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4C" w:rsidRDefault="0044374C" w:rsidP="0044374C">
      <w:pPr>
        <w:pStyle w:val="a7"/>
        <w:rPr>
          <w:rFonts w:ascii="Times New Roman" w:hAnsi="Times New Roman" w:cs="Times New Roman"/>
          <w:b/>
        </w:rPr>
      </w:pPr>
      <w:bookmarkStart w:id="0" w:name="_GoBack"/>
      <w:bookmarkEnd w:id="0"/>
      <w:r w:rsidRPr="0044374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12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4C" w:rsidRDefault="0044374C" w:rsidP="00A32D8B">
      <w:pPr>
        <w:shd w:val="clear" w:color="auto" w:fill="FFFFFF"/>
        <w:tabs>
          <w:tab w:val="left" w:pos="567"/>
        </w:tabs>
        <w:ind w:left="567" w:hanging="556"/>
        <w:jc w:val="both"/>
        <w:rPr>
          <w:color w:val="000000"/>
          <w:sz w:val="26"/>
        </w:rPr>
      </w:pPr>
    </w:p>
    <w:p w:rsidR="0044374C" w:rsidRDefault="0044374C" w:rsidP="00A32D8B">
      <w:pPr>
        <w:shd w:val="clear" w:color="auto" w:fill="FFFFFF"/>
        <w:tabs>
          <w:tab w:val="left" w:pos="567"/>
        </w:tabs>
        <w:ind w:left="567" w:hanging="556"/>
        <w:jc w:val="both"/>
        <w:rPr>
          <w:color w:val="000000"/>
          <w:sz w:val="26"/>
        </w:rPr>
      </w:pPr>
    </w:p>
    <w:p w:rsidR="0044374C" w:rsidRDefault="0044374C" w:rsidP="00A32D8B">
      <w:pPr>
        <w:shd w:val="clear" w:color="auto" w:fill="FFFFFF"/>
        <w:tabs>
          <w:tab w:val="left" w:pos="567"/>
        </w:tabs>
        <w:ind w:left="567" w:hanging="556"/>
        <w:jc w:val="both"/>
        <w:rPr>
          <w:color w:val="000000"/>
          <w:sz w:val="26"/>
        </w:rPr>
      </w:pPr>
    </w:p>
    <w:p w:rsidR="006E62A0" w:rsidRPr="00A32D8B" w:rsidRDefault="0044374C" w:rsidP="00A32D8B">
      <w:pPr>
        <w:shd w:val="clear" w:color="auto" w:fill="FFFFFF"/>
        <w:tabs>
          <w:tab w:val="left" w:pos="567"/>
        </w:tabs>
        <w:ind w:left="567" w:hanging="556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3.4</w:t>
      </w:r>
      <w:r w:rsidR="0001501E">
        <w:rPr>
          <w:color w:val="000000"/>
          <w:sz w:val="26"/>
        </w:rPr>
        <w:t>.</w:t>
      </w:r>
      <w:r w:rsidR="0001501E">
        <w:rPr>
          <w:color w:val="000000"/>
          <w:sz w:val="26"/>
        </w:rPr>
        <w:tab/>
      </w:r>
      <w:r w:rsidR="006E62A0">
        <w:rPr>
          <w:color w:val="000000"/>
          <w:sz w:val="26"/>
        </w:rPr>
        <w:t xml:space="preserve">Согласование </w:t>
      </w:r>
      <w:r w:rsidR="006E62A0" w:rsidRPr="00A32D8B">
        <w:rPr>
          <w:color w:val="000000"/>
          <w:sz w:val="26"/>
        </w:rPr>
        <w:t>локальных нормативных актов, затрагивающих права и законные интересы, обучающихся, родителей (законных представителей) несовершеннолетних обучающихся и педагогических работнико</w:t>
      </w:r>
      <w:r w:rsidR="00A32D8B" w:rsidRPr="00A32D8B">
        <w:rPr>
          <w:color w:val="000000"/>
          <w:sz w:val="26"/>
        </w:rPr>
        <w:t xml:space="preserve">в в образовательной организации с </w:t>
      </w:r>
      <w:r w:rsidR="006E62A0" w:rsidRPr="00A32D8B">
        <w:rPr>
          <w:color w:val="000000"/>
          <w:sz w:val="26"/>
        </w:rPr>
        <w:t>учет</w:t>
      </w:r>
      <w:r w:rsidR="00A32D8B" w:rsidRPr="00A32D8B">
        <w:rPr>
          <w:color w:val="000000"/>
          <w:sz w:val="26"/>
        </w:rPr>
        <w:t>ом</w:t>
      </w:r>
      <w:r w:rsidR="006E62A0" w:rsidRPr="00A32D8B">
        <w:rPr>
          <w:color w:val="000000"/>
          <w:sz w:val="26"/>
        </w:rPr>
        <w:t xml:space="preserve"> мнения обучающихся, родителей </w:t>
      </w:r>
      <w:hyperlink r:id="rId6" w:history="1">
        <w:r w:rsidR="006E62A0" w:rsidRPr="00A32D8B">
          <w:rPr>
            <w:color w:val="000000"/>
            <w:sz w:val="26"/>
          </w:rPr>
          <w:t>(законных представителей)</w:t>
        </w:r>
      </w:hyperlink>
      <w:r w:rsidR="006E62A0" w:rsidRPr="00A32D8B">
        <w:rPr>
          <w:color w:val="000000"/>
          <w:sz w:val="26"/>
        </w:rPr>
        <w:t xml:space="preserve"> несовершеннолетних обучающихся и педагогических работников</w:t>
      </w:r>
      <w:r w:rsidR="00A32D8B" w:rsidRPr="00A32D8B">
        <w:rPr>
          <w:color w:val="000000"/>
          <w:sz w:val="26"/>
        </w:rPr>
        <w:t>.</w:t>
      </w:r>
      <w:r w:rsidR="006E62A0" w:rsidRPr="00A32D8B">
        <w:rPr>
          <w:color w:val="000000"/>
          <w:sz w:val="26"/>
        </w:rPr>
        <w:t xml:space="preserve"> </w:t>
      </w:r>
    </w:p>
    <w:p w:rsidR="00517BE3" w:rsidRDefault="00517BE3" w:rsidP="00E83671">
      <w:pPr>
        <w:shd w:val="clear" w:color="auto" w:fill="FFFFFF"/>
        <w:tabs>
          <w:tab w:val="left" w:pos="567"/>
        </w:tabs>
        <w:jc w:val="both"/>
        <w:rPr>
          <w:color w:val="000000"/>
          <w:sz w:val="26"/>
        </w:rPr>
      </w:pPr>
    </w:p>
    <w:p w:rsidR="0001501E" w:rsidRPr="0044374C" w:rsidRDefault="0044374C" w:rsidP="0044374C">
      <w:pPr>
        <w:pStyle w:val="a5"/>
        <w:numPr>
          <w:ilvl w:val="0"/>
          <w:numId w:val="8"/>
        </w:numPr>
        <w:shd w:val="clear" w:color="auto" w:fill="FFFFFF"/>
        <w:tabs>
          <w:tab w:val="left" w:pos="567"/>
        </w:tabs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</w:t>
      </w:r>
      <w:r w:rsidR="0001501E" w:rsidRPr="0044374C">
        <w:rPr>
          <w:b/>
          <w:color w:val="000000"/>
          <w:sz w:val="26"/>
        </w:rPr>
        <w:t>СОСТАВ СОВЕТА ШКОЛЫ</w:t>
      </w:r>
    </w:p>
    <w:p w:rsidR="00517BE3" w:rsidRDefault="00517BE3" w:rsidP="00517BE3">
      <w:pPr>
        <w:shd w:val="clear" w:color="auto" w:fill="FFFFFF"/>
        <w:spacing w:before="149"/>
        <w:ind w:left="390" w:right="5"/>
        <w:jc w:val="both"/>
        <w:rPr>
          <w:color w:val="000000"/>
          <w:sz w:val="26"/>
        </w:rPr>
      </w:pPr>
      <w:r>
        <w:rPr>
          <w:color w:val="000000"/>
          <w:sz w:val="26"/>
        </w:rPr>
        <w:t>4.1.</w:t>
      </w:r>
      <w:r w:rsidR="0001501E">
        <w:rPr>
          <w:color w:val="000000"/>
          <w:sz w:val="26"/>
        </w:rPr>
        <w:t>Совет школы состоит из представителей педагогических работников, учащихся, их родителей</w:t>
      </w:r>
      <w:r w:rsidR="00A32D8B">
        <w:rPr>
          <w:color w:val="000000"/>
          <w:sz w:val="26"/>
        </w:rPr>
        <w:t>.</w:t>
      </w:r>
      <w:r w:rsidR="0001501E">
        <w:rPr>
          <w:color w:val="000000"/>
          <w:sz w:val="26"/>
        </w:rPr>
        <w:t xml:space="preserve"> </w:t>
      </w:r>
    </w:p>
    <w:p w:rsidR="0001501E" w:rsidRDefault="00517BE3" w:rsidP="00517BE3">
      <w:pPr>
        <w:shd w:val="clear" w:color="auto" w:fill="FFFFFF"/>
        <w:spacing w:before="149"/>
        <w:ind w:left="390" w:right="5"/>
        <w:jc w:val="both"/>
        <w:rPr>
          <w:sz w:val="26"/>
        </w:rPr>
      </w:pPr>
      <w:r>
        <w:rPr>
          <w:color w:val="000000"/>
          <w:sz w:val="26"/>
        </w:rPr>
        <w:t>4.2.</w:t>
      </w:r>
      <w:r w:rsidR="0001501E">
        <w:rPr>
          <w:color w:val="000000"/>
          <w:sz w:val="26"/>
        </w:rPr>
        <w:t>Председателем Совета является директор школы.</w:t>
      </w:r>
    </w:p>
    <w:p w:rsidR="0001501E" w:rsidRDefault="0001501E" w:rsidP="0001501E">
      <w:pPr>
        <w:shd w:val="clear" w:color="auto" w:fill="FFFFFF"/>
        <w:ind w:left="709" w:right="14" w:hanging="709"/>
        <w:jc w:val="both"/>
        <w:rPr>
          <w:sz w:val="26"/>
        </w:rPr>
      </w:pPr>
    </w:p>
    <w:p w:rsidR="0001501E" w:rsidRPr="0044374C" w:rsidRDefault="0001501E" w:rsidP="0044374C">
      <w:pPr>
        <w:pStyle w:val="a5"/>
        <w:numPr>
          <w:ilvl w:val="0"/>
          <w:numId w:val="8"/>
        </w:numPr>
        <w:shd w:val="clear" w:color="auto" w:fill="FFFFFF"/>
        <w:ind w:right="6"/>
        <w:jc w:val="both"/>
        <w:rPr>
          <w:color w:val="000000"/>
          <w:sz w:val="26"/>
        </w:rPr>
      </w:pPr>
      <w:r w:rsidRPr="0044374C">
        <w:rPr>
          <w:b/>
          <w:color w:val="000000"/>
          <w:sz w:val="26"/>
        </w:rPr>
        <w:t>ПОРЯДОК РАБОТЫ СОВЕТА ШКОЛЫ</w:t>
      </w:r>
    </w:p>
    <w:p w:rsidR="0044374C" w:rsidRPr="0044374C" w:rsidRDefault="0044374C" w:rsidP="0044374C">
      <w:pPr>
        <w:pStyle w:val="a5"/>
        <w:shd w:val="clear" w:color="auto" w:fill="FFFFFF"/>
        <w:ind w:right="6"/>
        <w:jc w:val="both"/>
        <w:rPr>
          <w:color w:val="000000"/>
          <w:sz w:val="26"/>
        </w:rPr>
      </w:pPr>
    </w:p>
    <w:p w:rsidR="0001501E" w:rsidRPr="0044374C" w:rsidRDefault="0001501E" w:rsidP="0044374C">
      <w:pPr>
        <w:pStyle w:val="a5"/>
        <w:numPr>
          <w:ilvl w:val="1"/>
          <w:numId w:val="2"/>
        </w:numPr>
        <w:shd w:val="clear" w:color="auto" w:fill="FFFFFF"/>
        <w:spacing w:before="149"/>
        <w:ind w:right="14"/>
        <w:jc w:val="both"/>
        <w:rPr>
          <w:sz w:val="26"/>
        </w:rPr>
      </w:pPr>
      <w:r w:rsidRPr="0044374C">
        <w:rPr>
          <w:color w:val="000000"/>
          <w:sz w:val="26"/>
        </w:rPr>
        <w:t>Совет школы организует и проводит свою работу по плану, который                                 разрабатывается на год и утверждается на заседании Совета.</w:t>
      </w:r>
    </w:p>
    <w:p w:rsidR="0001501E" w:rsidRDefault="0001501E" w:rsidP="0001501E">
      <w:pPr>
        <w:numPr>
          <w:ilvl w:val="1"/>
          <w:numId w:val="2"/>
        </w:numPr>
        <w:shd w:val="clear" w:color="auto" w:fill="FFFFFF"/>
        <w:ind w:right="1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Заседание Совета школы собирается не реже одного раза в </w:t>
      </w:r>
      <w:r w:rsidR="00A32D8B">
        <w:rPr>
          <w:color w:val="000000"/>
          <w:sz w:val="26"/>
        </w:rPr>
        <w:t>полугодие</w:t>
      </w:r>
      <w:r>
        <w:rPr>
          <w:color w:val="000000"/>
          <w:sz w:val="26"/>
        </w:rPr>
        <w:t xml:space="preserve">. При необходимости созываются внеплановые заседания Совета. </w:t>
      </w:r>
    </w:p>
    <w:p w:rsidR="0001501E" w:rsidRDefault="0001501E" w:rsidP="0001501E">
      <w:pPr>
        <w:numPr>
          <w:ilvl w:val="1"/>
          <w:numId w:val="2"/>
        </w:numPr>
        <w:shd w:val="clear" w:color="auto" w:fill="FFFFFF"/>
        <w:ind w:right="1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Для подготовки вопросов, выносимых на заседание Совета, могут   </w:t>
      </w:r>
    </w:p>
    <w:p w:rsidR="0001501E" w:rsidRDefault="0001501E" w:rsidP="0001501E">
      <w:pPr>
        <w:shd w:val="clear" w:color="auto" w:fill="FFFFFF"/>
        <w:ind w:left="10" w:right="1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  формироваться временные рабочие группы во главе с членами Совета школы.</w:t>
      </w:r>
    </w:p>
    <w:p w:rsidR="00A32D8B" w:rsidRDefault="0001501E" w:rsidP="00A32D8B">
      <w:pPr>
        <w:pStyle w:val="a4"/>
        <w:numPr>
          <w:ilvl w:val="1"/>
          <w:numId w:val="2"/>
        </w:numPr>
      </w:pPr>
      <w:r>
        <w:t xml:space="preserve">Принимать решения Совет школы вправе при участии в заседании Совета не менее двух третей его членов. </w:t>
      </w:r>
    </w:p>
    <w:p w:rsidR="0001501E" w:rsidRDefault="0001501E" w:rsidP="00A32D8B">
      <w:pPr>
        <w:pStyle w:val="a4"/>
        <w:numPr>
          <w:ilvl w:val="1"/>
          <w:numId w:val="2"/>
        </w:numPr>
      </w:pPr>
      <w:r>
        <w:t>Решения Совет п</w:t>
      </w:r>
      <w:r w:rsidR="00A32D8B">
        <w:t xml:space="preserve">ринимает простым большинством </w:t>
      </w:r>
      <w:r>
        <w:t>голосов членов Совета, участвующих в заседании.</w:t>
      </w:r>
    </w:p>
    <w:p w:rsidR="0001501E" w:rsidRDefault="0001501E" w:rsidP="0001501E">
      <w:pPr>
        <w:shd w:val="clear" w:color="auto" w:fill="FFFFFF"/>
        <w:ind w:left="14" w:right="5" w:firstLine="394"/>
        <w:jc w:val="both"/>
        <w:rPr>
          <w:sz w:val="26"/>
        </w:rPr>
      </w:pPr>
      <w:r>
        <w:rPr>
          <w:color w:val="000000"/>
          <w:sz w:val="26"/>
        </w:rPr>
        <w:t>Возражения членов Совета, несогласных с принятым решением, должны быть занесены в протокол или поданные в письменном виде, приложены к нему. При равном разделении голосов, решающим является голос председателя Совета школы. Решения Совета объявляются работникам и учащимся школы и являются обязательными для них в части их касающейся. Решения Совета вступают в силу с момента их объявления персоналу и учащимся. Организует работу по реализации решений Совета директор школы.</w:t>
      </w:r>
    </w:p>
    <w:p w:rsidR="0001501E" w:rsidRDefault="0001501E" w:rsidP="0001501E">
      <w:pPr>
        <w:numPr>
          <w:ilvl w:val="1"/>
          <w:numId w:val="2"/>
        </w:numPr>
        <w:shd w:val="clear" w:color="auto" w:fill="FFFFFF"/>
        <w:ind w:right="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Решения Совета не могут ограничивать права участников образовательного    </w:t>
      </w:r>
    </w:p>
    <w:p w:rsidR="0001501E" w:rsidRDefault="0001501E" w:rsidP="0001501E">
      <w:pPr>
        <w:shd w:val="clear" w:color="auto" w:fill="FFFFFF"/>
        <w:ind w:left="10" w:right="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  процесса, закреплённых Конституцией РФ, Законодательством РФ, Уставом             </w:t>
      </w:r>
    </w:p>
    <w:p w:rsidR="00A32D8B" w:rsidRDefault="0001501E" w:rsidP="0044374C">
      <w:pPr>
        <w:shd w:val="clear" w:color="auto" w:fill="FFFFFF"/>
        <w:ind w:left="10" w:right="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    школы. Решения Совета школы могут быть обжало</w:t>
      </w:r>
      <w:r w:rsidR="00A32D8B">
        <w:rPr>
          <w:color w:val="000000"/>
          <w:sz w:val="26"/>
        </w:rPr>
        <w:t xml:space="preserve">ваны в порядке </w:t>
      </w:r>
      <w:proofErr w:type="gramStart"/>
      <w:r w:rsidR="00A32D8B">
        <w:rPr>
          <w:color w:val="000000"/>
          <w:sz w:val="26"/>
        </w:rPr>
        <w:t xml:space="preserve">установленном  </w:t>
      </w:r>
      <w:r>
        <w:rPr>
          <w:color w:val="000000"/>
          <w:sz w:val="26"/>
        </w:rPr>
        <w:t>Законодательством</w:t>
      </w:r>
      <w:proofErr w:type="gramEnd"/>
      <w:r>
        <w:rPr>
          <w:color w:val="000000"/>
          <w:sz w:val="26"/>
        </w:rPr>
        <w:t xml:space="preserve"> РФ. </w:t>
      </w:r>
    </w:p>
    <w:p w:rsidR="0001501E" w:rsidRDefault="0001501E" w:rsidP="0044374C">
      <w:pPr>
        <w:numPr>
          <w:ilvl w:val="0"/>
          <w:numId w:val="8"/>
        </w:numPr>
        <w:shd w:val="clear" w:color="auto" w:fill="FFFFFF"/>
        <w:spacing w:before="149"/>
        <w:rPr>
          <w:b/>
          <w:color w:val="000000"/>
          <w:sz w:val="26"/>
        </w:rPr>
      </w:pPr>
      <w:r>
        <w:rPr>
          <w:b/>
          <w:color w:val="000000"/>
          <w:sz w:val="26"/>
        </w:rPr>
        <w:t>ДОКУМЕНТАЦИЯ СОВЕТА ШКОЛЫ</w:t>
      </w:r>
    </w:p>
    <w:p w:rsidR="0001501E" w:rsidRDefault="0001501E" w:rsidP="0001501E">
      <w:pPr>
        <w:shd w:val="clear" w:color="auto" w:fill="FFFFFF"/>
        <w:spacing w:before="142"/>
        <w:ind w:right="6"/>
        <w:jc w:val="both"/>
        <w:rPr>
          <w:color w:val="000000"/>
          <w:sz w:val="26"/>
        </w:rPr>
      </w:pPr>
      <w:r>
        <w:rPr>
          <w:color w:val="000000"/>
          <w:sz w:val="26"/>
        </w:rPr>
        <w:t>6.1.</w:t>
      </w:r>
      <w:r>
        <w:rPr>
          <w:color w:val="000000"/>
          <w:sz w:val="26"/>
        </w:rPr>
        <w:tab/>
        <w:t>Все заседания Совета школы протоколируются.</w:t>
      </w:r>
    </w:p>
    <w:p w:rsidR="0001501E" w:rsidRPr="00A32D8B" w:rsidRDefault="0001501E" w:rsidP="00A32D8B">
      <w:pPr>
        <w:numPr>
          <w:ilvl w:val="1"/>
          <w:numId w:val="6"/>
        </w:numPr>
        <w:shd w:val="clear" w:color="auto" w:fill="FFFFFF"/>
        <w:ind w:left="709" w:right="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Протокол каждого заседания Совета </w:t>
      </w:r>
      <w:proofErr w:type="gramStart"/>
      <w:r>
        <w:rPr>
          <w:color w:val="000000"/>
          <w:sz w:val="26"/>
        </w:rPr>
        <w:t>заносится  должным</w:t>
      </w:r>
      <w:proofErr w:type="gramEnd"/>
      <w:r>
        <w:rPr>
          <w:color w:val="000000"/>
          <w:sz w:val="26"/>
        </w:rPr>
        <w:t xml:space="preserve"> образом в оформленную  </w:t>
      </w:r>
      <w:r w:rsidRPr="00A32D8B">
        <w:rPr>
          <w:color w:val="000000"/>
          <w:sz w:val="26"/>
        </w:rPr>
        <w:t>книгу протоколов.</w:t>
      </w:r>
    </w:p>
    <w:p w:rsidR="00A32D8B" w:rsidRDefault="0001501E" w:rsidP="0001501E">
      <w:pPr>
        <w:numPr>
          <w:ilvl w:val="1"/>
          <w:numId w:val="6"/>
        </w:numPr>
        <w:shd w:val="clear" w:color="auto" w:fill="FFFFFF"/>
        <w:ind w:right="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протоколе должны быть указаны: порядковый номер протокола, дата заседания,  </w:t>
      </w:r>
      <w:r w:rsidRPr="00A32D8B">
        <w:rPr>
          <w:color w:val="000000"/>
          <w:sz w:val="26"/>
        </w:rPr>
        <w:t xml:space="preserve">количество присутствующих </w:t>
      </w:r>
      <w:r w:rsidR="00A32D8B">
        <w:rPr>
          <w:color w:val="000000"/>
          <w:sz w:val="26"/>
        </w:rPr>
        <w:t xml:space="preserve"> и отсутствующих </w:t>
      </w:r>
      <w:r w:rsidRPr="00A32D8B">
        <w:rPr>
          <w:color w:val="000000"/>
          <w:sz w:val="26"/>
        </w:rPr>
        <w:t xml:space="preserve">на заседании членов Совета,  решения. </w:t>
      </w:r>
    </w:p>
    <w:p w:rsidR="0001501E" w:rsidRDefault="0001501E" w:rsidP="0001501E">
      <w:pPr>
        <w:pStyle w:val="a4"/>
        <w:numPr>
          <w:ilvl w:val="1"/>
          <w:numId w:val="6"/>
        </w:numPr>
      </w:pPr>
      <w:r>
        <w:t xml:space="preserve">Каждый протокол Совета школы должен быть подписан председателем и    </w:t>
      </w:r>
    </w:p>
    <w:p w:rsidR="0001501E" w:rsidRDefault="0001501E" w:rsidP="0001501E">
      <w:pPr>
        <w:pStyle w:val="a4"/>
        <w:ind w:left="0" w:firstLine="0"/>
      </w:pPr>
      <w:r>
        <w:t xml:space="preserve">           секретарём Совета.</w:t>
      </w:r>
    </w:p>
    <w:p w:rsidR="008105E2" w:rsidRPr="00E83671" w:rsidRDefault="0001501E" w:rsidP="00E83671">
      <w:pPr>
        <w:numPr>
          <w:ilvl w:val="1"/>
          <w:numId w:val="3"/>
        </w:numPr>
        <w:shd w:val="clear" w:color="auto" w:fill="FFFFFF"/>
        <w:ind w:right="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Протоколы заседания Совета школы хранятся в делах школы. </w:t>
      </w:r>
    </w:p>
    <w:sectPr w:rsidR="008105E2" w:rsidRPr="00E83671" w:rsidSect="0081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6A7"/>
    <w:multiLevelType w:val="multilevel"/>
    <w:tmpl w:val="C7361F90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B879EF"/>
    <w:multiLevelType w:val="multilevel"/>
    <w:tmpl w:val="41D2658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035E30"/>
    <w:multiLevelType w:val="multilevel"/>
    <w:tmpl w:val="324E275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3" w15:restartNumberingAfterBreak="0">
    <w:nsid w:val="2F115F80"/>
    <w:multiLevelType w:val="multilevel"/>
    <w:tmpl w:val="D9D4196E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4" w15:restartNumberingAfterBreak="0">
    <w:nsid w:val="45227F10"/>
    <w:multiLevelType w:val="hybridMultilevel"/>
    <w:tmpl w:val="D7AC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6380"/>
    <w:multiLevelType w:val="singleLevel"/>
    <w:tmpl w:val="39A85F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AE2773"/>
    <w:multiLevelType w:val="multilevel"/>
    <w:tmpl w:val="1ED05CE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F45B67"/>
    <w:multiLevelType w:val="hybridMultilevel"/>
    <w:tmpl w:val="59C0B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E"/>
    <w:rsid w:val="0001501E"/>
    <w:rsid w:val="001F3EC3"/>
    <w:rsid w:val="0044374C"/>
    <w:rsid w:val="00452334"/>
    <w:rsid w:val="00517BE3"/>
    <w:rsid w:val="005920C2"/>
    <w:rsid w:val="006E62A0"/>
    <w:rsid w:val="008105E2"/>
    <w:rsid w:val="008A2E22"/>
    <w:rsid w:val="00A32D8B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462B-50FD-400C-A0BF-98C0457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01E"/>
    <w:pPr>
      <w:keepNext/>
      <w:widowControl w:val="0"/>
      <w:shd w:val="clear" w:color="auto" w:fill="FFFFFF"/>
      <w:spacing w:before="408"/>
      <w:ind w:right="43"/>
      <w:jc w:val="center"/>
      <w:outlineLvl w:val="0"/>
    </w:pPr>
    <w:rPr>
      <w:color w:val="000000"/>
      <w:w w:val="89"/>
      <w:sz w:val="24"/>
    </w:rPr>
  </w:style>
  <w:style w:type="paragraph" w:styleId="2">
    <w:name w:val="heading 2"/>
    <w:basedOn w:val="a"/>
    <w:next w:val="a"/>
    <w:link w:val="20"/>
    <w:qFormat/>
    <w:rsid w:val="0001501E"/>
    <w:pPr>
      <w:keepNext/>
      <w:widowControl w:val="0"/>
      <w:shd w:val="clear" w:color="auto" w:fill="FFFFFF"/>
      <w:tabs>
        <w:tab w:val="left" w:pos="3470"/>
      </w:tabs>
      <w:spacing w:before="274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01501E"/>
    <w:pPr>
      <w:keepNext/>
      <w:widowControl w:val="0"/>
      <w:shd w:val="clear" w:color="auto" w:fill="FFFFFF"/>
      <w:spacing w:before="163"/>
      <w:ind w:left="1392"/>
      <w:jc w:val="center"/>
      <w:outlineLvl w:val="2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01501E"/>
    <w:pPr>
      <w:keepNext/>
      <w:shd w:val="clear" w:color="auto" w:fill="FFFFFF"/>
      <w:tabs>
        <w:tab w:val="left" w:pos="3470"/>
      </w:tabs>
      <w:ind w:left="10"/>
      <w:outlineLvl w:val="4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01E"/>
    <w:rPr>
      <w:rFonts w:ascii="Times New Roman" w:eastAsia="Times New Roman" w:hAnsi="Times New Roman" w:cs="Times New Roman"/>
      <w:color w:val="000000"/>
      <w:w w:val="89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1501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1501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1501E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caption"/>
    <w:basedOn w:val="a"/>
    <w:qFormat/>
    <w:rsid w:val="0001501E"/>
    <w:pPr>
      <w:widowControl w:val="0"/>
      <w:shd w:val="clear" w:color="auto" w:fill="FFFFFF"/>
      <w:ind w:left="1066" w:right="230" w:hanging="782"/>
      <w:jc w:val="center"/>
    </w:pPr>
    <w:rPr>
      <w:color w:val="000000"/>
      <w:sz w:val="26"/>
    </w:rPr>
  </w:style>
  <w:style w:type="paragraph" w:styleId="31">
    <w:name w:val="Body Text Indent 3"/>
    <w:basedOn w:val="a"/>
    <w:link w:val="32"/>
    <w:rsid w:val="0001501E"/>
    <w:pPr>
      <w:widowControl w:val="0"/>
      <w:shd w:val="clear" w:color="auto" w:fill="FFFFFF"/>
      <w:tabs>
        <w:tab w:val="left" w:pos="567"/>
      </w:tabs>
      <w:spacing w:before="154"/>
      <w:ind w:left="567" w:hanging="557"/>
      <w:jc w:val="both"/>
    </w:pPr>
    <w:rPr>
      <w:color w:val="000000"/>
      <w:sz w:val="26"/>
    </w:rPr>
  </w:style>
  <w:style w:type="character" w:customStyle="1" w:styleId="32">
    <w:name w:val="Основной текст с отступом 3 Знак"/>
    <w:basedOn w:val="a0"/>
    <w:link w:val="31"/>
    <w:rsid w:val="0001501E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4">
    <w:name w:val="Block Text"/>
    <w:basedOn w:val="a"/>
    <w:rsid w:val="0001501E"/>
    <w:pPr>
      <w:shd w:val="clear" w:color="auto" w:fill="FFFFFF"/>
      <w:ind w:left="567" w:right="6" w:hanging="567"/>
      <w:jc w:val="both"/>
    </w:pPr>
    <w:rPr>
      <w:color w:val="000000"/>
      <w:sz w:val="26"/>
    </w:rPr>
  </w:style>
  <w:style w:type="paragraph" w:styleId="a5">
    <w:name w:val="List Paragraph"/>
    <w:basedOn w:val="a"/>
    <w:uiPriority w:val="34"/>
    <w:qFormat/>
    <w:rsid w:val="006E62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62A0"/>
    <w:rPr>
      <w:color w:val="0000FF"/>
      <w:u w:val="single"/>
    </w:rPr>
  </w:style>
  <w:style w:type="paragraph" w:styleId="a7">
    <w:name w:val="No Spacing"/>
    <w:uiPriority w:val="1"/>
    <w:qFormat/>
    <w:rsid w:val="00517BE3"/>
    <w:pPr>
      <w:spacing w:after="0" w:line="240" w:lineRule="auto"/>
    </w:pPr>
  </w:style>
  <w:style w:type="table" w:styleId="a8">
    <w:name w:val="Table Grid"/>
    <w:basedOn w:val="a1"/>
    <w:uiPriority w:val="59"/>
    <w:rsid w:val="00517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37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99661&amp;rnd=299965.248316554&amp;dst=100004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cp:lastPrinted>2018-01-22T13:32:00Z</cp:lastPrinted>
  <dcterms:created xsi:type="dcterms:W3CDTF">2023-01-26T12:36:00Z</dcterms:created>
  <dcterms:modified xsi:type="dcterms:W3CDTF">2023-01-26T12:36:00Z</dcterms:modified>
</cp:coreProperties>
</file>