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5DE8">
      <w:pPr>
        <w:framePr w:h="118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73385" cy="75253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385" cy="752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5D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75DE8">
      <w:pPr>
        <w:framePr w:h="118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9530" w:h="14735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375DE8">
      <w:pPr>
        <w:framePr w:h="118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47045" cy="7546340"/>
            <wp:effectExtent l="1905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045" cy="754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5D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75DE8">
      <w:pPr>
        <w:framePr w:h="118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645" w:h="14756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375DE8">
      <w:pPr>
        <w:framePr w:h="118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05135" cy="7525385"/>
            <wp:effectExtent l="1905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5135" cy="752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5D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75DE8">
      <w:pPr>
        <w:framePr w:h="118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577" w:h="14735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375DE8">
      <w:pPr>
        <w:framePr w:h="118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62590" cy="751459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590" cy="751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5D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75DE8">
      <w:pPr>
        <w:framePr w:h="118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512" w:h="14716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375DE8">
      <w:pPr>
        <w:framePr w:h="119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05135" cy="7588250"/>
            <wp:effectExtent l="1905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5135" cy="758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5D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75DE8">
      <w:pPr>
        <w:framePr w:h="119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587" w:h="14832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375DE8">
      <w:pPr>
        <w:framePr w:h="117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62590" cy="74517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5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DE8" w:rsidRDefault="00375D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375DE8">
      <w:pgSz w:w="19512" w:h="14616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D4F3D"/>
    <w:rsid w:val="00375DE8"/>
    <w:rsid w:val="004D4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Зам.директора по УЧ</dc:creator>
  <cp:lastModifiedBy>Зам.директора по УЧ</cp:lastModifiedBy>
  <cp:revision>2</cp:revision>
  <dcterms:created xsi:type="dcterms:W3CDTF">2018-12-27T08:56:00Z</dcterms:created>
  <dcterms:modified xsi:type="dcterms:W3CDTF">2018-12-27T08:57:00Z</dcterms:modified>
</cp:coreProperties>
</file>