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E6" w:rsidRPr="007710E6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7710E6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7710E6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7710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0E6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7710E6" w:rsidRPr="007710E6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7710E6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7710E6" w:rsidRPr="007710E6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7710E6">
        <w:rPr>
          <w:rFonts w:ascii="Times New Roman" w:hAnsi="Times New Roman"/>
          <w:b/>
          <w:bCs/>
          <w:sz w:val="28"/>
          <w:szCs w:val="28"/>
        </w:rPr>
        <w:t xml:space="preserve">в области хореографического  искусства </w:t>
      </w:r>
      <w:r w:rsidRPr="007710E6">
        <w:rPr>
          <w:rFonts w:ascii="Times New Roman" w:hAnsi="Times New Roman"/>
          <w:b/>
          <w:sz w:val="32"/>
          <w:szCs w:val="32"/>
        </w:rPr>
        <w:t>«Танец»</w:t>
      </w:r>
      <w:r w:rsidRPr="007710E6">
        <w:rPr>
          <w:rFonts w:ascii="Times New Roman" w:hAnsi="Times New Roman"/>
          <w:b/>
          <w:sz w:val="28"/>
          <w:szCs w:val="28"/>
        </w:rPr>
        <w:t xml:space="preserve"> </w:t>
      </w:r>
    </w:p>
    <w:p w:rsidR="007710E6" w:rsidRPr="007710E6" w:rsidRDefault="007710E6" w:rsidP="007710E6">
      <w:pPr>
        <w:pStyle w:val="a3"/>
        <w:ind w:left="2910" w:firstLine="630"/>
        <w:rPr>
          <w:rFonts w:ascii="Times New Roman" w:hAnsi="Times New Roman"/>
          <w:b/>
          <w:sz w:val="28"/>
          <w:szCs w:val="28"/>
        </w:rPr>
      </w:pPr>
      <w:r w:rsidRPr="007710E6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7710E6" w:rsidRPr="007710E6" w:rsidRDefault="007710E6" w:rsidP="007710E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710E6">
        <w:rPr>
          <w:rFonts w:ascii="Times New Roman" w:hAnsi="Times New Roman"/>
          <w:b/>
          <w:sz w:val="28"/>
          <w:szCs w:val="32"/>
        </w:rPr>
        <w:t xml:space="preserve"> </w:t>
      </w:r>
      <w:r w:rsidRPr="007710E6">
        <w:rPr>
          <w:rFonts w:ascii="Times New Roman" w:hAnsi="Times New Roman"/>
          <w:b/>
          <w:sz w:val="28"/>
          <w:szCs w:val="28"/>
        </w:rPr>
        <w:t xml:space="preserve"> «Классический танец»</w:t>
      </w:r>
    </w:p>
    <w:p w:rsidR="007710E6" w:rsidRPr="005E307F" w:rsidRDefault="007710E6" w:rsidP="007710E6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710E6" w:rsidRPr="005E307F" w:rsidRDefault="007710E6" w:rsidP="007710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5E307F">
        <w:rPr>
          <w:rFonts w:ascii="Times New Roman" w:hAnsi="Times New Roman"/>
          <w:sz w:val="25"/>
          <w:szCs w:val="25"/>
        </w:rPr>
        <w:t xml:space="preserve">Срок реализации учебного предмета 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5"/>
          <w:szCs w:val="25"/>
        </w:rPr>
        <w:t>Классический танец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 xml:space="preserve">» </w:t>
      </w:r>
      <w:r w:rsidRPr="005E307F">
        <w:rPr>
          <w:rFonts w:ascii="Times New Roman" w:eastAsia="Times New Roman" w:hAnsi="Times New Roman"/>
          <w:color w:val="000000"/>
          <w:spacing w:val="-1"/>
          <w:sz w:val="25"/>
          <w:szCs w:val="25"/>
        </w:rPr>
        <w:t xml:space="preserve"> - 5 лет.</w:t>
      </w:r>
    </w:p>
    <w:p w:rsidR="007710E6" w:rsidRPr="005E307F" w:rsidRDefault="007710E6" w:rsidP="007710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5E307F">
        <w:rPr>
          <w:rFonts w:ascii="Times New Roman" w:hAnsi="Times New Roman"/>
          <w:sz w:val="25"/>
          <w:szCs w:val="25"/>
        </w:rPr>
        <w:t>Рекомендуемый возраст детей, обучающихся по программе «Классический танец» составляет 7-15 лет.</w:t>
      </w:r>
    </w:p>
    <w:p w:rsidR="007710E6" w:rsidRPr="005E307F" w:rsidRDefault="007710E6" w:rsidP="007710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5E307F">
        <w:rPr>
          <w:rFonts w:ascii="Times New Roman" w:eastAsia="Calibri" w:hAnsi="Times New Roman"/>
          <w:sz w:val="25"/>
          <w:szCs w:val="25"/>
        </w:rPr>
        <w:t>Форма проведе</w:t>
      </w:r>
      <w:r w:rsidRPr="005E307F">
        <w:rPr>
          <w:rFonts w:ascii="Times New Roman" w:hAnsi="Times New Roman"/>
          <w:sz w:val="25"/>
          <w:szCs w:val="25"/>
        </w:rPr>
        <w:t xml:space="preserve">ния учебных аудиторных занятий – 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мелког</w:t>
      </w:r>
      <w:r w:rsidRPr="005E307F">
        <w:rPr>
          <w:rFonts w:ascii="Times New Roman" w:eastAsia="Times New Roman" w:hAnsi="Times New Roman"/>
          <w:color w:val="000000"/>
          <w:spacing w:val="1"/>
          <w:sz w:val="25"/>
          <w:szCs w:val="25"/>
        </w:rPr>
        <w:t>р</w:t>
      </w:r>
      <w:r w:rsidRPr="005E307F">
        <w:rPr>
          <w:rFonts w:ascii="Times New Roman" w:eastAsia="Times New Roman" w:hAnsi="Times New Roman"/>
          <w:color w:val="000000"/>
          <w:spacing w:val="-3"/>
          <w:sz w:val="25"/>
          <w:szCs w:val="25"/>
        </w:rPr>
        <w:t>у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п</w:t>
      </w:r>
      <w:r w:rsidRPr="005E307F">
        <w:rPr>
          <w:rFonts w:ascii="Times New Roman" w:eastAsia="Times New Roman" w:hAnsi="Times New Roman"/>
          <w:color w:val="000000"/>
          <w:spacing w:val="1"/>
          <w:sz w:val="25"/>
          <w:szCs w:val="25"/>
        </w:rPr>
        <w:t>п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о</w:t>
      </w:r>
      <w:r w:rsidRPr="005E307F">
        <w:rPr>
          <w:rFonts w:ascii="Times New Roman" w:eastAsia="Times New Roman" w:hAnsi="Times New Roman"/>
          <w:color w:val="000000"/>
          <w:spacing w:val="-1"/>
          <w:sz w:val="25"/>
          <w:szCs w:val="25"/>
        </w:rPr>
        <w:t>в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ая</w:t>
      </w:r>
      <w:r w:rsidRPr="005E307F">
        <w:rPr>
          <w:rFonts w:ascii="Times New Roman" w:eastAsia="Times New Roman" w:hAnsi="Times New Roman"/>
          <w:color w:val="000000"/>
          <w:spacing w:val="41"/>
          <w:sz w:val="25"/>
          <w:szCs w:val="25"/>
        </w:rPr>
        <w:t xml:space="preserve"> </w:t>
      </w:r>
    </w:p>
    <w:p w:rsidR="007710E6" w:rsidRPr="005E307F" w:rsidRDefault="007710E6" w:rsidP="007710E6">
      <w:pPr>
        <w:autoSpaceDE w:val="0"/>
        <w:spacing w:line="276" w:lineRule="auto"/>
        <w:ind w:firstLine="502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(</w:t>
      </w:r>
      <w:r w:rsidRPr="005E307F">
        <w:rPr>
          <w:rFonts w:ascii="Times New Roman" w:eastAsia="Times New Roman" w:hAnsi="Times New Roman"/>
          <w:color w:val="000000"/>
          <w:spacing w:val="1"/>
          <w:sz w:val="25"/>
          <w:szCs w:val="25"/>
        </w:rPr>
        <w:t>о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т</w:t>
      </w:r>
      <w:r w:rsidRPr="005E307F">
        <w:rPr>
          <w:rFonts w:ascii="Times New Roman" w:eastAsia="Times New Roman" w:hAnsi="Times New Roman"/>
          <w:color w:val="000000"/>
          <w:spacing w:val="145"/>
          <w:sz w:val="25"/>
          <w:szCs w:val="25"/>
        </w:rPr>
        <w:t xml:space="preserve"> 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5</w:t>
      </w:r>
      <w:r w:rsidRPr="005E307F">
        <w:rPr>
          <w:rFonts w:ascii="Times New Roman" w:eastAsia="Times New Roman" w:hAnsi="Times New Roman"/>
          <w:color w:val="000000"/>
          <w:spacing w:val="145"/>
          <w:sz w:val="25"/>
          <w:szCs w:val="25"/>
        </w:rPr>
        <w:t xml:space="preserve"> 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до</w:t>
      </w:r>
      <w:r w:rsidRPr="005E307F">
        <w:rPr>
          <w:rFonts w:ascii="Times New Roman" w:eastAsia="Times New Roman" w:hAnsi="Times New Roman"/>
          <w:color w:val="000000"/>
          <w:spacing w:val="147"/>
          <w:sz w:val="25"/>
          <w:szCs w:val="25"/>
        </w:rPr>
        <w:t xml:space="preserve"> </w:t>
      </w:r>
      <w:r w:rsidRPr="005E307F">
        <w:rPr>
          <w:rFonts w:ascii="Times New Roman" w:eastAsia="Times New Roman" w:hAnsi="Times New Roman"/>
          <w:color w:val="000000"/>
          <w:spacing w:val="2"/>
          <w:sz w:val="25"/>
          <w:szCs w:val="25"/>
        </w:rPr>
        <w:t>1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2</w:t>
      </w:r>
      <w:r w:rsidRPr="005E307F">
        <w:rPr>
          <w:rFonts w:ascii="Times New Roman" w:eastAsia="Times New Roman" w:hAnsi="Times New Roman"/>
          <w:color w:val="000000"/>
          <w:spacing w:val="147"/>
          <w:sz w:val="25"/>
          <w:szCs w:val="25"/>
        </w:rPr>
        <w:t xml:space="preserve"> </w:t>
      </w:r>
      <w:r w:rsidRPr="005E307F">
        <w:rPr>
          <w:rFonts w:ascii="Times New Roman" w:eastAsia="Times New Roman" w:hAnsi="Times New Roman"/>
          <w:color w:val="000000"/>
          <w:spacing w:val="-1"/>
          <w:sz w:val="25"/>
          <w:szCs w:val="25"/>
        </w:rPr>
        <w:t>ч</w:t>
      </w:r>
      <w:r w:rsidRPr="005E307F">
        <w:rPr>
          <w:rFonts w:ascii="Times New Roman" w:eastAsia="Times New Roman" w:hAnsi="Times New Roman"/>
          <w:color w:val="000000"/>
          <w:sz w:val="25"/>
          <w:szCs w:val="25"/>
        </w:rPr>
        <w:t>еловек)</w:t>
      </w:r>
    </w:p>
    <w:p w:rsidR="007710E6" w:rsidRPr="005E307F" w:rsidRDefault="007710E6" w:rsidP="007710E6">
      <w:pPr>
        <w:pStyle w:val="a3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5E307F">
        <w:rPr>
          <w:rFonts w:ascii="Times New Roman" w:eastAsia="Helvetica" w:hAnsi="Times New Roman"/>
          <w:sz w:val="25"/>
          <w:szCs w:val="25"/>
        </w:rPr>
        <w:t>Цели и задачи учебного предмета</w:t>
      </w:r>
    </w:p>
    <w:p w:rsidR="007710E6" w:rsidRPr="005E307F" w:rsidRDefault="007710E6" w:rsidP="007710E6">
      <w:pPr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307F">
        <w:rPr>
          <w:rStyle w:val="a5"/>
          <w:rFonts w:ascii="Times New Roman" w:hAnsi="Times New Roman"/>
          <w:sz w:val="25"/>
          <w:szCs w:val="25"/>
        </w:rPr>
        <w:t>Цели</w:t>
      </w:r>
    </w:p>
    <w:p w:rsidR="007710E6" w:rsidRPr="005E307F" w:rsidRDefault="007710E6" w:rsidP="007710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5E307F">
        <w:rPr>
          <w:rFonts w:ascii="Times New Roman" w:hAnsi="Times New Roman"/>
          <w:sz w:val="25"/>
          <w:szCs w:val="25"/>
        </w:rPr>
        <w:t>формирование знаний и умений в области классического танца,</w:t>
      </w:r>
    </w:p>
    <w:p w:rsidR="007710E6" w:rsidRPr="005E307F" w:rsidRDefault="007710E6" w:rsidP="007710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5E307F">
        <w:rPr>
          <w:rFonts w:ascii="Times New Roman" w:hAnsi="Times New Roman"/>
          <w:sz w:val="25"/>
          <w:szCs w:val="25"/>
        </w:rPr>
        <w:t>подготовка двигательного аппарата к исполнению танцевального материала в современной хореографии.</w:t>
      </w:r>
    </w:p>
    <w:p w:rsidR="007710E6" w:rsidRPr="005E307F" w:rsidRDefault="007710E6" w:rsidP="007710E6">
      <w:pPr>
        <w:spacing w:line="276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5E307F">
        <w:rPr>
          <w:rFonts w:ascii="Times New Roman" w:hAnsi="Times New Roman"/>
          <w:b/>
          <w:sz w:val="25"/>
          <w:szCs w:val="25"/>
        </w:rPr>
        <w:t xml:space="preserve">Задачи: </w:t>
      </w:r>
    </w:p>
    <w:p w:rsidR="007710E6" w:rsidRPr="007710E6" w:rsidRDefault="007710E6" w:rsidP="007710E6">
      <w:pPr>
        <w:spacing w:line="276" w:lineRule="auto"/>
        <w:ind w:firstLine="708"/>
        <w:jc w:val="both"/>
        <w:rPr>
          <w:rStyle w:val="a5"/>
          <w:rFonts w:ascii="Times New Roman" w:hAnsi="Times New Roman"/>
          <w:b w:val="0"/>
          <w:i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i/>
          <w:sz w:val="25"/>
          <w:szCs w:val="25"/>
        </w:rPr>
        <w:t>Обучающие</w:t>
      </w:r>
    </w:p>
    <w:p w:rsidR="007710E6" w:rsidRPr="007710E6" w:rsidRDefault="007710E6" w:rsidP="007710E6">
      <w:pPr>
        <w:pStyle w:val="a3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 xml:space="preserve">содействовать общему развитию и укреплению здоровья </w:t>
      </w:r>
      <w:proofErr w:type="gramStart"/>
      <w:r w:rsidRPr="007710E6">
        <w:rPr>
          <w:rStyle w:val="a5"/>
          <w:rFonts w:ascii="Times New Roman" w:hAnsi="Times New Roman"/>
          <w:b w:val="0"/>
          <w:sz w:val="25"/>
          <w:szCs w:val="25"/>
        </w:rPr>
        <w:t>обучающихся</w:t>
      </w:r>
      <w:proofErr w:type="gramEnd"/>
      <w:r w:rsidRPr="007710E6">
        <w:rPr>
          <w:rStyle w:val="a5"/>
          <w:rFonts w:ascii="Times New Roman" w:hAnsi="Times New Roman"/>
          <w:b w:val="0"/>
          <w:sz w:val="25"/>
          <w:szCs w:val="25"/>
        </w:rPr>
        <w:t>;</w:t>
      </w:r>
    </w:p>
    <w:p w:rsidR="007710E6" w:rsidRPr="007710E6" w:rsidRDefault="007710E6" w:rsidP="007710E6">
      <w:pPr>
        <w:pStyle w:val="a3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>обучить необходимым теоретическим и практическим знаниям, умениям и навыкам;</w:t>
      </w:r>
    </w:p>
    <w:p w:rsidR="007710E6" w:rsidRPr="007710E6" w:rsidRDefault="007710E6" w:rsidP="007710E6">
      <w:pPr>
        <w:pStyle w:val="a3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>научить двигаться в соответствии с различными музыкальными жанрами и образами;</w:t>
      </w:r>
    </w:p>
    <w:p w:rsidR="007710E6" w:rsidRPr="007710E6" w:rsidRDefault="007710E6" w:rsidP="007710E6">
      <w:pPr>
        <w:pStyle w:val="a3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 xml:space="preserve">научить </w:t>
      </w:r>
      <w:proofErr w:type="gramStart"/>
      <w:r w:rsidRPr="007710E6">
        <w:rPr>
          <w:rStyle w:val="a5"/>
          <w:rFonts w:ascii="Times New Roman" w:hAnsi="Times New Roman"/>
          <w:b w:val="0"/>
          <w:sz w:val="25"/>
          <w:szCs w:val="25"/>
        </w:rPr>
        <w:t>самостоятельно</w:t>
      </w:r>
      <w:proofErr w:type="gramEnd"/>
      <w:r w:rsidRPr="007710E6">
        <w:rPr>
          <w:rStyle w:val="a5"/>
          <w:rFonts w:ascii="Times New Roman" w:hAnsi="Times New Roman"/>
          <w:b w:val="0"/>
          <w:sz w:val="25"/>
          <w:szCs w:val="25"/>
        </w:rPr>
        <w:t xml:space="preserve"> работать над ошибками;</w:t>
      </w:r>
    </w:p>
    <w:p w:rsidR="007710E6" w:rsidRPr="007710E6" w:rsidRDefault="007710E6" w:rsidP="007710E6">
      <w:pPr>
        <w:pStyle w:val="a3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>развить мотивацию к труду и самосовершенствованию.</w:t>
      </w:r>
    </w:p>
    <w:p w:rsidR="007710E6" w:rsidRPr="007710E6" w:rsidRDefault="007710E6" w:rsidP="007710E6">
      <w:pPr>
        <w:spacing w:line="276" w:lineRule="auto"/>
        <w:ind w:firstLine="708"/>
        <w:jc w:val="both"/>
        <w:rPr>
          <w:rStyle w:val="a5"/>
          <w:rFonts w:ascii="Times New Roman" w:hAnsi="Times New Roman"/>
          <w:b w:val="0"/>
          <w:i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i/>
          <w:sz w:val="25"/>
          <w:szCs w:val="25"/>
        </w:rPr>
        <w:t>Воспитательные</w:t>
      </w:r>
    </w:p>
    <w:p w:rsidR="007710E6" w:rsidRPr="007710E6" w:rsidRDefault="007710E6" w:rsidP="007710E6">
      <w:pPr>
        <w:pStyle w:val="a3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>воспитать интерес к занятиям классическим танцем;</w:t>
      </w:r>
    </w:p>
    <w:p w:rsidR="007710E6" w:rsidRPr="007710E6" w:rsidRDefault="007710E6" w:rsidP="007710E6">
      <w:pPr>
        <w:pStyle w:val="a3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>воспитать культуру общения и взаимодействия в учебной и внеурочной деятельности;</w:t>
      </w:r>
    </w:p>
    <w:p w:rsidR="007710E6" w:rsidRPr="007710E6" w:rsidRDefault="007710E6" w:rsidP="007710E6">
      <w:pPr>
        <w:pStyle w:val="a3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>воспитать ответственность, дисциплину, самостоятельность.</w:t>
      </w:r>
    </w:p>
    <w:p w:rsidR="007710E6" w:rsidRPr="007710E6" w:rsidRDefault="007710E6" w:rsidP="007710E6">
      <w:pPr>
        <w:spacing w:line="276" w:lineRule="auto"/>
        <w:ind w:firstLine="708"/>
        <w:jc w:val="both"/>
        <w:rPr>
          <w:rStyle w:val="a5"/>
          <w:rFonts w:ascii="Times New Roman" w:hAnsi="Times New Roman"/>
          <w:b w:val="0"/>
          <w:i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i/>
          <w:sz w:val="25"/>
          <w:szCs w:val="25"/>
        </w:rPr>
        <w:t>Развивающие</w:t>
      </w:r>
    </w:p>
    <w:p w:rsidR="007710E6" w:rsidRPr="007710E6" w:rsidRDefault="007710E6" w:rsidP="007710E6">
      <w:pPr>
        <w:pStyle w:val="a3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7710E6">
        <w:rPr>
          <w:rFonts w:ascii="Times New Roman" w:hAnsi="Times New Roman"/>
          <w:sz w:val="25"/>
          <w:szCs w:val="25"/>
        </w:rPr>
        <w:t>развить пластичность, координацию, хореографическую память, внимание;</w:t>
      </w:r>
    </w:p>
    <w:p w:rsidR="007710E6" w:rsidRPr="007710E6" w:rsidRDefault="007710E6" w:rsidP="007710E6">
      <w:pPr>
        <w:pStyle w:val="a3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7710E6">
        <w:rPr>
          <w:rFonts w:ascii="Times New Roman" w:hAnsi="Times New Roman"/>
          <w:sz w:val="25"/>
          <w:szCs w:val="25"/>
        </w:rPr>
        <w:t>развить музыкальность, эмоциональное отношение к музыкальному материалу (умение согласовывать движения в соответствии с музыкальным ритмом, темпом, образом);</w:t>
      </w:r>
    </w:p>
    <w:p w:rsidR="007710E6" w:rsidRPr="007710E6" w:rsidRDefault="007710E6" w:rsidP="007710E6">
      <w:pPr>
        <w:pStyle w:val="a3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Style w:val="a5"/>
          <w:rFonts w:ascii="Times New Roman" w:hAnsi="Times New Roman"/>
          <w:b w:val="0"/>
          <w:bCs w:val="0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>развить эстетическую и общую культуру;</w:t>
      </w:r>
    </w:p>
    <w:p w:rsidR="007710E6" w:rsidRPr="007710E6" w:rsidRDefault="007710E6" w:rsidP="007710E6">
      <w:pPr>
        <w:pStyle w:val="a3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7710E6">
        <w:rPr>
          <w:rStyle w:val="a5"/>
          <w:rFonts w:ascii="Times New Roman" w:hAnsi="Times New Roman"/>
          <w:b w:val="0"/>
          <w:sz w:val="25"/>
          <w:szCs w:val="25"/>
        </w:rPr>
        <w:t>развить коммуникативные качества.</w:t>
      </w:r>
    </w:p>
    <w:p w:rsidR="007710E6" w:rsidRDefault="007710E6" w:rsidP="007710E6">
      <w:pPr>
        <w:pStyle w:val="a3"/>
        <w:autoSpaceDE w:val="0"/>
        <w:spacing w:line="360" w:lineRule="auto"/>
        <w:ind w:left="50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10E6" w:rsidRDefault="007710E6" w:rsidP="007710E6">
      <w:pPr>
        <w:pStyle w:val="a3"/>
        <w:autoSpaceDE w:val="0"/>
        <w:spacing w:line="360" w:lineRule="auto"/>
        <w:ind w:left="50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10E6" w:rsidRDefault="007710E6" w:rsidP="007710E6">
      <w:pPr>
        <w:pStyle w:val="a3"/>
        <w:autoSpaceDE w:val="0"/>
        <w:spacing w:line="360" w:lineRule="auto"/>
        <w:ind w:left="50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10E6" w:rsidRPr="005E307F" w:rsidRDefault="007710E6" w:rsidP="007710E6">
      <w:pPr>
        <w:pStyle w:val="a3"/>
        <w:autoSpaceDE w:val="0"/>
        <w:spacing w:line="360" w:lineRule="auto"/>
        <w:ind w:left="50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10E6" w:rsidRPr="00AD35FF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7710E6" w:rsidRPr="00AD35FF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7710E6" w:rsidRPr="005E307F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хореографического 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307F">
        <w:rPr>
          <w:rFonts w:ascii="Times New Roman" w:hAnsi="Times New Roman"/>
          <w:b/>
          <w:sz w:val="32"/>
          <w:szCs w:val="32"/>
        </w:rPr>
        <w:t>«Танец»</w:t>
      </w:r>
      <w:r w:rsidRPr="005E307F">
        <w:rPr>
          <w:rFonts w:ascii="Times New Roman" w:hAnsi="Times New Roman"/>
          <w:b/>
          <w:sz w:val="28"/>
          <w:szCs w:val="28"/>
        </w:rPr>
        <w:t xml:space="preserve"> </w:t>
      </w:r>
    </w:p>
    <w:p w:rsidR="007710E6" w:rsidRPr="00AD35FF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7710E6" w:rsidRPr="005E307F" w:rsidRDefault="007710E6" w:rsidP="007710E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390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0A1F86">
        <w:rPr>
          <w:rFonts w:ascii="Times New Roman" w:hAnsi="Times New Roman"/>
          <w:b/>
          <w:sz w:val="32"/>
          <w:szCs w:val="28"/>
        </w:rPr>
        <w:t xml:space="preserve"> </w:t>
      </w:r>
      <w:r w:rsidRPr="005E307F">
        <w:rPr>
          <w:rFonts w:ascii="Times New Roman" w:hAnsi="Times New Roman"/>
          <w:b/>
          <w:sz w:val="28"/>
          <w:szCs w:val="28"/>
        </w:rPr>
        <w:t>«Современный танец»</w:t>
      </w:r>
    </w:p>
    <w:p w:rsidR="007710E6" w:rsidRPr="005E307F" w:rsidRDefault="007710E6" w:rsidP="007710E6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710E6" w:rsidRPr="0068300D" w:rsidRDefault="007710E6" w:rsidP="007710E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hAnsi="Times New Roman"/>
          <w:sz w:val="26"/>
          <w:szCs w:val="26"/>
        </w:rPr>
        <w:t xml:space="preserve">Срок реализации учебного предмета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Современный танец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 xml:space="preserve">» 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- 5 лет.</w:t>
      </w:r>
    </w:p>
    <w:p w:rsidR="007710E6" w:rsidRPr="0068300D" w:rsidRDefault="007710E6" w:rsidP="007710E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hAnsi="Times New Roman"/>
          <w:sz w:val="26"/>
          <w:szCs w:val="26"/>
        </w:rPr>
        <w:t xml:space="preserve">Рекомендуемый возраст детей, обучающихся по программе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Современный танец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 xml:space="preserve">» 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 w:rsidRPr="0068300D">
        <w:rPr>
          <w:rFonts w:ascii="Times New Roman" w:hAnsi="Times New Roman"/>
          <w:sz w:val="26"/>
          <w:szCs w:val="26"/>
        </w:rPr>
        <w:t>составляет 7-14 лет.</w:t>
      </w:r>
    </w:p>
    <w:p w:rsidR="007710E6" w:rsidRPr="0068300D" w:rsidRDefault="007710E6" w:rsidP="00771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eastAsia="Calibri" w:hAnsi="Times New Roman"/>
          <w:sz w:val="26"/>
          <w:szCs w:val="26"/>
        </w:rPr>
        <w:t>Форма проведе</w:t>
      </w:r>
      <w:r w:rsidRPr="0068300D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мелког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р</w:t>
      </w:r>
      <w:r w:rsidRPr="0068300D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у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в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ая</w:t>
      </w:r>
      <w:r w:rsidRPr="0068300D">
        <w:rPr>
          <w:rFonts w:ascii="Times New Roman" w:eastAsia="Times New Roman" w:hAnsi="Times New Roman"/>
          <w:color w:val="000000"/>
          <w:spacing w:val="41"/>
          <w:sz w:val="26"/>
          <w:szCs w:val="26"/>
        </w:rPr>
        <w:t xml:space="preserve"> и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г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р</w:t>
      </w:r>
      <w:r w:rsidRPr="0068300D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у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в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ая (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о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т</w:t>
      </w:r>
      <w:r w:rsidRPr="0068300D">
        <w:rPr>
          <w:rFonts w:ascii="Times New Roman" w:eastAsia="Times New Roman" w:hAnsi="Times New Roman"/>
          <w:color w:val="000000"/>
          <w:spacing w:val="145"/>
          <w:sz w:val="26"/>
          <w:szCs w:val="26"/>
        </w:rPr>
        <w:t xml:space="preserve">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68300D">
        <w:rPr>
          <w:rFonts w:ascii="Times New Roman" w:eastAsia="Times New Roman" w:hAnsi="Times New Roman"/>
          <w:color w:val="000000"/>
          <w:spacing w:val="145"/>
          <w:sz w:val="26"/>
          <w:szCs w:val="26"/>
        </w:rPr>
        <w:t xml:space="preserve">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до</w:t>
      </w:r>
      <w:r w:rsidRPr="0068300D">
        <w:rPr>
          <w:rFonts w:ascii="Times New Roman" w:eastAsia="Times New Roman" w:hAnsi="Times New Roman"/>
          <w:color w:val="000000"/>
          <w:spacing w:val="147"/>
          <w:sz w:val="26"/>
          <w:szCs w:val="26"/>
        </w:rPr>
        <w:t xml:space="preserve"> </w:t>
      </w:r>
      <w:r w:rsidRPr="0068300D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1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68300D">
        <w:rPr>
          <w:rFonts w:ascii="Times New Roman" w:eastAsia="Times New Roman" w:hAnsi="Times New Roman"/>
          <w:color w:val="000000"/>
          <w:spacing w:val="147"/>
          <w:sz w:val="26"/>
          <w:szCs w:val="26"/>
        </w:rPr>
        <w:t xml:space="preserve"> 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ч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еловек)</w:t>
      </w:r>
    </w:p>
    <w:p w:rsidR="007710E6" w:rsidRPr="0068300D" w:rsidRDefault="007710E6" w:rsidP="007710E6">
      <w:pPr>
        <w:pStyle w:val="a3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8300D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7710E6" w:rsidRPr="0068300D" w:rsidRDefault="007710E6" w:rsidP="007710E6">
      <w:pPr>
        <w:pStyle w:val="a3"/>
        <w:autoSpaceDE w:val="0"/>
        <w:spacing w:line="360" w:lineRule="auto"/>
        <w:ind w:left="50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10E6" w:rsidRPr="0068300D" w:rsidRDefault="007710E6" w:rsidP="007710E6">
      <w:pPr>
        <w:pStyle w:val="a4"/>
        <w:spacing w:before="0" w:beforeAutospacing="0" w:after="0" w:line="360" w:lineRule="auto"/>
        <w:ind w:firstLine="502"/>
        <w:rPr>
          <w:b/>
          <w:bCs/>
          <w:iCs/>
          <w:sz w:val="26"/>
          <w:szCs w:val="26"/>
        </w:rPr>
      </w:pPr>
      <w:r w:rsidRPr="0068300D">
        <w:rPr>
          <w:b/>
          <w:bCs/>
          <w:iCs/>
          <w:sz w:val="26"/>
          <w:szCs w:val="26"/>
        </w:rPr>
        <w:t xml:space="preserve">Цель </w:t>
      </w:r>
    </w:p>
    <w:p w:rsidR="007710E6" w:rsidRPr="0068300D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b/>
          <w:bCs/>
          <w:iCs/>
          <w:sz w:val="26"/>
          <w:szCs w:val="26"/>
        </w:rPr>
      </w:pPr>
      <w:r w:rsidRPr="0068300D">
        <w:rPr>
          <w:sz w:val="26"/>
          <w:szCs w:val="26"/>
        </w:rPr>
        <w:t xml:space="preserve">развитие танцевально-исполнительских способностей учащихся, на основе приобретенного ими комплекса знаний, умений, навыков, необходимых для исполнения танцевальных композиций различных жанров и форм. </w:t>
      </w:r>
    </w:p>
    <w:p w:rsidR="007710E6" w:rsidRPr="0068300D" w:rsidRDefault="007710E6" w:rsidP="007710E6">
      <w:pPr>
        <w:pStyle w:val="a4"/>
        <w:spacing w:before="0" w:beforeAutospacing="0" w:after="0" w:line="360" w:lineRule="auto"/>
        <w:ind w:firstLine="360"/>
        <w:rPr>
          <w:sz w:val="26"/>
          <w:szCs w:val="26"/>
        </w:rPr>
      </w:pPr>
      <w:r w:rsidRPr="0068300D">
        <w:rPr>
          <w:b/>
          <w:bCs/>
          <w:iCs/>
          <w:sz w:val="26"/>
          <w:szCs w:val="26"/>
        </w:rPr>
        <w:t>Задачи:</w:t>
      </w:r>
    </w:p>
    <w:p w:rsidR="007710E6" w:rsidRPr="0068300D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sz w:val="26"/>
          <w:szCs w:val="26"/>
        </w:rPr>
      </w:pPr>
      <w:r w:rsidRPr="0068300D">
        <w:rPr>
          <w:sz w:val="26"/>
          <w:szCs w:val="26"/>
        </w:rPr>
        <w:t>развитие интереса к современному танцу и современному искусству;</w:t>
      </w:r>
    </w:p>
    <w:p w:rsidR="007710E6" w:rsidRPr="0068300D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sz w:val="26"/>
          <w:szCs w:val="26"/>
        </w:rPr>
      </w:pPr>
      <w:r w:rsidRPr="0068300D">
        <w:rPr>
          <w:sz w:val="26"/>
          <w:szCs w:val="26"/>
          <w:shd w:val="clear" w:color="auto" w:fill="FFFFFF"/>
        </w:rPr>
        <w:t>овладение основными техниками современного танца</w:t>
      </w:r>
      <w:r w:rsidRPr="0068300D">
        <w:rPr>
          <w:sz w:val="26"/>
          <w:szCs w:val="26"/>
        </w:rPr>
        <w:t>;</w:t>
      </w:r>
    </w:p>
    <w:p w:rsidR="007710E6" w:rsidRPr="0068300D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sz w:val="26"/>
          <w:szCs w:val="26"/>
        </w:rPr>
      </w:pPr>
      <w:r w:rsidRPr="0068300D">
        <w:rPr>
          <w:sz w:val="26"/>
          <w:szCs w:val="26"/>
        </w:rPr>
        <w:t>развитие музыкальных способностей: слуха, ритма, памяти и музыкальности;</w:t>
      </w:r>
    </w:p>
    <w:p w:rsidR="007710E6" w:rsidRPr="0068300D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sz w:val="26"/>
          <w:szCs w:val="26"/>
        </w:rPr>
      </w:pPr>
      <w:r w:rsidRPr="0068300D">
        <w:rPr>
          <w:sz w:val="26"/>
          <w:szCs w:val="26"/>
        </w:rPr>
        <w:t>развитие художественно-эстетического вкуса, формирование уровня эстетических оценок, суждений;</w:t>
      </w:r>
    </w:p>
    <w:p w:rsidR="007710E6" w:rsidRPr="0068300D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sz w:val="26"/>
          <w:szCs w:val="26"/>
        </w:rPr>
      </w:pPr>
      <w:r w:rsidRPr="0068300D">
        <w:rPr>
          <w:sz w:val="26"/>
          <w:szCs w:val="26"/>
        </w:rPr>
        <w:t>расширение знаний в области современной музыки, воспитание музыкальной культуры;</w:t>
      </w:r>
    </w:p>
    <w:p w:rsidR="007710E6" w:rsidRPr="0068300D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sz w:val="26"/>
          <w:szCs w:val="26"/>
        </w:rPr>
      </w:pPr>
      <w:r w:rsidRPr="0068300D">
        <w:rPr>
          <w:sz w:val="26"/>
          <w:szCs w:val="26"/>
        </w:rPr>
        <w:t>стимулирование развития эмоциональности, памяти, мышления, воображения и творческой активности в ансамбле;</w:t>
      </w:r>
    </w:p>
    <w:p w:rsidR="007710E6" w:rsidRPr="0068300D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sz w:val="26"/>
          <w:szCs w:val="26"/>
        </w:rPr>
      </w:pPr>
      <w:r w:rsidRPr="0068300D">
        <w:rPr>
          <w:sz w:val="26"/>
          <w:szCs w:val="26"/>
        </w:rPr>
        <w:t>развитие чувства ансамбля (чувства партнерства), двигательно-танцевальных способностей, артистизма.</w:t>
      </w:r>
    </w:p>
    <w:p w:rsidR="007710E6" w:rsidRPr="00CF031F" w:rsidRDefault="007710E6" w:rsidP="007710E6">
      <w:pPr>
        <w:pStyle w:val="a4"/>
        <w:numPr>
          <w:ilvl w:val="0"/>
          <w:numId w:val="7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CF031F">
        <w:rPr>
          <w:sz w:val="28"/>
          <w:szCs w:val="28"/>
        </w:rPr>
        <w:t xml:space="preserve">риобретение </w:t>
      </w:r>
      <w:proofErr w:type="gramStart"/>
      <w:r w:rsidRPr="00CF031F">
        <w:rPr>
          <w:sz w:val="28"/>
          <w:szCs w:val="28"/>
        </w:rPr>
        <w:t>обучающимися</w:t>
      </w:r>
      <w:proofErr w:type="gramEnd"/>
      <w:r w:rsidRPr="00CF031F">
        <w:rPr>
          <w:sz w:val="28"/>
          <w:szCs w:val="28"/>
        </w:rPr>
        <w:t xml:space="preserve"> опыта творческой деяте</w:t>
      </w:r>
      <w:r>
        <w:rPr>
          <w:sz w:val="28"/>
          <w:szCs w:val="28"/>
        </w:rPr>
        <w:t>льности и публичных выступлений.</w:t>
      </w:r>
    </w:p>
    <w:p w:rsidR="007710E6" w:rsidRDefault="007710E6" w:rsidP="007710E6">
      <w:pPr>
        <w:pStyle w:val="3"/>
        <w:tabs>
          <w:tab w:val="left" w:pos="3494"/>
        </w:tabs>
        <w:ind w:left="0" w:firstLine="0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7710E6" w:rsidRDefault="007710E6" w:rsidP="007710E6">
      <w:pPr>
        <w:pStyle w:val="3"/>
        <w:tabs>
          <w:tab w:val="left" w:pos="3494"/>
        </w:tabs>
        <w:ind w:left="0" w:firstLine="0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7710E6" w:rsidRPr="00AD35FF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7710E6" w:rsidRPr="00AD35FF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7710E6" w:rsidRPr="005E307F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хореографического 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307F">
        <w:rPr>
          <w:rFonts w:ascii="Times New Roman" w:hAnsi="Times New Roman"/>
          <w:b/>
          <w:sz w:val="32"/>
          <w:szCs w:val="32"/>
        </w:rPr>
        <w:t>«Танец»</w:t>
      </w:r>
      <w:r w:rsidRPr="005E307F">
        <w:rPr>
          <w:rFonts w:ascii="Times New Roman" w:hAnsi="Times New Roman"/>
          <w:b/>
          <w:sz w:val="28"/>
          <w:szCs w:val="28"/>
        </w:rPr>
        <w:t xml:space="preserve"> </w:t>
      </w:r>
    </w:p>
    <w:p w:rsidR="007710E6" w:rsidRPr="00AD35FF" w:rsidRDefault="007710E6" w:rsidP="007710E6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7710E6" w:rsidRPr="005E307F" w:rsidRDefault="007710E6" w:rsidP="007710E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390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0A1F86">
        <w:rPr>
          <w:rFonts w:ascii="Times New Roman" w:hAnsi="Times New Roman"/>
          <w:b/>
          <w:sz w:val="32"/>
          <w:szCs w:val="28"/>
        </w:rPr>
        <w:t xml:space="preserve"> </w:t>
      </w:r>
      <w:r w:rsidRPr="005E307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Танцевальный репертуар</w:t>
      </w:r>
      <w:r w:rsidRPr="005E307F">
        <w:rPr>
          <w:rFonts w:ascii="Times New Roman" w:hAnsi="Times New Roman"/>
          <w:b/>
          <w:sz w:val="28"/>
          <w:szCs w:val="28"/>
        </w:rPr>
        <w:t>»</w:t>
      </w:r>
    </w:p>
    <w:p w:rsidR="007710E6" w:rsidRPr="005E307F" w:rsidRDefault="007710E6" w:rsidP="007710E6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710E6" w:rsidRPr="0068300D" w:rsidRDefault="007710E6" w:rsidP="007710E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hAnsi="Times New Roman"/>
          <w:sz w:val="26"/>
          <w:szCs w:val="26"/>
        </w:rPr>
        <w:t xml:space="preserve">Срок реализации учебного предмета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Танцевальный репертуар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 xml:space="preserve">» 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- 5 лет.</w:t>
      </w:r>
    </w:p>
    <w:p w:rsidR="007710E6" w:rsidRPr="0068300D" w:rsidRDefault="007710E6" w:rsidP="007710E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hAnsi="Times New Roman"/>
          <w:sz w:val="26"/>
          <w:szCs w:val="26"/>
        </w:rPr>
        <w:t xml:space="preserve">Рекомендуемый возраст детей, обучающихся по программе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Танцевальный репертуар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 xml:space="preserve">»  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- 7-18</w:t>
      </w:r>
      <w:r w:rsidRPr="0068300D">
        <w:rPr>
          <w:rFonts w:ascii="Times New Roman" w:hAnsi="Times New Roman"/>
          <w:sz w:val="26"/>
          <w:szCs w:val="26"/>
        </w:rPr>
        <w:t xml:space="preserve"> лет.</w:t>
      </w:r>
    </w:p>
    <w:p w:rsidR="007710E6" w:rsidRPr="0068300D" w:rsidRDefault="007710E6" w:rsidP="007710E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eastAsia="Calibri" w:hAnsi="Times New Roman"/>
          <w:sz w:val="26"/>
          <w:szCs w:val="26"/>
        </w:rPr>
        <w:t>Форма проведе</w:t>
      </w:r>
      <w:r w:rsidRPr="0068300D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мелког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р</w:t>
      </w:r>
      <w:r w:rsidRPr="0068300D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у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в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ая</w:t>
      </w:r>
      <w:r w:rsidRPr="0068300D">
        <w:rPr>
          <w:rFonts w:ascii="Times New Roman" w:eastAsia="Times New Roman" w:hAnsi="Times New Roman"/>
          <w:color w:val="000000"/>
          <w:spacing w:val="41"/>
          <w:sz w:val="26"/>
          <w:szCs w:val="26"/>
        </w:rPr>
        <w:t xml:space="preserve"> и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г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р</w:t>
      </w:r>
      <w:r w:rsidRPr="0068300D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у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в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ая (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о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т</w:t>
      </w:r>
      <w:r w:rsidRPr="0068300D">
        <w:rPr>
          <w:rFonts w:ascii="Times New Roman" w:eastAsia="Times New Roman" w:hAnsi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68300D">
        <w:rPr>
          <w:rFonts w:ascii="Times New Roman" w:eastAsia="Times New Roman" w:hAnsi="Times New Roman"/>
          <w:color w:val="000000"/>
          <w:spacing w:val="145"/>
          <w:sz w:val="26"/>
          <w:szCs w:val="26"/>
        </w:rPr>
        <w:t xml:space="preserve">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до</w:t>
      </w:r>
      <w:r w:rsidRPr="0068300D">
        <w:rPr>
          <w:rFonts w:ascii="Times New Roman" w:eastAsia="Times New Roman" w:hAnsi="Times New Roman"/>
          <w:color w:val="000000"/>
          <w:spacing w:val="147"/>
          <w:sz w:val="26"/>
          <w:szCs w:val="26"/>
        </w:rPr>
        <w:t xml:space="preserve"> </w:t>
      </w:r>
      <w:r w:rsidRPr="0068300D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1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68300D">
        <w:rPr>
          <w:rFonts w:ascii="Times New Roman" w:eastAsia="Times New Roman" w:hAnsi="Times New Roman"/>
          <w:color w:val="000000"/>
          <w:spacing w:val="147"/>
          <w:sz w:val="26"/>
          <w:szCs w:val="26"/>
        </w:rPr>
        <w:t xml:space="preserve"> 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ч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еловек)</w:t>
      </w:r>
    </w:p>
    <w:p w:rsidR="007710E6" w:rsidRPr="0068300D" w:rsidRDefault="007710E6" w:rsidP="007710E6">
      <w:pPr>
        <w:pStyle w:val="a3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8300D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7710E6" w:rsidRPr="0068300D" w:rsidRDefault="007710E6" w:rsidP="007710E6">
      <w:pPr>
        <w:pStyle w:val="a3"/>
        <w:autoSpaceDE w:val="0"/>
        <w:spacing w:line="360" w:lineRule="auto"/>
        <w:ind w:left="50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10E6" w:rsidRDefault="007710E6" w:rsidP="007710E6">
      <w:pPr>
        <w:pStyle w:val="Default"/>
        <w:spacing w:line="360" w:lineRule="auto"/>
        <w:ind w:firstLine="502"/>
        <w:rPr>
          <w:b/>
          <w:bCs/>
          <w:sz w:val="28"/>
          <w:szCs w:val="28"/>
        </w:rPr>
      </w:pPr>
      <w:r w:rsidRPr="007C41F1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</w:t>
      </w:r>
    </w:p>
    <w:p w:rsidR="007710E6" w:rsidRPr="007C41F1" w:rsidRDefault="007710E6" w:rsidP="007710E6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7C41F1">
        <w:rPr>
          <w:sz w:val="28"/>
          <w:szCs w:val="28"/>
        </w:rPr>
        <w:t xml:space="preserve">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</w:t>
      </w:r>
      <w:r>
        <w:rPr>
          <w:sz w:val="28"/>
          <w:szCs w:val="28"/>
        </w:rPr>
        <w:t xml:space="preserve"> в разных танцевальных направлениях.</w:t>
      </w:r>
      <w:r w:rsidRPr="007C41F1">
        <w:rPr>
          <w:sz w:val="28"/>
          <w:szCs w:val="28"/>
        </w:rPr>
        <w:t xml:space="preserve"> </w:t>
      </w:r>
    </w:p>
    <w:p w:rsidR="007710E6" w:rsidRPr="007C41F1" w:rsidRDefault="007710E6" w:rsidP="007710E6">
      <w:pPr>
        <w:pStyle w:val="Default"/>
        <w:spacing w:line="360" w:lineRule="auto"/>
        <w:ind w:firstLine="644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7C41F1">
        <w:rPr>
          <w:b/>
          <w:bCs/>
          <w:sz w:val="28"/>
          <w:szCs w:val="28"/>
        </w:rPr>
        <w:t>адачи</w:t>
      </w:r>
    </w:p>
    <w:p w:rsidR="007710E6" w:rsidRDefault="007710E6" w:rsidP="007710E6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7C41F1">
        <w:rPr>
          <w:sz w:val="28"/>
          <w:szCs w:val="28"/>
        </w:rPr>
        <w:t xml:space="preserve">азвитие </w:t>
      </w:r>
      <w:proofErr w:type="spellStart"/>
      <w:r w:rsidRPr="007C41F1">
        <w:rPr>
          <w:sz w:val="28"/>
          <w:szCs w:val="28"/>
        </w:rPr>
        <w:t>танцевальности</w:t>
      </w:r>
      <w:proofErr w:type="spellEnd"/>
      <w:r>
        <w:rPr>
          <w:sz w:val="28"/>
          <w:szCs w:val="28"/>
        </w:rPr>
        <w:t xml:space="preserve"> и музыкальности;</w:t>
      </w:r>
    </w:p>
    <w:p w:rsidR="007710E6" w:rsidRDefault="007710E6" w:rsidP="007710E6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7C41F1">
        <w:rPr>
          <w:sz w:val="28"/>
          <w:szCs w:val="28"/>
        </w:rPr>
        <w:t>азвитие чувства ансамбля (чувства партнерства), артистизма;</w:t>
      </w:r>
    </w:p>
    <w:p w:rsidR="007710E6" w:rsidRPr="00544C66" w:rsidRDefault="007710E6" w:rsidP="007710E6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7C41F1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умения</w:t>
      </w:r>
      <w:r w:rsidRPr="00544C66">
        <w:rPr>
          <w:sz w:val="28"/>
          <w:szCs w:val="28"/>
        </w:rPr>
        <w:t xml:space="preserve"> двигаться  в соответствии с различным  музыкальным материалом; </w:t>
      </w:r>
    </w:p>
    <w:p w:rsidR="007710E6" w:rsidRDefault="007710E6" w:rsidP="007710E6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7C41F1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умения</w:t>
      </w:r>
      <w:r w:rsidRPr="007C41F1">
        <w:rPr>
          <w:sz w:val="28"/>
          <w:szCs w:val="28"/>
        </w:rPr>
        <w:t xml:space="preserve"> правильно распределять сценическую площадку; </w:t>
      </w:r>
    </w:p>
    <w:p w:rsidR="007710E6" w:rsidRDefault="007710E6" w:rsidP="007710E6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C41F1">
        <w:rPr>
          <w:sz w:val="28"/>
          <w:szCs w:val="28"/>
        </w:rPr>
        <w:t xml:space="preserve">риобретение </w:t>
      </w:r>
      <w:proofErr w:type="gramStart"/>
      <w:r w:rsidRPr="007C41F1">
        <w:rPr>
          <w:sz w:val="28"/>
          <w:szCs w:val="28"/>
        </w:rPr>
        <w:t>обучающимися</w:t>
      </w:r>
      <w:proofErr w:type="gramEnd"/>
      <w:r w:rsidRPr="007C41F1">
        <w:rPr>
          <w:sz w:val="28"/>
          <w:szCs w:val="28"/>
        </w:rPr>
        <w:t xml:space="preserve"> опыта творческой деятельности и публичных выступлений</w:t>
      </w:r>
      <w:r>
        <w:rPr>
          <w:sz w:val="28"/>
          <w:szCs w:val="28"/>
        </w:rPr>
        <w:t>.</w:t>
      </w:r>
    </w:p>
    <w:p w:rsidR="00BA61DF" w:rsidRDefault="00BA61DF"/>
    <w:sectPr w:rsidR="00BA61DF" w:rsidSect="00B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355"/>
    <w:multiLevelType w:val="hybridMultilevel"/>
    <w:tmpl w:val="E7648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D558D"/>
    <w:multiLevelType w:val="hybridMultilevel"/>
    <w:tmpl w:val="998A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B4BA7"/>
    <w:multiLevelType w:val="hybridMultilevel"/>
    <w:tmpl w:val="5F48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7BFB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45151A9"/>
    <w:multiLevelType w:val="hybridMultilevel"/>
    <w:tmpl w:val="A07C4B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E4A5CD0"/>
    <w:multiLevelType w:val="hybridMultilevel"/>
    <w:tmpl w:val="498A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3B55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4484F17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99923A7"/>
    <w:multiLevelType w:val="hybridMultilevel"/>
    <w:tmpl w:val="FB2447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E6"/>
    <w:rsid w:val="007710E6"/>
    <w:rsid w:val="00B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E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E6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7710E6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3">
    <w:name w:val="Абзац списка3"/>
    <w:basedOn w:val="a"/>
    <w:qFormat/>
    <w:rsid w:val="007710E6"/>
    <w:pPr>
      <w:widowControl/>
      <w:suppressAutoHyphens w:val="0"/>
      <w:spacing w:line="360" w:lineRule="auto"/>
      <w:ind w:left="720" w:firstLine="709"/>
      <w:contextualSpacing/>
    </w:pPr>
    <w:rPr>
      <w:rFonts w:eastAsia="Times New Roman"/>
      <w:kern w:val="0"/>
      <w:sz w:val="22"/>
      <w:szCs w:val="22"/>
      <w:lang w:val="en-US"/>
    </w:rPr>
  </w:style>
  <w:style w:type="character" w:styleId="a5">
    <w:name w:val="Strong"/>
    <w:uiPriority w:val="22"/>
    <w:qFormat/>
    <w:rsid w:val="007710E6"/>
    <w:rPr>
      <w:b/>
      <w:bCs/>
    </w:rPr>
  </w:style>
  <w:style w:type="paragraph" w:customStyle="1" w:styleId="Default">
    <w:name w:val="Default"/>
    <w:rsid w:val="0077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1</cp:revision>
  <dcterms:created xsi:type="dcterms:W3CDTF">2018-01-17T18:53:00Z</dcterms:created>
  <dcterms:modified xsi:type="dcterms:W3CDTF">2018-01-17T18:54:00Z</dcterms:modified>
</cp:coreProperties>
</file>