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2F" w:rsidRPr="002D0BEE" w:rsidRDefault="00D95E2F" w:rsidP="007C7D19">
      <w:pPr>
        <w:pStyle w:val="a9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A59D3" w:rsidRPr="006D43EF" w:rsidRDefault="005A59D3" w:rsidP="005A5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5A59D3" w:rsidRPr="006D43EF" w:rsidRDefault="005A59D3" w:rsidP="005A5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5A59D3" w:rsidRPr="006D43EF" w:rsidRDefault="005A59D3" w:rsidP="005A59D3">
      <w:pPr>
        <w:jc w:val="center"/>
        <w:rPr>
          <w:b/>
          <w:sz w:val="28"/>
          <w:szCs w:val="28"/>
        </w:rPr>
      </w:pPr>
      <w:r w:rsidRPr="006D43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ДЕТСКАЯ ШКОЛА ИСКУССТВ №2 ИМ. В.П. ТРИФОНОВА</w:t>
      </w:r>
      <w:r w:rsidRPr="006D43EF">
        <w:rPr>
          <w:b/>
          <w:sz w:val="28"/>
          <w:szCs w:val="28"/>
        </w:rPr>
        <w:t xml:space="preserve">» </w:t>
      </w:r>
    </w:p>
    <w:p w:rsidR="005A59D3" w:rsidRPr="006D43EF" w:rsidRDefault="005A59D3" w:rsidP="005A5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ВОЛОГДЫ</w:t>
      </w:r>
    </w:p>
    <w:p w:rsidR="005A59D3" w:rsidRPr="006D43EF" w:rsidRDefault="005A59D3" w:rsidP="005A59D3">
      <w:pPr>
        <w:spacing w:line="360" w:lineRule="auto"/>
        <w:rPr>
          <w:b/>
          <w:sz w:val="28"/>
          <w:szCs w:val="28"/>
        </w:rPr>
      </w:pPr>
    </w:p>
    <w:p w:rsidR="005A59D3" w:rsidRPr="006D43EF" w:rsidRDefault="005A59D3" w:rsidP="005A59D3">
      <w:pPr>
        <w:spacing w:line="360" w:lineRule="auto"/>
        <w:jc w:val="center"/>
        <w:rPr>
          <w:b/>
          <w:sz w:val="28"/>
          <w:szCs w:val="28"/>
        </w:rPr>
      </w:pPr>
    </w:p>
    <w:p w:rsidR="005A59D3" w:rsidRDefault="005A59D3" w:rsidP="005A59D3">
      <w:pPr>
        <w:spacing w:line="360" w:lineRule="auto"/>
        <w:jc w:val="center"/>
        <w:rPr>
          <w:b/>
          <w:sz w:val="28"/>
          <w:szCs w:val="28"/>
        </w:rPr>
      </w:pPr>
    </w:p>
    <w:p w:rsidR="005A59D3" w:rsidRPr="006D43EF" w:rsidRDefault="005A59D3" w:rsidP="005A59D3">
      <w:pPr>
        <w:spacing w:line="360" w:lineRule="auto"/>
        <w:jc w:val="center"/>
        <w:rPr>
          <w:b/>
          <w:sz w:val="28"/>
          <w:szCs w:val="28"/>
        </w:rPr>
      </w:pPr>
    </w:p>
    <w:p w:rsidR="005A59D3" w:rsidRPr="000F2732" w:rsidRDefault="005A59D3" w:rsidP="005A59D3">
      <w:pPr>
        <w:spacing w:line="360" w:lineRule="auto"/>
        <w:jc w:val="center"/>
        <w:rPr>
          <w:sz w:val="28"/>
          <w:szCs w:val="28"/>
        </w:rPr>
      </w:pPr>
      <w:r w:rsidRPr="000F2732">
        <w:rPr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5A59D3" w:rsidRDefault="005A59D3" w:rsidP="005A59D3">
      <w:pPr>
        <w:spacing w:line="360" w:lineRule="auto"/>
        <w:jc w:val="center"/>
        <w:rPr>
          <w:sz w:val="28"/>
          <w:szCs w:val="28"/>
        </w:rPr>
      </w:pPr>
      <w:r w:rsidRPr="000F2732">
        <w:rPr>
          <w:sz w:val="28"/>
          <w:szCs w:val="28"/>
        </w:rPr>
        <w:t>МУЗЫКАЛЬНОГО ИСКУССТВА</w:t>
      </w:r>
      <w:r>
        <w:rPr>
          <w:sz w:val="28"/>
          <w:szCs w:val="28"/>
        </w:rPr>
        <w:t xml:space="preserve"> «ФОРТЕПИАНО», </w:t>
      </w:r>
    </w:p>
    <w:p w:rsidR="005A59D3" w:rsidRPr="00534A98" w:rsidRDefault="005A59D3" w:rsidP="005A59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«СТРУННЫЕ ИНСТРУМЕНТЫ», </w:t>
      </w:r>
      <w:r w:rsidRPr="000F2732">
        <w:rPr>
          <w:sz w:val="28"/>
          <w:szCs w:val="28"/>
        </w:rPr>
        <w:t>«НАРОДНЫЕ ИНТРУМЕНТЫ»</w:t>
      </w:r>
    </w:p>
    <w:p w:rsidR="005A59D3" w:rsidRDefault="005A59D3" w:rsidP="005A59D3">
      <w:pPr>
        <w:spacing w:line="360" w:lineRule="auto"/>
        <w:rPr>
          <w:b/>
          <w:sz w:val="28"/>
          <w:szCs w:val="28"/>
        </w:rPr>
      </w:pPr>
    </w:p>
    <w:p w:rsidR="005A59D3" w:rsidRPr="006D43EF" w:rsidRDefault="005A59D3" w:rsidP="005A59D3">
      <w:pPr>
        <w:spacing w:line="360" w:lineRule="auto"/>
        <w:rPr>
          <w:b/>
          <w:sz w:val="28"/>
          <w:szCs w:val="28"/>
        </w:rPr>
      </w:pPr>
    </w:p>
    <w:p w:rsidR="005A59D3" w:rsidRPr="006D43EF" w:rsidRDefault="005A59D3" w:rsidP="005A59D3">
      <w:pPr>
        <w:spacing w:line="360" w:lineRule="auto"/>
        <w:rPr>
          <w:b/>
          <w:sz w:val="28"/>
          <w:szCs w:val="28"/>
        </w:rPr>
      </w:pPr>
    </w:p>
    <w:p w:rsidR="005A59D3" w:rsidRPr="006D43EF" w:rsidRDefault="005A59D3" w:rsidP="005A59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5A59D3" w:rsidRPr="006D43EF" w:rsidRDefault="005A59D3" w:rsidP="005A59D3">
      <w:pPr>
        <w:spacing w:line="360" w:lineRule="auto"/>
        <w:jc w:val="center"/>
        <w:rPr>
          <w:b/>
          <w:sz w:val="28"/>
          <w:szCs w:val="28"/>
        </w:rPr>
      </w:pPr>
      <w:r w:rsidRPr="006D43EF">
        <w:rPr>
          <w:b/>
          <w:sz w:val="28"/>
          <w:szCs w:val="28"/>
        </w:rPr>
        <w:t>ПО.02.ТЕОРИЯ И ИСТОРИЯ МУЗЫКИ</w:t>
      </w:r>
    </w:p>
    <w:p w:rsidR="005A59D3" w:rsidRPr="000F2732" w:rsidRDefault="005A59D3" w:rsidP="005A59D3">
      <w:pPr>
        <w:spacing w:line="360" w:lineRule="auto"/>
        <w:jc w:val="center"/>
        <w:rPr>
          <w:b/>
          <w:sz w:val="28"/>
          <w:szCs w:val="36"/>
        </w:rPr>
      </w:pPr>
      <w:r w:rsidRPr="000F2732">
        <w:rPr>
          <w:b/>
          <w:sz w:val="28"/>
          <w:szCs w:val="36"/>
        </w:rPr>
        <w:t xml:space="preserve">ПРОГРАММА </w:t>
      </w:r>
    </w:p>
    <w:p w:rsidR="005A59D3" w:rsidRPr="000F2732" w:rsidRDefault="005A59D3" w:rsidP="005A59D3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ПО УЧЕБНОМУ ПРЕДМЕТУ</w:t>
      </w:r>
    </w:p>
    <w:p w:rsidR="005A59D3" w:rsidRDefault="005A59D3" w:rsidP="005A59D3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ПО.02.УП.03</w:t>
      </w:r>
      <w:r w:rsidRPr="000F2732">
        <w:rPr>
          <w:b/>
          <w:sz w:val="28"/>
          <w:szCs w:val="36"/>
        </w:rPr>
        <w:t xml:space="preserve">. </w:t>
      </w:r>
      <w:r>
        <w:rPr>
          <w:b/>
          <w:sz w:val="28"/>
          <w:szCs w:val="36"/>
        </w:rPr>
        <w:t>МУЗЫКАЛЬНАЯ ЛИТЕРАТУРА</w:t>
      </w:r>
    </w:p>
    <w:p w:rsidR="005A59D3" w:rsidRPr="000F2732" w:rsidRDefault="005A59D3" w:rsidP="005A59D3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(зарубежная, отечественная)</w:t>
      </w:r>
    </w:p>
    <w:p w:rsidR="005A59D3" w:rsidRDefault="005A59D3" w:rsidP="005A59D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5A59D3" w:rsidRPr="006D43EF" w:rsidRDefault="005A59D3" w:rsidP="005A59D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5A59D3" w:rsidRPr="006D43EF" w:rsidRDefault="005A59D3" w:rsidP="005A59D3">
      <w:pPr>
        <w:pStyle w:val="aa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 w:rsidRPr="006D43EF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г. Вологда</w:t>
      </w:r>
    </w:p>
    <w:p w:rsidR="005A59D3" w:rsidRDefault="005A59D3" w:rsidP="005A59D3">
      <w:pPr>
        <w:pStyle w:val="aa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 xml:space="preserve"> 2017</w:t>
      </w:r>
    </w:p>
    <w:p w:rsidR="00AF4382" w:rsidRPr="000F2732" w:rsidRDefault="001E799D" w:rsidP="001E799D">
      <w:pPr>
        <w:pStyle w:val="aa"/>
        <w:spacing w:after="0" w:line="360" w:lineRule="auto"/>
        <w:ind w:right="120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 w:rsidRPr="001E799D">
        <w:rPr>
          <w:rStyle w:val="11"/>
          <w:rFonts w:ascii="Times New Roman" w:hAnsi="Times New Roman" w:cs="Times New Roman"/>
          <w:b/>
          <w:noProof/>
          <w:color w:val="00000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5788025" cy="82500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82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D3" w:rsidRPr="006D43EF" w:rsidRDefault="005A59D3" w:rsidP="005A59D3">
      <w:pPr>
        <w:pageBreakBefore/>
        <w:spacing w:line="360" w:lineRule="auto"/>
        <w:jc w:val="center"/>
        <w:rPr>
          <w:b/>
          <w:sz w:val="28"/>
          <w:szCs w:val="28"/>
        </w:rPr>
      </w:pPr>
      <w:r w:rsidRPr="006D43EF">
        <w:rPr>
          <w:b/>
          <w:sz w:val="28"/>
          <w:szCs w:val="28"/>
        </w:rPr>
        <w:lastRenderedPageBreak/>
        <w:t>Содержание  программы учебного предмета</w:t>
      </w:r>
    </w:p>
    <w:p w:rsidR="005A59D3" w:rsidRPr="006D43EF" w:rsidRDefault="005A59D3" w:rsidP="005A59D3">
      <w:pPr>
        <w:spacing w:line="360" w:lineRule="auto"/>
        <w:jc w:val="both"/>
        <w:rPr>
          <w:sz w:val="24"/>
          <w:szCs w:val="24"/>
        </w:rPr>
      </w:pPr>
    </w:p>
    <w:p w:rsidR="005A59D3" w:rsidRPr="006D43EF" w:rsidRDefault="005A59D3" w:rsidP="005A59D3">
      <w:pPr>
        <w:spacing w:line="360" w:lineRule="auto"/>
        <w:jc w:val="both"/>
        <w:rPr>
          <w:sz w:val="24"/>
          <w:szCs w:val="24"/>
        </w:rPr>
      </w:pPr>
    </w:p>
    <w:p w:rsidR="005A59D3" w:rsidRPr="00417DE5" w:rsidRDefault="005A59D3" w:rsidP="005A59D3">
      <w:pPr>
        <w:spacing w:line="360" w:lineRule="auto"/>
        <w:jc w:val="both"/>
        <w:rPr>
          <w:sz w:val="28"/>
          <w:szCs w:val="28"/>
        </w:rPr>
      </w:pPr>
      <w:r w:rsidRPr="00417DE5">
        <w:rPr>
          <w:sz w:val="28"/>
          <w:szCs w:val="28"/>
          <w:lang w:val="en-US"/>
        </w:rPr>
        <w:t>I</w:t>
      </w:r>
      <w:r w:rsidRPr="00417DE5">
        <w:rPr>
          <w:sz w:val="28"/>
          <w:szCs w:val="28"/>
        </w:rPr>
        <w:t>.</w:t>
      </w:r>
      <w:r w:rsidRPr="00417DE5">
        <w:rPr>
          <w:sz w:val="28"/>
          <w:szCs w:val="28"/>
        </w:rPr>
        <w:tab/>
      </w:r>
      <w:r>
        <w:rPr>
          <w:sz w:val="28"/>
          <w:szCs w:val="28"/>
        </w:rPr>
        <w:t>Пояснительная записка…………………………………………</w:t>
      </w:r>
      <w:r w:rsidRPr="00417DE5">
        <w:rPr>
          <w:sz w:val="28"/>
          <w:szCs w:val="28"/>
        </w:rPr>
        <w:tab/>
      </w:r>
      <w:r w:rsidR="003A4811">
        <w:rPr>
          <w:sz w:val="28"/>
          <w:szCs w:val="28"/>
        </w:rPr>
        <w:t>………3</w:t>
      </w:r>
      <w:r w:rsidRPr="00417DE5">
        <w:rPr>
          <w:sz w:val="28"/>
          <w:szCs w:val="28"/>
        </w:rPr>
        <w:tab/>
      </w:r>
      <w:r w:rsidRPr="00417DE5">
        <w:rPr>
          <w:sz w:val="28"/>
          <w:szCs w:val="28"/>
        </w:rPr>
        <w:tab/>
      </w:r>
      <w:r w:rsidRPr="00417DE5">
        <w:rPr>
          <w:sz w:val="28"/>
          <w:szCs w:val="28"/>
        </w:rPr>
        <w:tab/>
      </w:r>
      <w:r w:rsidRPr="00417DE5">
        <w:rPr>
          <w:sz w:val="28"/>
          <w:szCs w:val="28"/>
        </w:rPr>
        <w:tab/>
      </w:r>
      <w:r w:rsidRPr="00417DE5">
        <w:rPr>
          <w:sz w:val="28"/>
          <w:szCs w:val="28"/>
        </w:rPr>
        <w:tab/>
      </w:r>
      <w:r w:rsidRPr="00417DE5">
        <w:rPr>
          <w:sz w:val="28"/>
          <w:szCs w:val="28"/>
        </w:rPr>
        <w:tab/>
      </w:r>
      <w:r w:rsidRPr="00417DE5">
        <w:rPr>
          <w:sz w:val="28"/>
          <w:szCs w:val="28"/>
        </w:rPr>
        <w:tab/>
      </w:r>
      <w:r w:rsidRPr="00417DE5">
        <w:rPr>
          <w:sz w:val="28"/>
          <w:szCs w:val="28"/>
        </w:rPr>
        <w:tab/>
      </w:r>
      <w:r w:rsidRPr="00417DE5">
        <w:rPr>
          <w:sz w:val="28"/>
          <w:szCs w:val="28"/>
        </w:rPr>
        <w:tab/>
      </w:r>
      <w:r w:rsidRPr="00417DE5">
        <w:rPr>
          <w:sz w:val="28"/>
          <w:szCs w:val="28"/>
        </w:rPr>
        <w:tab/>
      </w:r>
      <w:r w:rsidRPr="00417DE5">
        <w:rPr>
          <w:sz w:val="28"/>
          <w:szCs w:val="28"/>
        </w:rPr>
        <w:tab/>
      </w:r>
    </w:p>
    <w:p w:rsidR="00B54D32" w:rsidRDefault="005A59D3" w:rsidP="005A59D3">
      <w:pPr>
        <w:spacing w:line="360" w:lineRule="auto"/>
        <w:rPr>
          <w:sz w:val="28"/>
          <w:szCs w:val="28"/>
        </w:rPr>
      </w:pPr>
      <w:r w:rsidRPr="00417DE5">
        <w:rPr>
          <w:sz w:val="28"/>
          <w:szCs w:val="28"/>
          <w:lang w:val="en-US"/>
        </w:rPr>
        <w:t>II</w:t>
      </w:r>
      <w:r w:rsidRPr="00417DE5">
        <w:rPr>
          <w:sz w:val="28"/>
          <w:szCs w:val="28"/>
        </w:rPr>
        <w:t>.</w:t>
      </w:r>
      <w:r w:rsidRPr="00417DE5">
        <w:rPr>
          <w:sz w:val="28"/>
          <w:szCs w:val="28"/>
        </w:rPr>
        <w:tab/>
      </w:r>
      <w:r w:rsidR="00B54D32">
        <w:rPr>
          <w:sz w:val="28"/>
          <w:szCs w:val="28"/>
        </w:rPr>
        <w:t>Учебно-тематический план………………………………………………8</w:t>
      </w:r>
    </w:p>
    <w:p w:rsidR="00B54D32" w:rsidRDefault="00B54D32" w:rsidP="005A59D3">
      <w:pPr>
        <w:spacing w:line="360" w:lineRule="auto"/>
        <w:rPr>
          <w:sz w:val="28"/>
          <w:szCs w:val="28"/>
        </w:rPr>
      </w:pPr>
    </w:p>
    <w:p w:rsidR="005A59D3" w:rsidRPr="00417DE5" w:rsidRDefault="00B54D32" w:rsidP="005A59D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54D32">
        <w:rPr>
          <w:sz w:val="28"/>
          <w:szCs w:val="28"/>
        </w:rPr>
        <w:t xml:space="preserve">.    </w:t>
      </w:r>
      <w:r w:rsidR="005A59D3" w:rsidRPr="00417DE5">
        <w:rPr>
          <w:sz w:val="28"/>
          <w:szCs w:val="28"/>
        </w:rPr>
        <w:t>Содержание учебного предмета</w:t>
      </w:r>
      <w:r w:rsidR="005A59D3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</w:t>
      </w:r>
      <w:r w:rsidRPr="00B6020B">
        <w:rPr>
          <w:sz w:val="28"/>
          <w:szCs w:val="28"/>
        </w:rPr>
        <w:t>..17</w:t>
      </w:r>
      <w:r w:rsidR="005A59D3" w:rsidRPr="00417DE5">
        <w:rPr>
          <w:sz w:val="28"/>
          <w:szCs w:val="28"/>
        </w:rPr>
        <w:tab/>
      </w:r>
    </w:p>
    <w:p w:rsidR="005A59D3" w:rsidRPr="00B54D32" w:rsidRDefault="00B54D32" w:rsidP="005A59D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5A59D3" w:rsidRPr="00417DE5">
        <w:rPr>
          <w:sz w:val="28"/>
          <w:szCs w:val="28"/>
        </w:rPr>
        <w:t xml:space="preserve">. </w:t>
      </w:r>
      <w:r w:rsidR="005A59D3" w:rsidRPr="00417DE5">
        <w:rPr>
          <w:sz w:val="28"/>
          <w:szCs w:val="28"/>
        </w:rPr>
        <w:tab/>
        <w:t>Требования к уровню подготовки обучающихся</w:t>
      </w:r>
      <w:r w:rsidR="003A4811">
        <w:rPr>
          <w:sz w:val="28"/>
          <w:szCs w:val="28"/>
        </w:rPr>
        <w:t>……………………</w:t>
      </w:r>
      <w:r>
        <w:rPr>
          <w:sz w:val="28"/>
          <w:szCs w:val="28"/>
        </w:rPr>
        <w:t>...</w:t>
      </w:r>
      <w:r w:rsidRPr="00B54D32">
        <w:rPr>
          <w:sz w:val="28"/>
          <w:szCs w:val="28"/>
        </w:rPr>
        <w:t>43</w:t>
      </w:r>
    </w:p>
    <w:p w:rsidR="005A59D3" w:rsidRPr="00417DE5" w:rsidRDefault="005A59D3" w:rsidP="005A59D3">
      <w:pPr>
        <w:spacing w:line="360" w:lineRule="auto"/>
        <w:rPr>
          <w:sz w:val="28"/>
          <w:szCs w:val="28"/>
        </w:rPr>
      </w:pPr>
    </w:p>
    <w:p w:rsidR="005A59D3" w:rsidRDefault="005A59D3" w:rsidP="005A59D3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7D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7DE5">
        <w:rPr>
          <w:rFonts w:ascii="Times New Roman" w:hAnsi="Times New Roman" w:cs="Times New Roman"/>
          <w:sz w:val="28"/>
          <w:szCs w:val="28"/>
        </w:rPr>
        <w:t xml:space="preserve">.    </w:t>
      </w:r>
      <w:r w:rsidRPr="00417DE5">
        <w:rPr>
          <w:rFonts w:ascii="Times New Roman" w:hAnsi="Times New Roman" w:cs="Times New Roman"/>
          <w:sz w:val="28"/>
          <w:szCs w:val="28"/>
        </w:rPr>
        <w:tab/>
        <w:t xml:space="preserve">Формы и </w:t>
      </w:r>
      <w:r>
        <w:rPr>
          <w:rFonts w:ascii="Times New Roman" w:hAnsi="Times New Roman" w:cs="Times New Roman"/>
          <w:sz w:val="28"/>
          <w:szCs w:val="28"/>
        </w:rPr>
        <w:t>методы кон</w:t>
      </w:r>
      <w:r w:rsidR="00B54D32">
        <w:rPr>
          <w:rFonts w:ascii="Times New Roman" w:hAnsi="Times New Roman" w:cs="Times New Roman"/>
          <w:sz w:val="28"/>
          <w:szCs w:val="28"/>
        </w:rPr>
        <w:t>троля, система оценок…………………………...</w:t>
      </w:r>
      <w:r w:rsidR="00B54D32" w:rsidRPr="00B54D32">
        <w:rPr>
          <w:rFonts w:ascii="Times New Roman" w:hAnsi="Times New Roman" w:cs="Times New Roman"/>
          <w:sz w:val="28"/>
          <w:szCs w:val="28"/>
        </w:rPr>
        <w:t>44</w:t>
      </w:r>
    </w:p>
    <w:p w:rsidR="00B54D32" w:rsidRPr="00B54D32" w:rsidRDefault="00B54D32" w:rsidP="005A59D3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D32" w:rsidRDefault="005A59D3" w:rsidP="005A59D3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7D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4D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7DE5">
        <w:rPr>
          <w:rFonts w:ascii="Times New Roman" w:hAnsi="Times New Roman" w:cs="Times New Roman"/>
          <w:sz w:val="28"/>
          <w:szCs w:val="28"/>
        </w:rPr>
        <w:t>.</w:t>
      </w:r>
      <w:r w:rsidRPr="00417DE5">
        <w:rPr>
          <w:rFonts w:ascii="Times New Roman" w:hAnsi="Times New Roman" w:cs="Times New Roman"/>
          <w:sz w:val="28"/>
          <w:szCs w:val="28"/>
        </w:rPr>
        <w:tab/>
      </w:r>
      <w:r w:rsidR="00B54D32">
        <w:rPr>
          <w:rFonts w:ascii="Times New Roman" w:hAnsi="Times New Roman" w:cs="Times New Roman"/>
          <w:sz w:val="28"/>
          <w:szCs w:val="28"/>
        </w:rPr>
        <w:t xml:space="preserve">Шестой год обучения по учебному предмету </w:t>
      </w:r>
    </w:p>
    <w:p w:rsidR="005A59D3" w:rsidRPr="00417DE5" w:rsidRDefault="00B54D32" w:rsidP="005A59D3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«Музыкальная  литература»……………………………………………52</w:t>
      </w:r>
    </w:p>
    <w:p w:rsidR="00A922CF" w:rsidRDefault="005A59D3" w:rsidP="005A59D3">
      <w:pPr>
        <w:pStyle w:val="a9"/>
        <w:rPr>
          <w:rFonts w:ascii="Times New Roman" w:hAnsi="Times New Roman" w:cs="Times New Roman"/>
          <w:sz w:val="28"/>
          <w:szCs w:val="28"/>
        </w:rPr>
      </w:pPr>
      <w:r w:rsidRPr="00417DE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54D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7DE5">
        <w:rPr>
          <w:rFonts w:ascii="Times New Roman" w:hAnsi="Times New Roman" w:cs="Times New Roman"/>
          <w:sz w:val="28"/>
          <w:szCs w:val="28"/>
        </w:rPr>
        <w:t xml:space="preserve">.   </w:t>
      </w:r>
      <w:r w:rsidR="00B54D32" w:rsidRPr="00417DE5">
        <w:rPr>
          <w:rFonts w:ascii="Times New Roman" w:hAnsi="Times New Roman" w:cs="Times New Roman"/>
          <w:sz w:val="28"/>
          <w:szCs w:val="28"/>
        </w:rPr>
        <w:t>Методическо</w:t>
      </w:r>
      <w:r w:rsidR="00B54D32">
        <w:rPr>
          <w:rFonts w:ascii="Times New Roman" w:hAnsi="Times New Roman" w:cs="Times New Roman"/>
          <w:sz w:val="28"/>
          <w:szCs w:val="28"/>
        </w:rPr>
        <w:t>е обеспечение учебного процесса………………………61</w:t>
      </w:r>
    </w:p>
    <w:p w:rsidR="00B54D32" w:rsidRDefault="00B54D32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Pr="00B54D32" w:rsidRDefault="00B54D32" w:rsidP="005A59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B54D32">
        <w:rPr>
          <w:rFonts w:ascii="Times New Roman" w:hAnsi="Times New Roman"/>
          <w:sz w:val="28"/>
          <w:szCs w:val="28"/>
        </w:rPr>
        <w:t xml:space="preserve">. </w:t>
      </w:r>
      <w:r w:rsidRPr="00417DE5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иски рекомендуемой  учебной  </w:t>
      </w:r>
      <w:r w:rsidRPr="00417DE5">
        <w:rPr>
          <w:rFonts w:ascii="Times New Roman" w:hAnsi="Times New Roman"/>
          <w:sz w:val="28"/>
          <w:szCs w:val="28"/>
        </w:rPr>
        <w:t>и методической литературы</w:t>
      </w:r>
      <w:r>
        <w:rPr>
          <w:rFonts w:ascii="Times New Roman" w:hAnsi="Times New Roman"/>
          <w:sz w:val="28"/>
          <w:szCs w:val="28"/>
        </w:rPr>
        <w:t>……..66</w:t>
      </w: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Default="005A59D3" w:rsidP="005A59D3">
      <w:pPr>
        <w:pStyle w:val="a9"/>
        <w:rPr>
          <w:rFonts w:ascii="Times New Roman" w:hAnsi="Times New Roman"/>
          <w:sz w:val="28"/>
          <w:szCs w:val="28"/>
        </w:rPr>
      </w:pPr>
    </w:p>
    <w:p w:rsidR="005A59D3" w:rsidRPr="002D0BEE" w:rsidRDefault="005A59D3" w:rsidP="005A59D3">
      <w:pPr>
        <w:pStyle w:val="a9"/>
        <w:rPr>
          <w:rFonts w:ascii="Times New Roman" w:hAnsi="Times New Roman" w:cs="Times New Roman"/>
          <w:i/>
        </w:rPr>
      </w:pPr>
    </w:p>
    <w:p w:rsidR="00227F41" w:rsidRPr="002D0BEE" w:rsidRDefault="003A4811" w:rsidP="00B54D32">
      <w:pPr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350A3" w:rsidRPr="00703A76" w:rsidRDefault="00C350A3" w:rsidP="00703A76">
      <w:pPr>
        <w:spacing w:line="360" w:lineRule="auto"/>
        <w:jc w:val="both"/>
        <w:rPr>
          <w:sz w:val="28"/>
          <w:szCs w:val="28"/>
        </w:rPr>
      </w:pPr>
    </w:p>
    <w:p w:rsidR="00C23762" w:rsidRPr="00C23762" w:rsidRDefault="00C23762" w:rsidP="00B54D32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701D98" w:rsidRPr="00701D98" w:rsidRDefault="00701D98" w:rsidP="00701D9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98">
        <w:rPr>
          <w:rFonts w:ascii="Times New Roman" w:hAnsi="Times New Roman"/>
          <w:sz w:val="28"/>
          <w:szCs w:val="28"/>
        </w:rPr>
        <w:t>Программа учебного предмета  «</w:t>
      </w:r>
      <w:r>
        <w:rPr>
          <w:rFonts w:ascii="Times New Roman" w:hAnsi="Times New Roman"/>
          <w:sz w:val="28"/>
          <w:szCs w:val="28"/>
        </w:rPr>
        <w:t>Музыкальная литература</w:t>
      </w:r>
      <w:r w:rsidRPr="00701D98">
        <w:rPr>
          <w:rFonts w:ascii="Times New Roman" w:hAnsi="Times New Roman"/>
          <w:sz w:val="28"/>
          <w:szCs w:val="28"/>
        </w:rPr>
        <w:t>»  разработана  на  основе  и  с  учетом  федеральных  государственны</w:t>
      </w:r>
      <w:r>
        <w:rPr>
          <w:rFonts w:ascii="Times New Roman" w:hAnsi="Times New Roman"/>
          <w:sz w:val="28"/>
          <w:szCs w:val="28"/>
        </w:rPr>
        <w:t>х  требований  к  дополнительным  предпрофессиональным  общеобразовательным</w:t>
      </w:r>
      <w:r w:rsidRPr="00701D98">
        <w:rPr>
          <w:rFonts w:ascii="Times New Roman" w:hAnsi="Times New Roman"/>
          <w:sz w:val="28"/>
          <w:szCs w:val="28"/>
        </w:rPr>
        <w:t xml:space="preserve">  програм</w:t>
      </w:r>
      <w:r>
        <w:rPr>
          <w:rFonts w:ascii="Times New Roman" w:hAnsi="Times New Roman"/>
          <w:sz w:val="28"/>
          <w:szCs w:val="28"/>
        </w:rPr>
        <w:t>мам</w:t>
      </w:r>
      <w:r w:rsidRPr="00701D98">
        <w:rPr>
          <w:rFonts w:ascii="Times New Roman" w:hAnsi="Times New Roman"/>
          <w:sz w:val="28"/>
          <w:szCs w:val="28"/>
        </w:rPr>
        <w:t xml:space="preserve">  в  области  музыка</w:t>
      </w:r>
      <w:r>
        <w:rPr>
          <w:rFonts w:ascii="Times New Roman" w:hAnsi="Times New Roman"/>
          <w:sz w:val="28"/>
          <w:szCs w:val="28"/>
        </w:rPr>
        <w:t xml:space="preserve">льного  искусства  «Фортепиано», «Струнные инструменты», </w:t>
      </w:r>
      <w:r w:rsidR="005A59D3">
        <w:rPr>
          <w:rFonts w:ascii="Times New Roman" w:hAnsi="Times New Roman"/>
          <w:sz w:val="28"/>
          <w:szCs w:val="28"/>
        </w:rPr>
        <w:t>«Народные инструменты».</w:t>
      </w:r>
    </w:p>
    <w:p w:rsidR="00304872" w:rsidRDefault="00DD4350" w:rsidP="00701D9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Музыкальная литература – учебный предмет, который </w:t>
      </w:r>
      <w:r w:rsidR="00835985">
        <w:rPr>
          <w:sz w:val="28"/>
          <w:szCs w:val="28"/>
        </w:rPr>
        <w:t xml:space="preserve">входит в обязательную часть </w:t>
      </w:r>
      <w:r w:rsidR="00701D98">
        <w:rPr>
          <w:sz w:val="28"/>
          <w:szCs w:val="28"/>
        </w:rPr>
        <w:t>предметной области «Теория и история музыки»</w:t>
      </w:r>
      <w:r w:rsidR="009C12D9">
        <w:rPr>
          <w:sz w:val="28"/>
          <w:szCs w:val="28"/>
        </w:rPr>
        <w:t>;</w:t>
      </w:r>
      <w:r w:rsidR="00304872">
        <w:rPr>
          <w:sz w:val="28"/>
          <w:szCs w:val="28"/>
        </w:rPr>
        <w:t xml:space="preserve"> </w:t>
      </w:r>
      <w:r w:rsidR="009C12D9">
        <w:rPr>
          <w:sz w:val="28"/>
          <w:szCs w:val="28"/>
        </w:rPr>
        <w:t xml:space="preserve">выпускной экзамен по музыкальной литературе является </w:t>
      </w:r>
      <w:r w:rsidR="00304872">
        <w:rPr>
          <w:sz w:val="28"/>
          <w:szCs w:val="28"/>
        </w:rPr>
        <w:t>частью итоговой аттестации.</w:t>
      </w:r>
    </w:p>
    <w:p w:rsidR="00C83EBD" w:rsidRDefault="005C7389" w:rsidP="0030487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«Музыкальной литературы» 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Pr="00703A76">
        <w:rPr>
          <w:sz w:val="28"/>
          <w:szCs w:val="28"/>
        </w:rPr>
        <w:t xml:space="preserve">. </w:t>
      </w:r>
    </w:p>
    <w:p w:rsidR="00792ACC" w:rsidRDefault="00C83EBD" w:rsidP="00A12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7E3952" w:rsidRPr="00703A76">
        <w:rPr>
          <w:sz w:val="28"/>
          <w:szCs w:val="28"/>
        </w:rPr>
        <w:t xml:space="preserve"> </w:t>
      </w:r>
      <w:r w:rsidR="005C7389" w:rsidRPr="00703A76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 xml:space="preserve">способствуют формированию и расширению у обучающихся </w:t>
      </w:r>
      <w:r w:rsidR="007E3952" w:rsidRPr="00703A76">
        <w:rPr>
          <w:sz w:val="28"/>
          <w:szCs w:val="28"/>
        </w:rPr>
        <w:t xml:space="preserve"> кругозор</w:t>
      </w:r>
      <w:r w:rsidR="00692096" w:rsidRPr="00703A76">
        <w:rPr>
          <w:sz w:val="28"/>
          <w:szCs w:val="28"/>
        </w:rPr>
        <w:t>а</w:t>
      </w:r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C2376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C23762" w:rsidRDefault="00C23762" w:rsidP="00D10E8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>, с предметами предметной области «Музыкальное исполнительство»</w:t>
      </w:r>
      <w:r w:rsidRPr="00703A76">
        <w:rPr>
          <w:sz w:val="28"/>
          <w:szCs w:val="28"/>
        </w:rPr>
        <w:t>. Бла</w:t>
      </w:r>
      <w:r>
        <w:rPr>
          <w:sz w:val="28"/>
          <w:szCs w:val="28"/>
        </w:rPr>
        <w:t xml:space="preserve">годаря </w:t>
      </w:r>
      <w:r>
        <w:rPr>
          <w:sz w:val="28"/>
          <w:szCs w:val="28"/>
        </w:rPr>
        <w:lastRenderedPageBreak/>
        <w:t xml:space="preserve">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</w:p>
    <w:p w:rsidR="00C23762" w:rsidRPr="00C23762" w:rsidRDefault="00C23762" w:rsidP="00B54D32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C23762">
        <w:rPr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</w:t>
      </w:r>
      <w:r w:rsidR="001F66FB" w:rsidRPr="00703A76">
        <w:rPr>
          <w:sz w:val="28"/>
          <w:szCs w:val="28"/>
        </w:rPr>
        <w:t>лет</w:t>
      </w:r>
      <w:r w:rsidR="00701D98">
        <w:rPr>
          <w:sz w:val="28"/>
          <w:szCs w:val="28"/>
        </w:rPr>
        <w:t>,</w:t>
      </w:r>
      <w:r w:rsidR="001F66FB" w:rsidRPr="00703A76"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 xml:space="preserve">составляет </w:t>
      </w:r>
      <w:r w:rsidRPr="00703A76">
        <w:rPr>
          <w:sz w:val="28"/>
          <w:szCs w:val="28"/>
        </w:rPr>
        <w:t xml:space="preserve"> 5 лет</w:t>
      </w:r>
      <w:r w:rsidR="001F66FB" w:rsidRPr="00703A76">
        <w:rPr>
          <w:sz w:val="28"/>
          <w:szCs w:val="28"/>
        </w:rPr>
        <w:t xml:space="preserve"> (с 4 по 8 класс)</w:t>
      </w:r>
      <w:r w:rsidRPr="00703A76">
        <w:rPr>
          <w:sz w:val="28"/>
          <w:szCs w:val="28"/>
        </w:rPr>
        <w:t>.</w:t>
      </w:r>
    </w:p>
    <w:p w:rsidR="001F66FB" w:rsidRPr="00703A76" w:rsidRDefault="001F66FB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</w:t>
      </w:r>
      <w:r w:rsidR="00DF6495">
        <w:rPr>
          <w:sz w:val="28"/>
          <w:szCs w:val="28"/>
        </w:rPr>
        <w:t>и  до двенадцати лет</w:t>
      </w:r>
      <w:r w:rsidR="00701D98">
        <w:rPr>
          <w:sz w:val="28"/>
          <w:szCs w:val="28"/>
        </w:rPr>
        <w:t>,</w:t>
      </w:r>
      <w:r w:rsidR="00DF6495">
        <w:rPr>
          <w:sz w:val="28"/>
          <w:szCs w:val="28"/>
        </w:rPr>
        <w:t xml:space="preserve"> составляет 5 лет (с</w:t>
      </w:r>
      <w:r w:rsidRPr="00703A76">
        <w:rPr>
          <w:sz w:val="28"/>
          <w:szCs w:val="28"/>
        </w:rPr>
        <w:t xml:space="preserve"> 1 по 5 класс).</w:t>
      </w:r>
    </w:p>
    <w:p w:rsidR="00C40B27" w:rsidRDefault="003C38FE" w:rsidP="00DF6495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</w:t>
      </w:r>
      <w:r w:rsidR="008A2E72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5A59D3" w:rsidRPr="00703A76" w:rsidRDefault="005A59D3" w:rsidP="00DF6495">
      <w:pPr>
        <w:spacing w:line="360" w:lineRule="auto"/>
        <w:ind w:firstLine="709"/>
        <w:jc w:val="both"/>
        <w:rPr>
          <w:sz w:val="28"/>
          <w:szCs w:val="28"/>
        </w:rPr>
      </w:pPr>
    </w:p>
    <w:p w:rsidR="00C23762" w:rsidRPr="00C23762" w:rsidRDefault="00C23762" w:rsidP="00B54D32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9C12D9" w:rsidRPr="00703A76" w:rsidTr="009C12D9">
        <w:trPr>
          <w:trHeight w:val="54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5-й 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C12D9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9C12D9" w:rsidRPr="00703A76" w:rsidTr="00DF6495">
        <w:trPr>
          <w:trHeight w:val="42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952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C12D9" w:rsidRPr="00703A76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9D3A83" w:rsidRDefault="008A2E72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Аудиторная</w:t>
            </w:r>
            <w:r w:rsidR="00701D98">
              <w:rPr>
                <w:sz w:val="28"/>
                <w:szCs w:val="28"/>
              </w:rPr>
              <w:t xml:space="preserve"> </w:t>
            </w:r>
          </w:p>
          <w:p w:rsidR="008A2E72" w:rsidRPr="00703A76" w:rsidRDefault="00701D9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49,5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181,5</w:t>
            </w: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8A2E72" w:rsidRPr="00703A76" w:rsidRDefault="008A2E72" w:rsidP="00703A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17145F" w:rsidRPr="00703A76" w:rsidRDefault="0017145F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(самостоятельная</w:t>
            </w:r>
            <w:r w:rsidR="00701D98">
              <w:rPr>
                <w:sz w:val="28"/>
                <w:szCs w:val="28"/>
              </w:rPr>
              <w:t>, в часах</w:t>
            </w:r>
            <w:r w:rsidRPr="00703A76">
              <w:rPr>
                <w:sz w:val="28"/>
                <w:szCs w:val="28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165</w:t>
            </w:r>
          </w:p>
        </w:tc>
      </w:tr>
    </w:tbl>
    <w:p w:rsidR="008A2E72" w:rsidRPr="00703A76" w:rsidRDefault="008A2E72" w:rsidP="00703A76">
      <w:pPr>
        <w:spacing w:line="360" w:lineRule="auto"/>
        <w:jc w:val="both"/>
        <w:rPr>
          <w:sz w:val="28"/>
          <w:szCs w:val="28"/>
        </w:rPr>
      </w:pPr>
    </w:p>
    <w:p w:rsidR="00F84ED5" w:rsidRPr="00703A76" w:rsidRDefault="005C7294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 </w:t>
      </w:r>
      <w:r w:rsidR="002F6D28" w:rsidRPr="00703A76">
        <w:rPr>
          <w:sz w:val="28"/>
          <w:szCs w:val="28"/>
        </w:rPr>
        <w:t>Максимальная учебная нагрузка по предмету «Музыкальная литература» составляет 346,5 часов.</w:t>
      </w:r>
    </w:p>
    <w:p w:rsidR="0042769C" w:rsidRDefault="00DF6495" w:rsidP="00DF6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9-м (6-м) классе учебная нагрузка распределяется следующим образом</w:t>
      </w:r>
      <w:r w:rsidR="00CE578A" w:rsidRPr="00703A76">
        <w:rPr>
          <w:sz w:val="28"/>
          <w:szCs w:val="28"/>
        </w:rPr>
        <w:t>: аудиторная работа  - 49,5 часа</w:t>
      </w:r>
      <w:r>
        <w:rPr>
          <w:sz w:val="28"/>
          <w:szCs w:val="28"/>
        </w:rPr>
        <w:t>, с</w:t>
      </w:r>
      <w:r w:rsidR="00CE578A" w:rsidRPr="00703A76">
        <w:rPr>
          <w:sz w:val="28"/>
          <w:szCs w:val="28"/>
        </w:rPr>
        <w:t>амостоятельная (вн</w:t>
      </w:r>
      <w:r>
        <w:rPr>
          <w:sz w:val="28"/>
          <w:szCs w:val="28"/>
        </w:rPr>
        <w:t xml:space="preserve">еаудиторная) работа   </w:t>
      </w:r>
      <w:r w:rsidR="009056C7">
        <w:rPr>
          <w:rFonts w:asciiTheme="minorHAnsi" w:hAnsiTheme="minorHAnsi"/>
          <w:sz w:val="28"/>
          <w:szCs w:val="28"/>
        </w:rPr>
        <w:t>–</w:t>
      </w:r>
      <w:r>
        <w:rPr>
          <w:sz w:val="28"/>
          <w:szCs w:val="28"/>
        </w:rPr>
        <w:t xml:space="preserve"> 33 часа, м</w:t>
      </w:r>
      <w:r w:rsidR="00CE578A" w:rsidRPr="00703A76">
        <w:rPr>
          <w:sz w:val="28"/>
          <w:szCs w:val="28"/>
        </w:rPr>
        <w:t>аксимальная учебная нагрузка – 82,5 часа.</w:t>
      </w:r>
    </w:p>
    <w:p w:rsidR="00C23762" w:rsidRPr="00D10E89" w:rsidRDefault="00C23762" w:rsidP="00B54D32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Pr="00703A76" w:rsidRDefault="00DF6495" w:rsidP="005A59D3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литература»</w:t>
      </w:r>
      <w:r w:rsidR="00701D98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– 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 мелкогрупповая</w:t>
      </w:r>
      <w:r w:rsidR="009C12D9">
        <w:rPr>
          <w:sz w:val="28"/>
          <w:szCs w:val="28"/>
        </w:rPr>
        <w:t>, от 4 до 10 человек</w:t>
      </w:r>
      <w:r w:rsidR="00F84ED5" w:rsidRPr="00703A76">
        <w:rPr>
          <w:sz w:val="28"/>
          <w:szCs w:val="28"/>
        </w:rPr>
        <w:t>.</w:t>
      </w:r>
    </w:p>
    <w:p w:rsidR="005C7294" w:rsidRPr="00BF0149" w:rsidRDefault="005C7294" w:rsidP="00B54D32">
      <w:pPr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</w:rPr>
      </w:pPr>
      <w:r w:rsidRPr="00BF0149">
        <w:rPr>
          <w:b/>
          <w:i/>
          <w:sz w:val="28"/>
          <w:szCs w:val="28"/>
        </w:rPr>
        <w:t>Цел</w:t>
      </w:r>
      <w:r w:rsidR="00C23762">
        <w:rPr>
          <w:b/>
          <w:i/>
          <w:sz w:val="28"/>
          <w:szCs w:val="28"/>
        </w:rPr>
        <w:t>ь</w:t>
      </w:r>
      <w:r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 xml:space="preserve">направлена </w:t>
      </w:r>
      <w:r w:rsidRPr="00DF6495">
        <w:rPr>
          <w:sz w:val="28"/>
          <w:szCs w:val="28"/>
        </w:rPr>
        <w:t xml:space="preserve"> на художественно-эстетическое развитие личности учащегося.</w:t>
      </w:r>
    </w:p>
    <w:p w:rsidR="00F06BDF" w:rsidRPr="00835985" w:rsidRDefault="00F06BDF" w:rsidP="005F0067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B54D3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B54D3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  <w:r w:rsidR="005F0067">
        <w:rPr>
          <w:sz w:val="28"/>
          <w:szCs w:val="28"/>
        </w:rPr>
        <w:t xml:space="preserve"> </w:t>
      </w:r>
    </w:p>
    <w:p w:rsidR="00566BF2" w:rsidRPr="00703A76" w:rsidRDefault="00C23762" w:rsidP="00B54D3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  <w:r w:rsidR="000C2735" w:rsidRPr="00703A76">
        <w:rPr>
          <w:sz w:val="28"/>
          <w:szCs w:val="28"/>
        </w:rPr>
        <w:t xml:space="preserve"> </w:t>
      </w:r>
      <w:r w:rsidR="00566BF2" w:rsidRPr="00703A76">
        <w:rPr>
          <w:sz w:val="28"/>
          <w:szCs w:val="28"/>
        </w:rPr>
        <w:t xml:space="preserve"> </w:t>
      </w:r>
    </w:p>
    <w:p w:rsidR="00B464A2" w:rsidRPr="00703A76" w:rsidRDefault="00F06BDF" w:rsidP="00B54D3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</w:t>
      </w:r>
      <w:r w:rsidR="00B464A2" w:rsidRPr="00703A76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B54D3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B54D3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B54D32">
      <w:pPr>
        <w:numPr>
          <w:ilvl w:val="0"/>
          <w:numId w:val="2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C7294" w:rsidRPr="00D9386B" w:rsidRDefault="00905E5A" w:rsidP="00B54D3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</w:t>
      </w:r>
      <w:r>
        <w:rPr>
          <w:sz w:val="28"/>
          <w:szCs w:val="28"/>
        </w:rPr>
        <w:t>.</w:t>
      </w:r>
    </w:p>
    <w:p w:rsidR="00C23762" w:rsidRPr="00470D02" w:rsidRDefault="00C23762" w:rsidP="00B54D32">
      <w:pPr>
        <w:pStyle w:val="a9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0D02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C52351">
      <w:pPr>
        <w:pStyle w:val="Body1"/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470D02" w:rsidRDefault="00470D02" w:rsidP="00470D02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470D02" w:rsidRDefault="00470D02" w:rsidP="00470D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55FD" w:rsidRDefault="004B55FD" w:rsidP="004B55FD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Учебно-тематический план и содержание учебного предмета «Музыкальная литература» для </w:t>
      </w:r>
      <w:r>
        <w:rPr>
          <w:sz w:val="28"/>
          <w:szCs w:val="28"/>
        </w:rPr>
        <w:t>9 (6) класса</w:t>
      </w:r>
      <w:r w:rsidRPr="00703A7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703A76">
        <w:rPr>
          <w:sz w:val="28"/>
          <w:szCs w:val="28"/>
        </w:rPr>
        <w:t xml:space="preserve"> в самостоятельном разделе.</w:t>
      </w:r>
    </w:p>
    <w:p w:rsidR="00470D02" w:rsidRPr="00470D02" w:rsidRDefault="00470D02" w:rsidP="00470D02">
      <w:pPr>
        <w:pStyle w:val="a8"/>
        <w:suppressAutoHyphens/>
        <w:spacing w:after="0" w:line="360" w:lineRule="auto"/>
        <w:ind w:left="56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Pr="00470D02">
        <w:rPr>
          <w:rFonts w:ascii="Times New Roman" w:eastAsia="Helvetica" w:hAnsi="Times New Roman"/>
          <w:sz w:val="28"/>
          <w:szCs w:val="28"/>
        </w:rPr>
        <w:t xml:space="preserve">   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B54D32">
      <w:pPr>
        <w:pStyle w:val="Body1"/>
        <w:numPr>
          <w:ilvl w:val="0"/>
          <w:numId w:val="9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B54D32">
      <w:pPr>
        <w:pStyle w:val="Body1"/>
        <w:numPr>
          <w:ilvl w:val="0"/>
          <w:numId w:val="9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B54D32">
      <w:pPr>
        <w:pStyle w:val="Body1"/>
        <w:numPr>
          <w:ilvl w:val="0"/>
          <w:numId w:val="9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(упражнения воспроизводящие и творческие).</w:t>
      </w:r>
    </w:p>
    <w:p w:rsidR="009D3A83" w:rsidRPr="004B55FD" w:rsidRDefault="009D3A83" w:rsidP="009D3A8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23762" w:rsidRPr="004B55FD" w:rsidRDefault="00470D02" w:rsidP="00B54D32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5F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9563D2" w:rsidRDefault="00D9386B" w:rsidP="00B54D3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563D2">
        <w:rPr>
          <w:sz w:val="28"/>
          <w:szCs w:val="28"/>
        </w:rPr>
        <w:t>обеспечение</w:t>
      </w:r>
      <w:r w:rsidR="00D72836" w:rsidRPr="009563D2">
        <w:rPr>
          <w:sz w:val="28"/>
          <w:szCs w:val="28"/>
        </w:rPr>
        <w:t xml:space="preserve"> доступом каждого обучающегося к библиотечным фондам, формируемым по</w:t>
      </w:r>
      <w:r w:rsidRPr="009563D2">
        <w:rPr>
          <w:sz w:val="28"/>
          <w:szCs w:val="28"/>
        </w:rPr>
        <w:t xml:space="preserve"> полному перечню учебного плана; </w:t>
      </w:r>
    </w:p>
    <w:p w:rsidR="00D72836" w:rsidRPr="009563D2" w:rsidRDefault="00D9386B" w:rsidP="00B54D3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563D2">
        <w:rPr>
          <w:sz w:val="28"/>
          <w:szCs w:val="28"/>
        </w:rPr>
        <w:t xml:space="preserve">укомплектование библиотечного фонда </w:t>
      </w:r>
      <w:r w:rsidR="00D72836" w:rsidRPr="009563D2">
        <w:rPr>
          <w:sz w:val="28"/>
          <w:szCs w:val="28"/>
        </w:rPr>
        <w:t xml:space="preserve"> печатными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</w:t>
      </w:r>
      <w:r w:rsidRPr="009563D2">
        <w:rPr>
          <w:sz w:val="28"/>
          <w:szCs w:val="28"/>
        </w:rPr>
        <w:t>тствующем требованиям программы;</w:t>
      </w:r>
    </w:p>
    <w:p w:rsidR="00D72836" w:rsidRPr="00703A76" w:rsidRDefault="00D9386B" w:rsidP="00B54D3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  <w:r w:rsidR="00D72836" w:rsidRPr="00703A76">
        <w:rPr>
          <w:sz w:val="28"/>
          <w:szCs w:val="28"/>
        </w:rPr>
        <w:t xml:space="preserve"> </w:t>
      </w:r>
    </w:p>
    <w:p w:rsidR="00D72836" w:rsidRPr="00703A76" w:rsidRDefault="00D9386B" w:rsidP="00B54D3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каждого обучающегося</w:t>
      </w:r>
      <w:r w:rsidR="00D72836" w:rsidRPr="00703A76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учебной литературой;</w:t>
      </w:r>
    </w:p>
    <w:p w:rsidR="0042769C" w:rsidRPr="00703A76" w:rsidRDefault="00D72836" w:rsidP="00D9386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звукотехническим оборудованием, </w:t>
      </w:r>
      <w:r w:rsidR="00AA5F51" w:rsidRPr="00703A76">
        <w:rPr>
          <w:sz w:val="28"/>
          <w:szCs w:val="28"/>
        </w:rPr>
        <w:t>видеооборудованием</w:t>
      </w:r>
      <w:r w:rsidR="00792ACC"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t>учебной мебелью (досками, столами, стульями, стеллажами, шкафами) и о</w:t>
      </w:r>
      <w:r w:rsidR="00D9386B">
        <w:rPr>
          <w:sz w:val="28"/>
          <w:szCs w:val="28"/>
        </w:rPr>
        <w:t>формляются наглядными пособиями, имеют звукоизоляцию.</w:t>
      </w:r>
    </w:p>
    <w:p w:rsidR="0042769C" w:rsidRPr="00D549FF" w:rsidRDefault="0042769C" w:rsidP="00703A76">
      <w:pPr>
        <w:spacing w:line="360" w:lineRule="auto"/>
        <w:jc w:val="both"/>
        <w:rPr>
          <w:sz w:val="28"/>
          <w:szCs w:val="28"/>
        </w:rPr>
      </w:pPr>
    </w:p>
    <w:p w:rsidR="00C52351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9563D2" w:rsidRDefault="009563D2" w:rsidP="00703A76">
      <w:pPr>
        <w:spacing w:line="360" w:lineRule="auto"/>
        <w:jc w:val="both"/>
        <w:rPr>
          <w:sz w:val="28"/>
          <w:szCs w:val="28"/>
        </w:rPr>
      </w:pPr>
    </w:p>
    <w:p w:rsidR="009563D2" w:rsidRDefault="009563D2" w:rsidP="00703A76">
      <w:pPr>
        <w:spacing w:line="360" w:lineRule="auto"/>
        <w:jc w:val="both"/>
        <w:rPr>
          <w:sz w:val="28"/>
          <w:szCs w:val="28"/>
        </w:rPr>
      </w:pPr>
    </w:p>
    <w:p w:rsidR="009563D2" w:rsidRDefault="009563D2" w:rsidP="00703A76">
      <w:pPr>
        <w:spacing w:line="360" w:lineRule="auto"/>
        <w:jc w:val="both"/>
        <w:rPr>
          <w:sz w:val="28"/>
          <w:szCs w:val="28"/>
        </w:rPr>
      </w:pPr>
    </w:p>
    <w:p w:rsidR="009563D2" w:rsidRDefault="009563D2" w:rsidP="00703A76">
      <w:pPr>
        <w:spacing w:line="360" w:lineRule="auto"/>
        <w:jc w:val="both"/>
        <w:rPr>
          <w:sz w:val="28"/>
          <w:szCs w:val="28"/>
        </w:rPr>
      </w:pPr>
    </w:p>
    <w:p w:rsidR="009563D2" w:rsidRPr="00D549FF" w:rsidRDefault="009563D2" w:rsidP="00703A76">
      <w:pPr>
        <w:spacing w:line="360" w:lineRule="auto"/>
        <w:jc w:val="both"/>
        <w:rPr>
          <w:sz w:val="28"/>
          <w:szCs w:val="28"/>
        </w:rPr>
      </w:pPr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DB336E" w:rsidRPr="009563D2" w:rsidRDefault="003A4811" w:rsidP="00B54D32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r w:rsidR="00607E61" w:rsidRPr="009563D2">
        <w:rPr>
          <w:b/>
          <w:sz w:val="28"/>
          <w:szCs w:val="28"/>
        </w:rPr>
        <w:t xml:space="preserve"> </w:t>
      </w:r>
    </w:p>
    <w:p w:rsidR="00C23762" w:rsidRDefault="00C23762" w:rsidP="00C23762">
      <w:pPr>
        <w:ind w:left="1080"/>
        <w:rPr>
          <w:b/>
          <w:sz w:val="28"/>
          <w:szCs w:val="28"/>
          <w:u w:val="single"/>
        </w:rPr>
      </w:pPr>
    </w:p>
    <w:p w:rsidR="005F360C" w:rsidRDefault="005F360C" w:rsidP="005F36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6020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4 класса (освоивших курс учебного предмета «Слушание музыки</w:t>
      </w:r>
      <w:r w:rsidR="00B6020B">
        <w:rPr>
          <w:sz w:val="28"/>
          <w:szCs w:val="28"/>
        </w:rPr>
        <w:t>»</w:t>
      </w:r>
      <w:r>
        <w:rPr>
          <w:sz w:val="28"/>
          <w:szCs w:val="28"/>
        </w:rPr>
        <w:t xml:space="preserve"> в 1-3 классах</w:t>
      </w:r>
      <w:r w:rsidR="00B6020B">
        <w:rPr>
          <w:sz w:val="28"/>
          <w:szCs w:val="28"/>
        </w:rPr>
        <w:t>, при сроке обучения 8(9) лет</w:t>
      </w:r>
      <w:r>
        <w:rPr>
          <w:sz w:val="28"/>
          <w:szCs w:val="28"/>
        </w:rPr>
        <w:t>)</w:t>
      </w:r>
      <w:r w:rsidR="00B6020B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содержание тем первого года обучения раскрывается с учетом полученных знаний, умений, навыков.</w:t>
      </w:r>
    </w:p>
    <w:p w:rsidR="00470D02" w:rsidRDefault="00470D02" w:rsidP="00470D02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  <w:r w:rsidR="00B6020B">
        <w:rPr>
          <w:sz w:val="28"/>
          <w:szCs w:val="28"/>
        </w:rPr>
        <w:t xml:space="preserve"> </w:t>
      </w:r>
    </w:p>
    <w:p w:rsidR="00B6020B" w:rsidRDefault="00B6020B" w:rsidP="00470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1 класса, при сроке обучения 5 (6) лет, содержание тем первого года обучения раскрывается в рамках учебного предмета «Слушание музыки».</w:t>
      </w:r>
    </w:p>
    <w:p w:rsidR="00B6020B" w:rsidRDefault="00B6020B" w:rsidP="00470D02">
      <w:pPr>
        <w:spacing w:line="360" w:lineRule="auto"/>
        <w:ind w:firstLine="709"/>
        <w:jc w:val="both"/>
        <w:rPr>
          <w:sz w:val="28"/>
          <w:szCs w:val="28"/>
        </w:rPr>
      </w:pPr>
    </w:p>
    <w:p w:rsidR="00DB336E" w:rsidRDefault="009D35B1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</w:p>
    <w:p w:rsidR="009563D2" w:rsidRPr="00703A76" w:rsidRDefault="009563D2" w:rsidP="009D3A83">
      <w:pPr>
        <w:spacing w:line="276" w:lineRule="auto"/>
        <w:rPr>
          <w:b/>
          <w:sz w:val="28"/>
          <w:szCs w:val="28"/>
          <w:u w:val="single"/>
        </w:rPr>
      </w:pPr>
    </w:p>
    <w:p w:rsidR="00DB336E" w:rsidRPr="009563D2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9563D2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5F360C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 w:rsidR="005F360C">
              <w:rPr>
                <w:sz w:val="28"/>
                <w:szCs w:val="28"/>
              </w:rPr>
              <w:t>Место музыки в жизни человека</w:t>
            </w:r>
            <w:r w:rsidR="009D3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Содержание музыкальных произведений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Выразительные средства музыки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Состав симфонического оркестра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Тембры певческих голосов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360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Понятие жанра в музыке. Основные жанры –</w:t>
            </w:r>
            <w:r w:rsidR="005E4F9A">
              <w:rPr>
                <w:sz w:val="28"/>
                <w:szCs w:val="28"/>
              </w:rPr>
              <w:t xml:space="preserve"> песня, марш, танец 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Песня. Куплетная форма в песнях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Марш, танец. Трехчастная форма в маршах и танцах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Народная песня в произведениях русских композиторов. Сборники русских народных песен. Музыкальные жанры: вариации, квартет, концерт, сюита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Программно-изобразительная музыка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Музыка в театре (раздел «Музыка в драматическом театре»)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Повторение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9D3A83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«Балет»)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«Опера»)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AC31E0">
              <w:rPr>
                <w:sz w:val="28"/>
                <w:szCs w:val="28"/>
              </w:rPr>
              <w:t xml:space="preserve">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EF3C49" w:rsidRDefault="00EF3C49" w:rsidP="009D3A83">
      <w:pPr>
        <w:rPr>
          <w:b/>
          <w:sz w:val="28"/>
          <w:szCs w:val="28"/>
          <w:u w:val="single"/>
        </w:rPr>
      </w:pPr>
    </w:p>
    <w:p w:rsidR="009563D2" w:rsidRPr="009D3A83" w:rsidRDefault="009563D2" w:rsidP="009D3A83">
      <w:pPr>
        <w:rPr>
          <w:b/>
          <w:sz w:val="16"/>
          <w:szCs w:val="16"/>
          <w:u w:val="single"/>
        </w:rPr>
      </w:pPr>
    </w:p>
    <w:p w:rsidR="00EF3C49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9563D2" w:rsidRDefault="009563D2" w:rsidP="009563D2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«Музыкальная литература зарубежных композиторов»</w:t>
      </w:r>
    </w:p>
    <w:p w:rsidR="009563D2" w:rsidRPr="00607E61" w:rsidRDefault="009563D2" w:rsidP="009563D2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История развития музыки от  Древней Греции до эпохи барокко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Музыкальная культура эпохи барокко, итальянская школа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И.С.Бах.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Органные сочинения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Клавирная музыка. Инвенции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Сюиты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Default="009D3A83" w:rsidP="009D3A83">
      <w:pPr>
        <w:spacing w:line="360" w:lineRule="auto"/>
        <w:rPr>
          <w:b/>
          <w:bCs/>
          <w:sz w:val="16"/>
          <w:szCs w:val="16"/>
        </w:rPr>
      </w:pPr>
    </w:p>
    <w:p w:rsidR="009563D2" w:rsidRDefault="009563D2" w:rsidP="009D3A83">
      <w:pPr>
        <w:spacing w:line="360" w:lineRule="auto"/>
        <w:rPr>
          <w:b/>
          <w:bCs/>
          <w:sz w:val="16"/>
          <w:szCs w:val="16"/>
        </w:rPr>
      </w:pPr>
    </w:p>
    <w:p w:rsidR="009563D2" w:rsidRDefault="009563D2" w:rsidP="009D3A83">
      <w:pPr>
        <w:spacing w:line="360" w:lineRule="auto"/>
        <w:rPr>
          <w:b/>
          <w:bCs/>
          <w:sz w:val="16"/>
          <w:szCs w:val="16"/>
        </w:rPr>
      </w:pPr>
    </w:p>
    <w:p w:rsidR="009563D2" w:rsidRDefault="009563D2" w:rsidP="009D3A83">
      <w:pPr>
        <w:spacing w:line="360" w:lineRule="auto"/>
        <w:rPr>
          <w:b/>
          <w:bCs/>
          <w:sz w:val="16"/>
          <w:szCs w:val="16"/>
        </w:rPr>
      </w:pPr>
    </w:p>
    <w:p w:rsidR="009563D2" w:rsidRPr="009D3A83" w:rsidRDefault="009563D2" w:rsidP="009D3A83">
      <w:pPr>
        <w:spacing w:line="360" w:lineRule="auto"/>
        <w:rPr>
          <w:b/>
          <w:bCs/>
          <w:sz w:val="16"/>
          <w:szCs w:val="16"/>
        </w:rPr>
      </w:pPr>
    </w:p>
    <w:p w:rsidR="00703A76" w:rsidRPr="00703A76" w:rsidRDefault="00703A76" w:rsidP="00703A7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76F62" w:rsidP="00C167E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Современники И.С.</w:t>
            </w:r>
            <w:r w:rsidR="00703A76" w:rsidRPr="00802327">
              <w:rPr>
                <w:bCs/>
                <w:sz w:val="28"/>
                <w:szCs w:val="28"/>
              </w:rPr>
              <w:t xml:space="preserve">Баха. Г. Ф. Гендель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Классицизм, возникновение и обновление инструментальных жанров и форм, опера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Й. Гайдн. Жизненный и творческий путь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Симфония Ми-бемоль мажор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</w:t>
            </w:r>
            <w:r w:rsidRPr="00802327">
              <w:rPr>
                <w:sz w:val="28"/>
                <w:szCs w:val="28"/>
                <w:lang w:val="en-US"/>
              </w:rPr>
              <w:t xml:space="preserve">      </w:t>
            </w:r>
            <w:r w:rsidRPr="00802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И. Гайдн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Клавирное творчество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В.А.Моцарт</w:t>
            </w:r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соль-минор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«Свадьба Фигаро»      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</w:t>
            </w:r>
            <w:r w:rsidRPr="00703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Соната Ля-мажор, другие клавирные сочинения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Л. ван Бетховен. Жизненный и творческий путь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607E61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4 четверть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Патетическая соната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«Эгмонт»      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до-минор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Классический сонатно-симфонический цикл  (повторение)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802327">
              <w:rPr>
                <w:sz w:val="28"/>
                <w:szCs w:val="28"/>
              </w:rPr>
              <w:t xml:space="preserve">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703A76">
      <w:pPr>
        <w:spacing w:line="360" w:lineRule="auto"/>
        <w:rPr>
          <w:b/>
          <w:sz w:val="16"/>
          <w:szCs w:val="16"/>
          <w:u w:val="single"/>
          <w:lang w:val="en-US"/>
        </w:rPr>
      </w:pPr>
    </w:p>
    <w:p w:rsidR="009563D2" w:rsidRDefault="009563D2" w:rsidP="009D3A83">
      <w:pPr>
        <w:spacing w:line="276" w:lineRule="auto"/>
        <w:rPr>
          <w:b/>
          <w:sz w:val="28"/>
          <w:szCs w:val="28"/>
          <w:u w:val="single"/>
        </w:rPr>
      </w:pPr>
    </w:p>
    <w:p w:rsidR="00EF3C49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9563D2" w:rsidRPr="00607E61" w:rsidRDefault="009563D2" w:rsidP="009D3A83">
      <w:pPr>
        <w:spacing w:line="276" w:lineRule="auto"/>
        <w:rPr>
          <w:b/>
          <w:sz w:val="28"/>
          <w:szCs w:val="28"/>
          <w:u w:val="single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1577F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Романтизм в музыке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</w:t>
            </w:r>
            <w:r w:rsidRPr="00703A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т. Жизненный и творческий путь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Песни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07E61">
              <w:rPr>
                <w:bCs/>
                <w:sz w:val="28"/>
                <w:szCs w:val="28"/>
              </w:rPr>
              <w:t xml:space="preserve">                        </w:t>
            </w:r>
            <w:r w:rsidRPr="00703A76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Фортепианные сочинения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AA5F51" w:rsidRDefault="00607E61" w:rsidP="00AA5F51">
            <w:pPr>
              <w:spacing w:line="360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«Неоконченная» симфония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Вокальные циклы  </w:t>
            </w:r>
          </w:p>
          <w:p w:rsidR="00607E61" w:rsidRPr="00802327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    </w:t>
            </w:r>
            <w:r w:rsidRPr="00703A7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03A7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F76DB4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bCs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Ф.Шопен.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Прелюдии, этюды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Вальсы, ноктюрны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</w:t>
            </w:r>
            <w:r w:rsidRPr="00703A76">
              <w:rPr>
                <w:sz w:val="28"/>
                <w:szCs w:val="28"/>
              </w:rPr>
              <w:t xml:space="preserve">романтики первой половины 19 века (обзор)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C76F62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Европейская музыка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="00C76F62">
              <w:rPr>
                <w:sz w:val="28"/>
                <w:szCs w:val="28"/>
              </w:rPr>
              <w:t xml:space="preserve"> века</w:t>
            </w:r>
            <w:r w:rsidRPr="00703A76">
              <w:rPr>
                <w:sz w:val="28"/>
                <w:szCs w:val="28"/>
              </w:rPr>
              <w:t xml:space="preserve"> (обзор)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jc w:val="center"/>
        <w:rPr>
          <w:b/>
          <w:sz w:val="16"/>
          <w:szCs w:val="16"/>
          <w:u w:val="single"/>
          <w:lang w:val="en-US"/>
        </w:rPr>
      </w:pPr>
    </w:p>
    <w:p w:rsidR="009563D2" w:rsidRDefault="009563D2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563D2" w:rsidRPr="009563D2" w:rsidRDefault="00DB336E" w:rsidP="009563D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«Музыкальная литература русских композиторов»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B3406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церковная му</w:t>
            </w:r>
            <w:r w:rsidR="00F76DB4">
              <w:rPr>
                <w:sz w:val="28"/>
                <w:szCs w:val="28"/>
              </w:rPr>
              <w:t>зыка, нотация, жанры и формы</w:t>
            </w:r>
            <w:r w:rsidRPr="00703A7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703A76" w:rsidRDefault="001577F6" w:rsidP="00B34069">
            <w:pPr>
              <w:spacing w:line="276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 w:rsidR="00C76F62"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C76F62">
              <w:rPr>
                <w:sz w:val="28"/>
                <w:szCs w:val="28"/>
              </w:rPr>
              <w:t>Д.С.</w:t>
            </w:r>
            <w:r w:rsidRPr="00703A76">
              <w:rPr>
                <w:sz w:val="28"/>
                <w:szCs w:val="28"/>
              </w:rPr>
              <w:t xml:space="preserve">Бортнянского, </w:t>
            </w:r>
            <w:r w:rsidR="00C76F62">
              <w:rPr>
                <w:sz w:val="28"/>
                <w:szCs w:val="28"/>
              </w:rPr>
              <w:t>М.С.</w:t>
            </w:r>
            <w:r w:rsidRPr="00703A76">
              <w:rPr>
                <w:sz w:val="28"/>
                <w:szCs w:val="28"/>
              </w:rPr>
              <w:t>Березовского и др.</w:t>
            </w:r>
          </w:p>
          <w:p w:rsidR="001577F6" w:rsidRPr="00B34069" w:rsidRDefault="001577F6" w:rsidP="00B3406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9D3A83" w:rsidRDefault="001577F6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 w:rsidR="00C76F62" w:rsidRPr="00D549FF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r w:rsidR="00C76F62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Алябьева, </w:t>
            </w:r>
            <w:r w:rsidR="00C76F62">
              <w:rPr>
                <w:sz w:val="28"/>
                <w:szCs w:val="28"/>
              </w:rPr>
              <w:t>А.Л.</w:t>
            </w:r>
            <w:r w:rsidR="00F76DB4">
              <w:rPr>
                <w:sz w:val="28"/>
                <w:szCs w:val="28"/>
              </w:rPr>
              <w:t xml:space="preserve">Гурилева, </w:t>
            </w:r>
            <w:r w:rsidR="00C76F62">
              <w:rPr>
                <w:sz w:val="28"/>
                <w:szCs w:val="28"/>
              </w:rPr>
              <w:t>А.Е.</w:t>
            </w:r>
            <w:r w:rsidR="00F76DB4">
              <w:rPr>
                <w:sz w:val="28"/>
                <w:szCs w:val="28"/>
              </w:rPr>
              <w:t>Варламова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М.И.Глинка.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1577F6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«Иван Сусанин»       </w:t>
            </w:r>
          </w:p>
          <w:p w:rsidR="001577F6" w:rsidRPr="00802327" w:rsidRDefault="00F76DB4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F76DB4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9563D2" w:rsidRDefault="009563D2" w:rsidP="00703A76">
      <w:pPr>
        <w:spacing w:line="360" w:lineRule="auto"/>
        <w:rPr>
          <w:b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Романсы   </w:t>
            </w:r>
          </w:p>
          <w:p w:rsidR="00F76DB4" w:rsidRPr="00802327" w:rsidRDefault="00F76DB4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Симфонические сочинения      </w:t>
            </w:r>
          </w:p>
          <w:p w:rsidR="00F76DB4" w:rsidRPr="00802327" w:rsidRDefault="00F76DB4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А.С.Даргомыжский. Биография</w:t>
            </w:r>
            <w:r w:rsidRPr="00703A76">
              <w:rPr>
                <w:sz w:val="28"/>
                <w:szCs w:val="28"/>
              </w:rPr>
              <w:t xml:space="preserve">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Романсы </w:t>
            </w:r>
            <w:r w:rsidRPr="00703A76">
              <w:rPr>
                <w:sz w:val="28"/>
                <w:szCs w:val="28"/>
              </w:rPr>
              <w:t xml:space="preserve">                  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«Русалка»   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  <w:r w:rsidR="00AA5F51">
              <w:rPr>
                <w:sz w:val="28"/>
                <w:szCs w:val="28"/>
              </w:rPr>
              <w:t xml:space="preserve"> материала</w:t>
            </w:r>
          </w:p>
          <w:p w:rsidR="00936B62" w:rsidRPr="00802327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936B6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703A76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563D2" w:rsidRDefault="009563D2" w:rsidP="00703A76">
      <w:pPr>
        <w:spacing w:line="360" w:lineRule="auto"/>
        <w:rPr>
          <w:b/>
          <w:sz w:val="28"/>
          <w:szCs w:val="28"/>
          <w:u w:val="single"/>
        </w:rPr>
      </w:pPr>
    </w:p>
    <w:p w:rsidR="009563D2" w:rsidRPr="00936B62" w:rsidRDefault="005E4F9A" w:rsidP="00703A7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60-х годов</w:t>
            </w:r>
            <w:r w:rsidR="00C76F62" w:rsidRPr="00C76F62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века. Деятельность</w:t>
            </w:r>
            <w:r>
              <w:rPr>
                <w:sz w:val="28"/>
                <w:szCs w:val="28"/>
              </w:rPr>
              <w:t xml:space="preserve">   </w:t>
            </w:r>
            <w:r w:rsidRPr="00703A76">
              <w:rPr>
                <w:sz w:val="28"/>
                <w:szCs w:val="28"/>
              </w:rPr>
              <w:t>и творчество  М.</w:t>
            </w:r>
            <w:r>
              <w:rPr>
                <w:sz w:val="28"/>
                <w:szCs w:val="28"/>
              </w:rPr>
              <w:t>А.</w:t>
            </w:r>
            <w:r w:rsidRPr="00703A76">
              <w:rPr>
                <w:sz w:val="28"/>
                <w:szCs w:val="28"/>
              </w:rPr>
              <w:t xml:space="preserve">Балакирева  </w:t>
            </w:r>
          </w:p>
          <w:p w:rsidR="00936B62" w:rsidRP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9D35B1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А.П.Бородин.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  <w:r w:rsidRPr="00703A76">
              <w:rPr>
                <w:sz w:val="28"/>
                <w:szCs w:val="28"/>
              </w:rPr>
              <w:t xml:space="preserve">   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«Князь Игорь»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CD190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703A76">
      <w:pPr>
        <w:spacing w:line="360" w:lineRule="auto"/>
        <w:rPr>
          <w:sz w:val="16"/>
          <w:szCs w:val="16"/>
        </w:rPr>
      </w:pPr>
    </w:p>
    <w:p w:rsidR="00DB336E" w:rsidRDefault="00F95A9A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«Богатырская» симфония  </w:t>
            </w:r>
            <w:r w:rsidR="009D3A83">
              <w:rPr>
                <w:sz w:val="28"/>
                <w:szCs w:val="28"/>
              </w:rPr>
              <w:t xml:space="preserve">                             </w:t>
            </w: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EF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М.П.Мусоргский. Биография.  П</w:t>
            </w:r>
            <w:r w:rsidRPr="00703A76">
              <w:rPr>
                <w:sz w:val="28"/>
                <w:szCs w:val="28"/>
              </w:rPr>
              <w:t xml:space="preserve">есни  </w:t>
            </w:r>
          </w:p>
          <w:p w:rsidR="00EF3C49" w:rsidRPr="00802327" w:rsidRDefault="00EF3C49" w:rsidP="00EF3C4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«Борис Годунов»                     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«Картинки с выставки»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9563D2" w:rsidRDefault="009563D2" w:rsidP="00703A76">
      <w:pPr>
        <w:spacing w:line="360" w:lineRule="auto"/>
        <w:rPr>
          <w:b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Н.А.Римский-Корсаков.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«Шехерезада»               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«Снегурочка»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П.И.Чайковск</w:t>
            </w:r>
            <w:r>
              <w:rPr>
                <w:sz w:val="28"/>
                <w:szCs w:val="28"/>
              </w:rPr>
              <w:t>ий. Биография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9563D2" w:rsidRDefault="009563D2" w:rsidP="00703A76">
      <w:pPr>
        <w:spacing w:line="360" w:lineRule="auto"/>
        <w:rPr>
          <w:b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симфония </w:t>
            </w:r>
            <w:r w:rsidRPr="00703A76">
              <w:rPr>
                <w:sz w:val="28"/>
                <w:szCs w:val="28"/>
              </w:rPr>
              <w:t>«Зимние грезы»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«Евгений Онегин»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9563D2" w:rsidRDefault="009563D2" w:rsidP="005E4F9A">
      <w:pPr>
        <w:spacing w:line="360" w:lineRule="auto"/>
        <w:rPr>
          <w:b/>
          <w:sz w:val="28"/>
          <w:szCs w:val="28"/>
          <w:u w:val="single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«Отечественная музыкальная литература ХХ века»</w:t>
      </w:r>
    </w:p>
    <w:p w:rsidR="00DB336E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год обучения</w:t>
      </w:r>
    </w:p>
    <w:p w:rsidR="009563D2" w:rsidRPr="005E4F9A" w:rsidRDefault="009563D2" w:rsidP="009D3A83">
      <w:pPr>
        <w:spacing w:line="276" w:lineRule="auto"/>
        <w:rPr>
          <w:b/>
          <w:sz w:val="28"/>
          <w:szCs w:val="28"/>
          <w:u w:val="single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С.И.Танеева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А.К.Лядова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 Глазунова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С.В.Рахманинов</w:t>
            </w:r>
            <w:r w:rsidRPr="00703A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Биография. </w:t>
            </w: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9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А.Н.Скрябин.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</w:p>
          <w:p w:rsidR="00894FF9" w:rsidRPr="00802327" w:rsidRDefault="00894FF9" w:rsidP="00894F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894FF9" w:rsidRPr="009D3A83" w:rsidRDefault="00894FF9" w:rsidP="009D3A83">
      <w:pPr>
        <w:rPr>
          <w:b/>
          <w:sz w:val="16"/>
          <w:szCs w:val="16"/>
        </w:rPr>
      </w:pPr>
    </w:p>
    <w:p w:rsidR="009563D2" w:rsidRDefault="009563D2" w:rsidP="00703A76">
      <w:pPr>
        <w:spacing w:line="360" w:lineRule="auto"/>
        <w:jc w:val="both"/>
        <w:rPr>
          <w:b/>
          <w:sz w:val="28"/>
          <w:szCs w:val="28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А.Н.Скрябин. </w:t>
            </w:r>
            <w:r w:rsidRPr="00703A76">
              <w:rPr>
                <w:sz w:val="28"/>
                <w:szCs w:val="28"/>
              </w:rPr>
              <w:t xml:space="preserve">Симфоническое творчество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И.Ф.Стравинский. Биография.</w:t>
            </w:r>
            <w:r w:rsidRPr="00703A76">
              <w:rPr>
                <w:sz w:val="28"/>
                <w:szCs w:val="28"/>
              </w:rPr>
              <w:t xml:space="preserve"> «Русские сезоны»             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«Жар-птица»,</w:t>
            </w:r>
            <w:r w:rsidRPr="00703A76">
              <w:rPr>
                <w:sz w:val="28"/>
                <w:szCs w:val="28"/>
              </w:rPr>
              <w:tab/>
              <w:t>«Петрушка»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С.С.Прокофьев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9563D2" w:rsidRDefault="009563D2" w:rsidP="00703A76">
      <w:pPr>
        <w:spacing w:line="360" w:lineRule="auto"/>
        <w:jc w:val="both"/>
        <w:rPr>
          <w:b/>
          <w:sz w:val="28"/>
          <w:szCs w:val="28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С.С.Прокофьев. </w:t>
            </w:r>
            <w:r w:rsidRPr="00703A76">
              <w:rPr>
                <w:sz w:val="28"/>
                <w:szCs w:val="28"/>
              </w:rPr>
              <w:t xml:space="preserve">Седьмая симфония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«Золушка»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«Ромео и Джульетта»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Д.Д.Шостакович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Квинтет соль-минор</w:t>
            </w:r>
          </w:p>
        </w:tc>
        <w:tc>
          <w:tcPr>
            <w:tcW w:w="2702" w:type="dxa"/>
            <w:shd w:val="clear" w:color="auto" w:fill="auto"/>
          </w:tcPr>
          <w:p w:rsidR="00C76F6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«Казнь Степана Разина»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94FF9" w:rsidRDefault="00C76F62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C76F62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9563D2" w:rsidRDefault="009563D2" w:rsidP="00703A76">
      <w:pPr>
        <w:spacing w:line="360" w:lineRule="auto"/>
        <w:jc w:val="both"/>
        <w:rPr>
          <w:b/>
          <w:sz w:val="28"/>
          <w:szCs w:val="28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А.И.Хачатурян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Г.В.Свиридов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Pr="00703A76">
              <w:rPr>
                <w:sz w:val="28"/>
                <w:szCs w:val="28"/>
              </w:rPr>
              <w:t>годы ХХ века, творчество Р.</w:t>
            </w:r>
            <w:r>
              <w:rPr>
                <w:sz w:val="28"/>
                <w:szCs w:val="28"/>
              </w:rPr>
              <w:t>К.</w:t>
            </w:r>
            <w:r w:rsidRPr="00703A76">
              <w:rPr>
                <w:sz w:val="28"/>
                <w:szCs w:val="28"/>
              </w:rPr>
              <w:t>Щедрина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</w:t>
            </w:r>
            <w:r>
              <w:rPr>
                <w:sz w:val="28"/>
                <w:szCs w:val="28"/>
              </w:rPr>
              <w:t>во А.Г.Шнитке и С.А.Губайдулиной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Э.Денисова и Гаврилина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894FF9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Default="00DB336E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Default="009563D2" w:rsidP="00A45EC7">
      <w:pPr>
        <w:spacing w:line="360" w:lineRule="auto"/>
        <w:rPr>
          <w:sz w:val="28"/>
          <w:szCs w:val="28"/>
        </w:rPr>
      </w:pPr>
    </w:p>
    <w:p w:rsidR="009563D2" w:rsidRPr="00A12D72" w:rsidRDefault="009563D2" w:rsidP="00A45EC7">
      <w:pPr>
        <w:spacing w:line="360" w:lineRule="auto"/>
        <w:rPr>
          <w:sz w:val="28"/>
          <w:szCs w:val="28"/>
        </w:rPr>
      </w:pPr>
    </w:p>
    <w:p w:rsidR="005C7294" w:rsidRPr="009563D2" w:rsidRDefault="003A4811" w:rsidP="00B54D32">
      <w:pPr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A65905" w:rsidRPr="00703A76" w:rsidRDefault="00721385" w:rsidP="00703A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год обучения </w:t>
      </w:r>
    </w:p>
    <w:p w:rsidR="001B73C8" w:rsidRDefault="00A65905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Первый год обучения музыкальной литературе </w:t>
      </w:r>
      <w:r w:rsidR="001B73C8">
        <w:rPr>
          <w:sz w:val="28"/>
          <w:szCs w:val="28"/>
        </w:rPr>
        <w:t xml:space="preserve">тесно связан с учебным предметом </w:t>
      </w:r>
      <w:r w:rsidR="004B4B7B" w:rsidRPr="001B73C8">
        <w:rPr>
          <w:sz w:val="28"/>
          <w:szCs w:val="28"/>
        </w:rPr>
        <w:t>«Слушание музыки»</w:t>
      </w:r>
      <w:r w:rsidRPr="001B73C8">
        <w:rPr>
          <w:sz w:val="28"/>
          <w:szCs w:val="28"/>
        </w:rPr>
        <w:t xml:space="preserve">. Его задачи – </w:t>
      </w:r>
      <w:r w:rsidR="0000367F" w:rsidRPr="001B73C8">
        <w:rPr>
          <w:sz w:val="28"/>
          <w:szCs w:val="28"/>
        </w:rPr>
        <w:t>продолжая развивать и совершенс</w:t>
      </w:r>
      <w:r w:rsidR="007778BB" w:rsidRPr="001B73C8">
        <w:rPr>
          <w:sz w:val="28"/>
          <w:szCs w:val="28"/>
        </w:rPr>
        <w:t>твовать навыки слушания музыки и эмоциональной отзывчивости</w:t>
      </w:r>
      <w:r w:rsidR="0000367F" w:rsidRPr="001B73C8">
        <w:rPr>
          <w:sz w:val="28"/>
          <w:szCs w:val="28"/>
        </w:rPr>
        <w:t xml:space="preserve"> на музыку, </w:t>
      </w:r>
      <w:r w:rsidRPr="001B73C8">
        <w:rPr>
          <w:sz w:val="28"/>
          <w:szCs w:val="28"/>
        </w:rPr>
        <w:t xml:space="preserve">познакомить учащихся с основными музыкальными жанрами, музыкальными формами, сформировать у них навыки работы с учебником и нотным материалом, </w:t>
      </w:r>
      <w:r w:rsidR="006100BB" w:rsidRPr="001B73C8">
        <w:rPr>
          <w:sz w:val="28"/>
          <w:szCs w:val="28"/>
        </w:rPr>
        <w:t>умение рассказывать о характере</w:t>
      </w:r>
      <w:r w:rsidRPr="001B73C8">
        <w:rPr>
          <w:sz w:val="28"/>
          <w:szCs w:val="28"/>
        </w:rPr>
        <w:t xml:space="preserve"> музыкального произведения</w:t>
      </w:r>
      <w:r w:rsidR="006100BB" w:rsidRPr="001B73C8">
        <w:rPr>
          <w:sz w:val="28"/>
          <w:szCs w:val="28"/>
        </w:rPr>
        <w:t xml:space="preserve"> и </w:t>
      </w:r>
      <w:r w:rsidR="0000367F" w:rsidRPr="001B73C8">
        <w:rPr>
          <w:sz w:val="28"/>
          <w:szCs w:val="28"/>
        </w:rPr>
        <w:t>использованных в нем</w:t>
      </w:r>
      <w:r w:rsidR="006100BB" w:rsidRPr="001B73C8">
        <w:rPr>
          <w:sz w:val="28"/>
          <w:szCs w:val="28"/>
        </w:rPr>
        <w:t xml:space="preserve"> элементах музыкального языка</w:t>
      </w:r>
      <w:r w:rsidRPr="001B73C8">
        <w:rPr>
          <w:sz w:val="28"/>
          <w:szCs w:val="28"/>
        </w:rPr>
        <w:t xml:space="preserve">. </w:t>
      </w:r>
    </w:p>
    <w:p w:rsidR="00601B4A" w:rsidRDefault="00601B4A" w:rsidP="00601B4A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 xml:space="preserve">Для тех учеников, </w:t>
      </w:r>
      <w:r>
        <w:rPr>
          <w:sz w:val="28"/>
          <w:szCs w:val="28"/>
        </w:rPr>
        <w:t>которые поступили</w:t>
      </w:r>
      <w:r w:rsidRPr="00601B4A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детскую школу искусств</w:t>
      </w:r>
      <w:r w:rsidRPr="00601B4A">
        <w:rPr>
          <w:sz w:val="28"/>
          <w:szCs w:val="28"/>
        </w:rPr>
        <w:t xml:space="preserve"> в первый класс в возрасте </w:t>
      </w:r>
      <w:r>
        <w:rPr>
          <w:sz w:val="28"/>
          <w:szCs w:val="28"/>
        </w:rPr>
        <w:t>от</w:t>
      </w:r>
      <w:r w:rsidRPr="00601B4A">
        <w:rPr>
          <w:sz w:val="28"/>
          <w:szCs w:val="28"/>
        </w:rPr>
        <w:t xml:space="preserve">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«Слушание музыки», </w:t>
      </w:r>
      <w:r w:rsidR="00B6020B">
        <w:rPr>
          <w:sz w:val="28"/>
          <w:szCs w:val="28"/>
        </w:rPr>
        <w:t xml:space="preserve"> </w:t>
      </w:r>
      <w:r w:rsidRPr="00601B4A">
        <w:rPr>
          <w:sz w:val="28"/>
          <w:szCs w:val="28"/>
        </w:rPr>
        <w:t>педагог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</w:t>
      </w:r>
    </w:p>
    <w:p w:rsidR="00A65905" w:rsidRPr="001B73C8" w:rsidRDefault="007778BB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Содержание первого года изучения «Музыкальной литературы» дает возможность закрепить знания, полученные детьми на уроках «Слушания музыки»</w:t>
      </w:r>
      <w:r w:rsidR="001B73C8">
        <w:rPr>
          <w:sz w:val="28"/>
          <w:szCs w:val="28"/>
        </w:rPr>
        <w:t>,</w:t>
      </w:r>
      <w:r w:rsidRPr="001B73C8">
        <w:rPr>
          <w:sz w:val="28"/>
          <w:szCs w:val="28"/>
        </w:rPr>
        <w:t xml:space="preserve"> на новом образовательном уровне. </w:t>
      </w:r>
      <w:r w:rsidR="001F4DE1" w:rsidRPr="001B73C8">
        <w:rPr>
          <w:sz w:val="28"/>
          <w:szCs w:val="28"/>
        </w:rPr>
        <w:t>Об</w:t>
      </w:r>
      <w:r w:rsidR="006100BB" w:rsidRPr="001B73C8">
        <w:rPr>
          <w:sz w:val="28"/>
          <w:szCs w:val="28"/>
        </w:rPr>
        <w:t xml:space="preserve">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="001B73C8" w:rsidRPr="001B73C8">
        <w:rPr>
          <w:sz w:val="28"/>
          <w:szCs w:val="28"/>
        </w:rPr>
        <w:t>позволяет  ввести новые важные понятия</w:t>
      </w:r>
      <w:r w:rsidR="006100BB" w:rsidRPr="001B73C8">
        <w:rPr>
          <w:sz w:val="28"/>
          <w:szCs w:val="28"/>
        </w:rPr>
        <w:t xml:space="preserve">, </w:t>
      </w:r>
      <w:r w:rsidR="001B73C8" w:rsidRPr="001B73C8">
        <w:rPr>
          <w:sz w:val="28"/>
          <w:szCs w:val="28"/>
        </w:rPr>
        <w:t xml:space="preserve">которые 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успешно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 xml:space="preserve">осваиваются </w:t>
      </w:r>
      <w:r w:rsidR="001F4DE1" w:rsidRPr="001B73C8">
        <w:rPr>
          <w:sz w:val="28"/>
          <w:szCs w:val="28"/>
        </w:rPr>
        <w:t xml:space="preserve">при возвращении к ним на </w:t>
      </w:r>
      <w:r w:rsidR="001B73C8">
        <w:rPr>
          <w:sz w:val="28"/>
          <w:szCs w:val="28"/>
        </w:rPr>
        <w:t xml:space="preserve">новом </w:t>
      </w:r>
      <w:r w:rsidR="001F4DE1" w:rsidRPr="001B73C8">
        <w:rPr>
          <w:sz w:val="28"/>
          <w:szCs w:val="28"/>
        </w:rPr>
        <w:t xml:space="preserve">материале. </w:t>
      </w:r>
    </w:p>
    <w:p w:rsidR="00F90014" w:rsidRPr="001B73C8" w:rsidRDefault="003431BD" w:rsidP="009D3A83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F90014" w:rsidRPr="001B73C8" w:rsidRDefault="000A74F0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Музыка «серьезная» и «легкая». </w:t>
      </w:r>
      <w:r w:rsidR="003431BD" w:rsidRPr="001B73C8">
        <w:rPr>
          <w:sz w:val="28"/>
          <w:szCs w:val="28"/>
        </w:rPr>
        <w:t xml:space="preserve">Музыкальные впечатления учеников – посещение театров, концертов. </w:t>
      </w:r>
      <w:r w:rsidR="00F90014" w:rsidRPr="001B73C8">
        <w:rPr>
          <w:sz w:val="28"/>
          <w:szCs w:val="28"/>
        </w:rPr>
        <w:t xml:space="preserve">Понятия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народная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церковная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камерная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концертная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театральная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эстрадная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военная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 музыка. </w:t>
      </w:r>
    </w:p>
    <w:p w:rsidR="009563D2" w:rsidRDefault="009563D2" w:rsidP="00703A7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9563D2" w:rsidRDefault="009563D2" w:rsidP="00703A7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F90014" w:rsidRPr="001B73C8" w:rsidRDefault="00F90014" w:rsidP="00703A7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B73C8">
        <w:rPr>
          <w:b/>
          <w:bCs/>
          <w:i/>
          <w:iCs/>
          <w:sz w:val="28"/>
          <w:szCs w:val="28"/>
        </w:rPr>
        <w:t>Содержание музыкальных произведений</w:t>
      </w:r>
    </w:p>
    <w:p w:rsidR="00F90014" w:rsidRPr="001B73C8" w:rsidRDefault="00F90014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 работать с нотными примерами в учебнике</w:t>
      </w:r>
      <w:r w:rsidR="000A74F0" w:rsidRPr="001B73C8">
        <w:rPr>
          <w:sz w:val="28"/>
          <w:szCs w:val="28"/>
        </w:rPr>
        <w:t xml:space="preserve"> музыкальной литературы</w:t>
      </w:r>
      <w:r w:rsidRPr="001B73C8">
        <w:rPr>
          <w:sz w:val="28"/>
          <w:szCs w:val="28"/>
        </w:rPr>
        <w:t>.</w:t>
      </w:r>
    </w:p>
    <w:p w:rsidR="00F90014" w:rsidRPr="001B73C8" w:rsidRDefault="00F90014" w:rsidP="002561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73C8">
        <w:rPr>
          <w:i/>
          <w:sz w:val="28"/>
          <w:szCs w:val="28"/>
        </w:rPr>
        <w:t>Прослушивание произведений: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1B73C8">
        <w:rPr>
          <w:sz w:val="28"/>
          <w:szCs w:val="28"/>
        </w:rPr>
        <w:t>Чайковский «Осенняя песнь» из цикла «Времена года»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1B73C8">
        <w:rPr>
          <w:sz w:val="28"/>
          <w:szCs w:val="28"/>
        </w:rPr>
        <w:t>Россини «Буря» из оперы «Севильский цирюльник»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Н.А.</w:t>
      </w:r>
      <w:r w:rsidR="00F90014" w:rsidRPr="001B73C8">
        <w:rPr>
          <w:sz w:val="28"/>
          <w:szCs w:val="28"/>
        </w:rPr>
        <w:t>Римский-Корсаков «Три чуда» из оперы</w:t>
      </w:r>
      <w:r w:rsidR="002D00C5" w:rsidRPr="001B73C8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>«Сказка о царе Салтане», «Сеча при Керженце» из оперы «Сказание о невидимом граде Китеже и деве Февронии»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1B73C8">
        <w:rPr>
          <w:sz w:val="28"/>
          <w:szCs w:val="28"/>
        </w:rPr>
        <w:t>Мусоргский «Балет невылупившихся  птенцов», «Тюиль</w:t>
      </w:r>
      <w:r w:rsidR="002D00C5" w:rsidRPr="001B73C8">
        <w:rPr>
          <w:sz w:val="28"/>
          <w:szCs w:val="28"/>
        </w:rPr>
        <w:t>р</w:t>
      </w:r>
      <w:r w:rsidR="00F90014" w:rsidRPr="001B73C8">
        <w:rPr>
          <w:sz w:val="28"/>
          <w:szCs w:val="28"/>
        </w:rPr>
        <w:t>ийский сад» из цикла «Картинки с выставки»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="00F90014" w:rsidRPr="001B73C8">
        <w:rPr>
          <w:sz w:val="28"/>
          <w:szCs w:val="28"/>
        </w:rPr>
        <w:t>Шуман «Пьер</w:t>
      </w:r>
      <w:r w:rsidR="009563D2">
        <w:rPr>
          <w:sz w:val="28"/>
          <w:szCs w:val="28"/>
        </w:rPr>
        <w:t>о», «Арлекин», «Флорестан», «Эвс</w:t>
      </w:r>
      <w:r w:rsidR="00F90014" w:rsidRPr="001B73C8">
        <w:rPr>
          <w:sz w:val="28"/>
          <w:szCs w:val="28"/>
        </w:rPr>
        <w:t>ебий» из цикла «Карнавал»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1B73C8">
        <w:rPr>
          <w:sz w:val="28"/>
          <w:szCs w:val="28"/>
        </w:rPr>
        <w:t>Сен-Санс «Кенгуру», «Слон», «Лебедь» из цикла «Карнавал животных»</w:t>
      </w:r>
      <w:r>
        <w:rPr>
          <w:sz w:val="28"/>
          <w:szCs w:val="28"/>
        </w:rPr>
        <w:t>,</w:t>
      </w:r>
    </w:p>
    <w:p w:rsidR="00F90014" w:rsidRPr="00BA5A4B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1B73C8">
        <w:rPr>
          <w:sz w:val="28"/>
          <w:szCs w:val="28"/>
        </w:rPr>
        <w:t>Прокофьев «Нам не нужна война» из оратории «На страже мира»</w:t>
      </w:r>
      <w:r>
        <w:rPr>
          <w:sz w:val="28"/>
          <w:szCs w:val="28"/>
        </w:rPr>
        <w:t>.</w:t>
      </w:r>
    </w:p>
    <w:p w:rsidR="000A74F0" w:rsidRPr="005E4F9A" w:rsidRDefault="00F90014" w:rsidP="00A45EC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Выразительные средства музыки</w:t>
      </w:r>
    </w:p>
    <w:p w:rsidR="00F90014" w:rsidRPr="00DB2AD9" w:rsidRDefault="000A74F0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</w:t>
      </w:r>
      <w:r w:rsidR="007778BB" w:rsidRPr="00DB2AD9">
        <w:rPr>
          <w:sz w:val="28"/>
          <w:szCs w:val="28"/>
        </w:rPr>
        <w:t xml:space="preserve"> (повторение)</w:t>
      </w:r>
      <w:r w:rsidR="00F90014" w:rsidRPr="00DB2AD9">
        <w:rPr>
          <w:sz w:val="28"/>
          <w:szCs w:val="28"/>
        </w:rPr>
        <w:t>. 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минор, специальные лады –</w:t>
      </w:r>
      <w:r w:rsidR="007778BB" w:rsidRPr="00DB2AD9">
        <w:rPr>
          <w:sz w:val="28"/>
          <w:szCs w:val="28"/>
        </w:rPr>
        <w:t xml:space="preserve"> целотонн</w:t>
      </w:r>
      <w:r w:rsidRPr="00DB2AD9">
        <w:rPr>
          <w:sz w:val="28"/>
          <w:szCs w:val="28"/>
        </w:rPr>
        <w:t>ая гамма, гамма Римского-Корсакова)</w:t>
      </w:r>
      <w:r w:rsidR="00F90014" w:rsidRPr="00DB2AD9">
        <w:rPr>
          <w:sz w:val="28"/>
          <w:szCs w:val="28"/>
        </w:rPr>
        <w:t>, ритм</w:t>
      </w:r>
      <w:r w:rsidRPr="00DB2AD9">
        <w:rPr>
          <w:sz w:val="28"/>
          <w:szCs w:val="28"/>
        </w:rPr>
        <w:t xml:space="preserve"> (понятие ритмическое остинато)</w:t>
      </w:r>
      <w:r w:rsidR="00F90014" w:rsidRPr="00DB2AD9">
        <w:rPr>
          <w:sz w:val="28"/>
          <w:szCs w:val="28"/>
        </w:rPr>
        <w:t>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F90014" w:rsidRPr="00DB2AD9">
        <w:rPr>
          <w:sz w:val="28"/>
          <w:szCs w:val="28"/>
        </w:rPr>
        <w:t xml:space="preserve">регистр, тембр. </w:t>
      </w:r>
    </w:p>
    <w:p w:rsidR="00F90014" w:rsidRPr="00DB2AD9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 произведений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«Патриотическая песнь»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F90014" w:rsidRPr="00DB2AD9">
        <w:rPr>
          <w:sz w:val="28"/>
          <w:szCs w:val="28"/>
        </w:rPr>
        <w:t>Шуберт «Липа»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Речитатив из арии Сусанина («Иван Сусанин», 4 д</w:t>
      </w:r>
      <w:r w:rsidRPr="00DB2AD9">
        <w:rPr>
          <w:sz w:val="28"/>
          <w:szCs w:val="28"/>
        </w:rPr>
        <w:t>ействие</w:t>
      </w:r>
      <w:r w:rsidR="00F90014" w:rsidRPr="00DB2AD9">
        <w:rPr>
          <w:sz w:val="28"/>
          <w:szCs w:val="28"/>
        </w:rPr>
        <w:t>)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0A74F0" w:rsidRPr="00DB2AD9">
        <w:rPr>
          <w:sz w:val="28"/>
          <w:szCs w:val="28"/>
        </w:rPr>
        <w:t>Шопен Ноктюрн для фортепиано</w:t>
      </w:r>
      <w:r w:rsidR="00F90014" w:rsidRPr="00DB2AD9">
        <w:rPr>
          <w:sz w:val="28"/>
          <w:szCs w:val="28"/>
        </w:rPr>
        <w:t xml:space="preserve"> Ми-бемоль мажор</w:t>
      </w:r>
      <w:r w:rsidRPr="00DB2AD9">
        <w:rPr>
          <w:sz w:val="28"/>
          <w:szCs w:val="28"/>
        </w:rPr>
        <w:t>,</w:t>
      </w:r>
    </w:p>
    <w:p w:rsidR="007E1661" w:rsidRPr="005E4F9A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F90014" w:rsidRPr="00DB2AD9">
        <w:rPr>
          <w:sz w:val="28"/>
          <w:szCs w:val="28"/>
        </w:rPr>
        <w:t>Прокофьев «Сказочка», «Дождь и радуга» из цикла «Детская музыка»</w:t>
      </w:r>
      <w:r w:rsidRPr="00DB2AD9">
        <w:rPr>
          <w:sz w:val="28"/>
          <w:szCs w:val="28"/>
        </w:rPr>
        <w:t>.</w:t>
      </w:r>
    </w:p>
    <w:p w:rsidR="00144421" w:rsidRDefault="00144421" w:rsidP="002561D9">
      <w:pPr>
        <w:spacing w:line="360" w:lineRule="auto"/>
        <w:jc w:val="center"/>
        <w:rPr>
          <w:b/>
          <w:i/>
          <w:sz w:val="28"/>
          <w:szCs w:val="28"/>
        </w:rPr>
      </w:pP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Состав симфонического оркестра</w:t>
      </w:r>
    </w:p>
    <w:p w:rsidR="007E1661" w:rsidRPr="00DB2A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 xml:space="preserve">Четыре основные группы </w:t>
      </w:r>
      <w:r w:rsidR="005E4F9A">
        <w:rPr>
          <w:sz w:val="28"/>
          <w:szCs w:val="28"/>
        </w:rPr>
        <w:t>инструментов симфонического оркестра</w:t>
      </w:r>
      <w:r w:rsidRPr="00DB2AD9">
        <w:rPr>
          <w:sz w:val="28"/>
          <w:szCs w:val="28"/>
        </w:rPr>
        <w:t xml:space="preserve">. </w:t>
      </w:r>
      <w:r w:rsidR="005E4F9A">
        <w:rPr>
          <w:sz w:val="28"/>
          <w:szCs w:val="28"/>
        </w:rPr>
        <w:t>Принципы записи</w:t>
      </w:r>
      <w:r w:rsidRPr="00DB2AD9">
        <w:rPr>
          <w:sz w:val="28"/>
          <w:szCs w:val="28"/>
        </w:rPr>
        <w:t xml:space="preserve"> произведения для оркестра (партитура). Тембры инструментов.</w:t>
      </w:r>
    </w:p>
    <w:p w:rsidR="007E1661" w:rsidRPr="00DB2A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произведений</w:t>
      </w:r>
    </w:p>
    <w:p w:rsidR="007E1661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7E1661" w:rsidRPr="00DB2AD9">
        <w:rPr>
          <w:sz w:val="28"/>
          <w:szCs w:val="28"/>
        </w:rPr>
        <w:t>Прокофьев «Петя и волк»</w:t>
      </w:r>
      <w:r w:rsidRPr="00DB2AD9">
        <w:rPr>
          <w:sz w:val="28"/>
          <w:szCs w:val="28"/>
        </w:rPr>
        <w:t>,</w:t>
      </w:r>
    </w:p>
    <w:p w:rsidR="007E1661" w:rsidRPr="00304872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Б.</w:t>
      </w:r>
      <w:r w:rsidR="007E1661" w:rsidRPr="00DB2AD9">
        <w:rPr>
          <w:sz w:val="28"/>
          <w:szCs w:val="28"/>
        </w:rPr>
        <w:t>Бриттен «Вариации и фуга на тему Перселла» («Путеводитель по оркестру»)</w:t>
      </w:r>
      <w:r w:rsidR="00304872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Pr="002561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7E1661" w:rsidRPr="002561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2561D9">
        <w:rPr>
          <w:i/>
          <w:sz w:val="28"/>
          <w:szCs w:val="28"/>
        </w:rPr>
        <w:t>Прослушивание произведений</w:t>
      </w:r>
    </w:p>
    <w:p w:rsidR="007E1661" w:rsidRPr="002561D9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Н.А.</w:t>
      </w:r>
      <w:r w:rsidR="007E1661" w:rsidRPr="002561D9">
        <w:rPr>
          <w:sz w:val="28"/>
          <w:szCs w:val="28"/>
        </w:rPr>
        <w:t>Римский-Корсаков. Фрагменты из оперы «Садко» (песня Садко, Колыбельная Волховы, сцена в подводном царстве) или другого произведения по выбору преподавателя</w:t>
      </w:r>
      <w:r w:rsidR="00534C73">
        <w:rPr>
          <w:sz w:val="28"/>
          <w:szCs w:val="28"/>
        </w:rPr>
        <w:t>.</w:t>
      </w:r>
    </w:p>
    <w:p w:rsidR="00F90014" w:rsidRPr="005E4F9A" w:rsidRDefault="007E1661" w:rsidP="002561D9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Понятие жанра в музыке. Основные жанры – песня, марш, танец (повторение)</w:t>
      </w:r>
    </w:p>
    <w:p w:rsidR="00012F87" w:rsidRPr="005E4F9A" w:rsidRDefault="00F90014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012F87" w:rsidRPr="00703A76">
        <w:rPr>
          <w:sz w:val="28"/>
          <w:szCs w:val="28"/>
        </w:rPr>
        <w:t xml:space="preserve"> </w:t>
      </w:r>
      <w:r w:rsidR="002F637A">
        <w:rPr>
          <w:sz w:val="28"/>
          <w:szCs w:val="28"/>
        </w:rPr>
        <w:t xml:space="preserve"> Вокальные и инструментальные жанры. </w:t>
      </w:r>
      <w:r w:rsidR="002F637A" w:rsidRPr="002F637A">
        <w:rPr>
          <w:sz w:val="28"/>
          <w:szCs w:val="28"/>
        </w:rPr>
        <w:t>Песенность, маршевость, танцевальность.</w:t>
      </w:r>
    </w:p>
    <w:p w:rsidR="00F90014" w:rsidRPr="005E4F9A" w:rsidRDefault="00012F87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90014" w:rsidRPr="00703A76">
        <w:rPr>
          <w:sz w:val="28"/>
          <w:szCs w:val="28"/>
        </w:rPr>
        <w:t>Дунаевский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F90014" w:rsidRPr="00703A76">
        <w:rPr>
          <w:sz w:val="28"/>
          <w:szCs w:val="28"/>
        </w:rPr>
        <w:t>Александров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Д.Ф.</w:t>
      </w:r>
      <w:r w:rsidR="00F90014" w:rsidRPr="00703A76">
        <w:rPr>
          <w:sz w:val="28"/>
          <w:szCs w:val="28"/>
        </w:rPr>
        <w:t>Тухманов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А.И.</w:t>
      </w:r>
      <w:r w:rsidR="00F90014" w:rsidRPr="00703A76">
        <w:rPr>
          <w:sz w:val="28"/>
          <w:szCs w:val="28"/>
        </w:rPr>
        <w:t>Островский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Д.Д.</w:t>
      </w:r>
      <w:r w:rsidR="00F90014" w:rsidRPr="00703A76">
        <w:rPr>
          <w:sz w:val="28"/>
          <w:szCs w:val="28"/>
        </w:rPr>
        <w:t>Шостакович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AF5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современных композиторов,  авторские песни по выбору преподавателя.</w:t>
      </w:r>
    </w:p>
    <w:p w:rsidR="00A33C05" w:rsidRPr="005E4F9A" w:rsidRDefault="00012F87" w:rsidP="00534C73">
      <w:pPr>
        <w:pStyle w:val="4"/>
        <w:spacing w:line="360" w:lineRule="auto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534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 </w:t>
      </w:r>
      <w:r>
        <w:rPr>
          <w:bCs/>
          <w:sz w:val="28"/>
          <w:szCs w:val="28"/>
        </w:rPr>
        <w:t xml:space="preserve"> 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>Танец как пластический вид искусства и как музыкальное произведение. Народное происхождение большинства танцев. Исторические, бальные, современные  танцы</w:t>
      </w:r>
      <w:r>
        <w:rPr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</w:t>
      </w:r>
      <w:r w:rsidR="00F90014" w:rsidRPr="00534C73">
        <w:rPr>
          <w:bCs/>
          <w:sz w:val="28"/>
          <w:szCs w:val="28"/>
        </w:rPr>
        <w:t>Музыкальные 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  <w:r w:rsidR="00012F87" w:rsidRPr="00534C73">
        <w:rPr>
          <w:bCs/>
          <w:sz w:val="28"/>
          <w:szCs w:val="28"/>
        </w:rPr>
        <w:t xml:space="preserve"> 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Марш из сборника «Детская музыка»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F90014" w:rsidRPr="00703A76">
        <w:rPr>
          <w:sz w:val="28"/>
          <w:szCs w:val="28"/>
        </w:rPr>
        <w:t xml:space="preserve">Мендельсон Песня без слов № 27,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r>
        <w:rPr>
          <w:sz w:val="28"/>
          <w:szCs w:val="28"/>
        </w:rPr>
        <w:t>В.</w:t>
      </w:r>
      <w:r w:rsidR="00F90014" w:rsidRPr="00703A76">
        <w:rPr>
          <w:sz w:val="28"/>
          <w:szCs w:val="28"/>
        </w:rPr>
        <w:t>Шекспира «Сон в летнюю ночь»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Верди Марш из оперы «Аида»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В.П.</w:t>
      </w:r>
      <w:r w:rsidR="00F90014" w:rsidRPr="00703A76">
        <w:rPr>
          <w:sz w:val="28"/>
          <w:szCs w:val="28"/>
        </w:rPr>
        <w:t xml:space="preserve">Соловьев-Седой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Марш нахимовцев</w:t>
      </w:r>
      <w:r>
        <w:rPr>
          <w:sz w:val="28"/>
          <w:szCs w:val="28"/>
        </w:rPr>
        <w:t>»,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Камаринская из «Детского альбома», Трепак из балета «Щелкунчик»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А.С.</w:t>
      </w:r>
      <w:r w:rsidR="00F90014" w:rsidRPr="00703A76">
        <w:rPr>
          <w:sz w:val="28"/>
          <w:szCs w:val="28"/>
        </w:rPr>
        <w:t>Даргомыжский «Малороссийский казачок»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А.Г.</w:t>
      </w:r>
      <w:r w:rsidR="00F90014" w:rsidRPr="00703A76">
        <w:rPr>
          <w:sz w:val="28"/>
          <w:szCs w:val="28"/>
        </w:rPr>
        <w:t>Рубинштейн «Лезгинка» из оперы «Демон»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 xml:space="preserve">Григ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Норвежский танец</w:t>
      </w:r>
      <w:r w:rsidR="001704E7"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Ля мажор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Л.</w:t>
      </w:r>
      <w:r w:rsidR="00F90014" w:rsidRPr="00703A76">
        <w:rPr>
          <w:sz w:val="28"/>
          <w:szCs w:val="28"/>
        </w:rPr>
        <w:t>Боккерини Менуэт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Скарлатти Гавот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703A76">
        <w:rPr>
          <w:sz w:val="28"/>
          <w:szCs w:val="28"/>
        </w:rPr>
        <w:t>Вебер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</w:t>
      </w:r>
      <w:r w:rsidR="00F90014" w:rsidRPr="00703A76">
        <w:rPr>
          <w:sz w:val="28"/>
          <w:szCs w:val="28"/>
        </w:rPr>
        <w:t>Сметана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F90014" w:rsidRPr="00703A76">
        <w:rPr>
          <w:sz w:val="28"/>
          <w:szCs w:val="28"/>
        </w:rPr>
        <w:t>Венявский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М.К.</w:t>
      </w:r>
      <w:r w:rsidR="00F90014" w:rsidRPr="00703A76">
        <w:rPr>
          <w:sz w:val="28"/>
          <w:szCs w:val="28"/>
        </w:rPr>
        <w:t>Огиньский Полонез ля минор</w:t>
      </w:r>
      <w:r>
        <w:rPr>
          <w:sz w:val="28"/>
          <w:szCs w:val="28"/>
        </w:rPr>
        <w:t>,</w:t>
      </w:r>
    </w:p>
    <w:p w:rsidR="00F90014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Р.М.</w:t>
      </w:r>
      <w:r w:rsidR="00F90014" w:rsidRPr="00703A76">
        <w:rPr>
          <w:sz w:val="28"/>
          <w:szCs w:val="28"/>
        </w:rPr>
        <w:t>Глиэр Чарльстон из балета «Красный мак»</w:t>
      </w:r>
      <w:r>
        <w:rPr>
          <w:sz w:val="28"/>
          <w:szCs w:val="28"/>
        </w:rPr>
        <w:t>.</w:t>
      </w:r>
    </w:p>
    <w:p w:rsidR="00144421" w:rsidRDefault="00144421" w:rsidP="00703A76">
      <w:pPr>
        <w:spacing w:line="360" w:lineRule="auto"/>
        <w:rPr>
          <w:sz w:val="28"/>
          <w:szCs w:val="28"/>
        </w:rPr>
      </w:pPr>
    </w:p>
    <w:p w:rsidR="00AF59E2" w:rsidRPr="00144421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21">
        <w:rPr>
          <w:rFonts w:ascii="Times New Roman" w:hAnsi="Times New Roman" w:cs="Times New Roman"/>
          <w:i/>
          <w:sz w:val="28"/>
          <w:szCs w:val="28"/>
        </w:rPr>
        <w:t>Народная песня в произведениях русских композиторов.</w:t>
      </w:r>
    </w:p>
    <w:p w:rsidR="00AF59E2" w:rsidRPr="00144421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21">
        <w:rPr>
          <w:rFonts w:ascii="Times New Roman" w:hAnsi="Times New Roman" w:cs="Times New Roman"/>
          <w:i/>
          <w:sz w:val="28"/>
          <w:szCs w:val="28"/>
        </w:rPr>
        <w:t xml:space="preserve"> Сборники русских народных песен. </w:t>
      </w:r>
    </w:p>
    <w:p w:rsidR="00F90014" w:rsidRPr="00144421" w:rsidRDefault="00AF6648" w:rsidP="00AF59E2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21">
        <w:rPr>
          <w:rFonts w:ascii="Times New Roman" w:hAnsi="Times New Roman" w:cs="Times New Roman"/>
          <w:i/>
          <w:sz w:val="28"/>
          <w:szCs w:val="28"/>
        </w:rPr>
        <w:t>Музыкальные жанры: вариации, квартет, концерт, сюита</w:t>
      </w:r>
    </w:p>
    <w:p w:rsidR="001704E7" w:rsidRPr="001704E7" w:rsidRDefault="001704E7" w:rsidP="001704E7"/>
    <w:p w:rsidR="00F90014" w:rsidRPr="00703A76" w:rsidRDefault="00F90014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r w:rsidR="001704E7">
        <w:rPr>
          <w:sz w:val="28"/>
          <w:szCs w:val="28"/>
        </w:rPr>
        <w:t>М.А.</w:t>
      </w:r>
      <w:r w:rsidRPr="00703A76">
        <w:rPr>
          <w:sz w:val="28"/>
          <w:szCs w:val="28"/>
        </w:rPr>
        <w:t xml:space="preserve">Балакирева, </w:t>
      </w:r>
      <w:r w:rsidR="001704E7">
        <w:rPr>
          <w:sz w:val="28"/>
          <w:szCs w:val="28"/>
        </w:rPr>
        <w:t>Н.А.</w:t>
      </w:r>
      <w:r w:rsidRPr="00703A76">
        <w:rPr>
          <w:sz w:val="28"/>
          <w:szCs w:val="28"/>
        </w:rPr>
        <w:t xml:space="preserve">Римского-Корсакова, </w:t>
      </w:r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Значение сборников народных песен. Цитирование народных мелодий в 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Народные песни «Эй, ухнем», «Как за речкою, да за Дарьею», «Среди долины ровныя»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 Вариации на русскую народную песню «Среди долины ровныя»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Мусоргский Песня Марфы из оперы «Хованщина»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Н.А.</w:t>
      </w:r>
      <w:r w:rsidR="00F90014" w:rsidRPr="00703A76">
        <w:rPr>
          <w:sz w:val="28"/>
          <w:szCs w:val="28"/>
        </w:rPr>
        <w:t>Римский-Корсаков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 xml:space="preserve">Чайковский  </w:t>
      </w:r>
      <w:r w:rsidR="00AF59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  <w:r w:rsidR="00F90014" w:rsidRPr="00703A76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струнного квартета, финал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концерта для фортепиано с оркестром</w:t>
      </w:r>
      <w:r>
        <w:rPr>
          <w:sz w:val="28"/>
          <w:szCs w:val="28"/>
        </w:rPr>
        <w:t>,</w:t>
      </w:r>
    </w:p>
    <w:p w:rsidR="00F90014" w:rsidRPr="00703A76" w:rsidRDefault="001704E7" w:rsidP="00A45E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 8 русских народных песен для оркестра</w:t>
      </w:r>
      <w:r>
        <w:rPr>
          <w:sz w:val="28"/>
          <w:szCs w:val="28"/>
        </w:rPr>
        <w:t>.</w:t>
      </w:r>
    </w:p>
    <w:p w:rsidR="00F90014" w:rsidRPr="00191326" w:rsidRDefault="00F90014" w:rsidP="001704E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звукоизобразительность</w:t>
      </w:r>
      <w:r w:rsidRPr="002663C6">
        <w:rPr>
          <w:sz w:val="28"/>
          <w:szCs w:val="28"/>
        </w:rPr>
        <w:t>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F90014" w:rsidP="00703A76">
      <w:pPr>
        <w:spacing w:line="360" w:lineRule="auto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 «Кикимора»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Л.ван </w:t>
      </w:r>
      <w:r w:rsidR="00F90014" w:rsidRPr="00703A76">
        <w:rPr>
          <w:sz w:val="28"/>
          <w:szCs w:val="28"/>
        </w:rPr>
        <w:t>Бетховен Симфония №6 «Пасторальная», 2 часть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П.И.Чайковский</w:t>
      </w:r>
      <w:r w:rsidR="00F90014" w:rsidRPr="00703A76">
        <w:rPr>
          <w:sz w:val="28"/>
          <w:szCs w:val="28"/>
        </w:rPr>
        <w:t xml:space="preserve"> «На тройке» </w:t>
      </w:r>
      <w:r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>
        <w:rPr>
          <w:sz w:val="28"/>
          <w:szCs w:val="28"/>
        </w:rPr>
        <w:t>а»,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</w:t>
      </w:r>
      <w:r>
        <w:rPr>
          <w:sz w:val="28"/>
          <w:szCs w:val="28"/>
        </w:rPr>
        <w:t>кий «Избушка на курьих ножках» из цикла</w:t>
      </w:r>
      <w:r w:rsidR="00191326">
        <w:rPr>
          <w:sz w:val="28"/>
          <w:szCs w:val="28"/>
        </w:rPr>
        <w:t xml:space="preserve"> </w:t>
      </w:r>
      <w:r>
        <w:rPr>
          <w:sz w:val="28"/>
          <w:szCs w:val="28"/>
        </w:rPr>
        <w:t>«Картинки с выставки»,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Сюита «Зимний костер»</w:t>
      </w:r>
    </w:p>
    <w:p w:rsidR="00F90014" w:rsidRPr="00191326" w:rsidRDefault="00F90014" w:rsidP="009D3A83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Музыка в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F90014" w:rsidRPr="00BA5A4B" w:rsidRDefault="00F90014" w:rsidP="00AD47B4">
      <w:pPr>
        <w:pStyle w:val="4"/>
        <w:spacing w:line="360" w:lineRule="auto"/>
        <w:ind w:firstLine="709"/>
        <w:jc w:val="center"/>
        <w:rPr>
          <w:i/>
        </w:rPr>
      </w:pPr>
      <w:r w:rsidRPr="00BA5A4B">
        <w:rPr>
          <w:i/>
        </w:rPr>
        <w:t>Музыка в драматическом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r w:rsidR="002663C6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Ибсена «Пер Гюнт» и музыкой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 к этому спектаклю. Сюиты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>Грига, составленные композитором из отдельных номеров музыки к драме. Подробный разбор пьес первой сюиты и «Песни Сольвейг».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19132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>Григ «Утро», «Смерть Озе», «Танец Анитры», «В пещере горного короля», «Песня Сольвейг»</w:t>
      </w:r>
      <w:r>
        <w:rPr>
          <w:sz w:val="28"/>
          <w:szCs w:val="28"/>
        </w:rPr>
        <w:t>.</w:t>
      </w:r>
    </w:p>
    <w:p w:rsidR="00F90014" w:rsidRPr="00703A76" w:rsidRDefault="00F90014" w:rsidP="00191326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t>Балет</w:t>
      </w:r>
    </w:p>
    <w:p w:rsidR="00A33C05" w:rsidRPr="00703A76" w:rsidRDefault="00F90014" w:rsidP="00A45EC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r w:rsidR="002663C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- создатель русского классического балета. Балет «Щелкунчик» -  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  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45EC7" w:rsidRPr="00191326" w:rsidRDefault="002663C6" w:rsidP="0019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«Марш», «Арабский танец», «Китайский танец», «Танец пастушков», «Танец феи Драже» из балета «Щелкунчик»</w:t>
      </w:r>
    </w:p>
    <w:p w:rsidR="00A45EC7" w:rsidRDefault="00F90014" w:rsidP="0019132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A45EC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8F1BBA" w:rsidRDefault="002663C6" w:rsidP="00266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 xml:space="preserve">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Разбор содержания и построения оперы </w:t>
      </w:r>
      <w:r w:rsidR="008F1BBA">
        <w:rPr>
          <w:sz w:val="28"/>
          <w:szCs w:val="28"/>
        </w:rPr>
        <w:t>М.И.</w:t>
      </w:r>
      <w:r w:rsidRPr="00703A76">
        <w:rPr>
          <w:sz w:val="28"/>
          <w:szCs w:val="28"/>
        </w:rPr>
        <w:t xml:space="preserve">Глинки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Default="008F1BBA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Глинка. Фрагменты оперы «Руслан и Людмила»: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увертюра, Вторая песня Баяна, Сцена похищения Людмилы из 1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Ария Фарлафа, Ария Руслана из 2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персидский хор из 3 д., Ария Людмилы, Марш Черномора, Восточные танцы из 4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хор «Ах ты, свет Людмила» из 5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 </w:t>
      </w:r>
    </w:p>
    <w:p w:rsidR="00144421" w:rsidRDefault="00144421" w:rsidP="00703A76">
      <w:pPr>
        <w:spacing w:line="360" w:lineRule="auto"/>
        <w:jc w:val="both"/>
        <w:rPr>
          <w:sz w:val="28"/>
          <w:szCs w:val="28"/>
        </w:rPr>
      </w:pPr>
    </w:p>
    <w:p w:rsidR="00144421" w:rsidRDefault="00144421" w:rsidP="00703A76">
      <w:pPr>
        <w:spacing w:line="360" w:lineRule="auto"/>
        <w:jc w:val="both"/>
        <w:rPr>
          <w:sz w:val="28"/>
          <w:szCs w:val="28"/>
        </w:rPr>
      </w:pPr>
    </w:p>
    <w:p w:rsidR="00144421" w:rsidRPr="00703A76" w:rsidRDefault="00144421" w:rsidP="00703A76">
      <w:pPr>
        <w:spacing w:line="360" w:lineRule="auto"/>
        <w:jc w:val="both"/>
        <w:rPr>
          <w:sz w:val="28"/>
          <w:szCs w:val="28"/>
        </w:rPr>
      </w:pPr>
    </w:p>
    <w:p w:rsidR="00F90014" w:rsidRPr="009D3A83" w:rsidRDefault="00F90014" w:rsidP="009D3A83">
      <w:pPr>
        <w:jc w:val="both"/>
        <w:rPr>
          <w:sz w:val="16"/>
          <w:szCs w:val="16"/>
        </w:rPr>
      </w:pPr>
    </w:p>
    <w:p w:rsidR="004E7F95" w:rsidRPr="00144421" w:rsidRDefault="008F1BBA" w:rsidP="009D3A83">
      <w:pPr>
        <w:spacing w:line="276" w:lineRule="auto"/>
        <w:jc w:val="center"/>
        <w:rPr>
          <w:b/>
          <w:bCs/>
          <w:sz w:val="28"/>
          <w:szCs w:val="28"/>
        </w:rPr>
      </w:pPr>
      <w:r w:rsidRPr="00144421">
        <w:rPr>
          <w:b/>
          <w:bCs/>
          <w:sz w:val="28"/>
          <w:szCs w:val="28"/>
        </w:rPr>
        <w:t xml:space="preserve">«МУЗЫКАЛЬНАЯ ЛИТЕРАТУРА ЗАРУБЕЖНЫХ СТРАН» </w:t>
      </w:r>
    </w:p>
    <w:p w:rsidR="00311556" w:rsidRPr="00144421" w:rsidRDefault="008F1BBA" w:rsidP="00703A76">
      <w:pPr>
        <w:spacing w:line="360" w:lineRule="auto"/>
        <w:jc w:val="center"/>
        <w:rPr>
          <w:b/>
          <w:bCs/>
          <w:sz w:val="28"/>
          <w:szCs w:val="28"/>
        </w:rPr>
      </w:pPr>
      <w:r w:rsidRPr="00144421">
        <w:rPr>
          <w:b/>
          <w:bCs/>
          <w:sz w:val="28"/>
          <w:szCs w:val="28"/>
        </w:rPr>
        <w:t>(вто</w:t>
      </w:r>
      <w:r w:rsidR="001735D8" w:rsidRPr="00144421">
        <w:rPr>
          <w:b/>
          <w:bCs/>
          <w:sz w:val="28"/>
          <w:szCs w:val="28"/>
        </w:rPr>
        <w:t>рой и третий год</w:t>
      </w:r>
      <w:r w:rsidR="00721385" w:rsidRPr="00144421">
        <w:rPr>
          <w:b/>
          <w:bCs/>
          <w:sz w:val="28"/>
          <w:szCs w:val="28"/>
        </w:rPr>
        <w:t>ы</w:t>
      </w:r>
      <w:r w:rsidR="001735D8" w:rsidRPr="00144421">
        <w:rPr>
          <w:b/>
          <w:bCs/>
          <w:sz w:val="28"/>
          <w:szCs w:val="28"/>
        </w:rPr>
        <w:t xml:space="preserve"> обучения</w:t>
      </w:r>
      <w:r w:rsidRPr="00144421">
        <w:rPr>
          <w:b/>
          <w:bCs/>
          <w:sz w:val="28"/>
          <w:szCs w:val="28"/>
        </w:rPr>
        <w:t>)</w:t>
      </w:r>
    </w:p>
    <w:p w:rsidR="00191326" w:rsidRDefault="00311556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>альных жанрах и 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>вательную смену культурных эпох,</w:t>
      </w:r>
      <w:r w:rsidRPr="00703A76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п</w:t>
      </w:r>
      <w:r w:rsidRPr="00703A76">
        <w:rPr>
          <w:sz w:val="28"/>
          <w:szCs w:val="28"/>
        </w:rPr>
        <w:t xml:space="preserve">ричем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  <w:r w:rsidR="00A43E51" w:rsidRPr="00703A76">
        <w:rPr>
          <w:sz w:val="28"/>
          <w:szCs w:val="28"/>
        </w:rPr>
        <w:t xml:space="preserve"> </w:t>
      </w:r>
    </w:p>
    <w:p w:rsidR="00311556" w:rsidRPr="00BA5A4B" w:rsidRDefault="00A43E51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Pr="00703A76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A33C05" w:rsidRPr="00703A76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</w:t>
      </w:r>
      <w:r w:rsidR="008A6391" w:rsidRPr="00703A76">
        <w:rPr>
          <w:sz w:val="28"/>
          <w:szCs w:val="28"/>
        </w:rPr>
        <w:t xml:space="preserve"> </w:t>
      </w:r>
      <w:r w:rsidR="00191326">
        <w:rPr>
          <w:sz w:val="28"/>
          <w:szCs w:val="28"/>
        </w:rPr>
        <w:t>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>» И.С.Баха</w:t>
      </w:r>
      <w:r w:rsidR="008F1BBA">
        <w:rPr>
          <w:sz w:val="28"/>
          <w:szCs w:val="28"/>
        </w:rPr>
        <w:t>, И.Гайдна, В.А.</w:t>
      </w:r>
      <w:r w:rsidR="00DB0FAC" w:rsidRPr="00703A76">
        <w:rPr>
          <w:sz w:val="28"/>
          <w:szCs w:val="28"/>
        </w:rPr>
        <w:t>Моцарта, Л.</w:t>
      </w:r>
      <w:r w:rsidR="008F1BBA">
        <w:rPr>
          <w:sz w:val="28"/>
          <w:szCs w:val="28"/>
        </w:rPr>
        <w:t xml:space="preserve"> ван Бетховена, Ф.Шуберта, Ф.</w:t>
      </w:r>
      <w:r w:rsidR="00DB0FAC" w:rsidRPr="00703A76">
        <w:rPr>
          <w:sz w:val="28"/>
          <w:szCs w:val="28"/>
        </w:rPr>
        <w:t xml:space="preserve">Шопена.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="00DB0FAC" w:rsidRPr="00703A76">
        <w:rPr>
          <w:sz w:val="28"/>
          <w:szCs w:val="28"/>
        </w:rPr>
        <w:t xml:space="preserve"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8A6391" w:rsidRPr="00703A76" w:rsidRDefault="008A639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DB0FAC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небольших фрагментов танцевальной и вокальной музыки мастеров эпохи Возрождения (О. ди Лассо, </w:t>
      </w:r>
      <w:r w:rsidR="00721385">
        <w:rPr>
          <w:sz w:val="28"/>
          <w:szCs w:val="28"/>
        </w:rPr>
        <w:t>К.Монтеверди, М.Преториус, К.</w:t>
      </w:r>
      <w:r w:rsidRPr="00703A76">
        <w:rPr>
          <w:sz w:val="28"/>
          <w:szCs w:val="28"/>
        </w:rPr>
        <w:t>Жанекен и т.д.).</w:t>
      </w:r>
    </w:p>
    <w:p w:rsidR="00DB0FAC" w:rsidRPr="00703A76" w:rsidRDefault="00191326" w:rsidP="008F1B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культуры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721385" w:rsidRPr="00191326">
        <w:rPr>
          <w:b/>
          <w:i/>
          <w:sz w:val="28"/>
          <w:szCs w:val="28"/>
        </w:rPr>
        <w:t>.</w:t>
      </w:r>
      <w:r w:rsidR="008A6391" w:rsidRPr="00703A76">
        <w:rPr>
          <w:sz w:val="28"/>
          <w:szCs w:val="28"/>
        </w:rPr>
        <w:t xml:space="preserve"> </w:t>
      </w:r>
      <w:r w:rsidR="0077616A" w:rsidRPr="00703A76">
        <w:rPr>
          <w:sz w:val="28"/>
          <w:szCs w:val="28"/>
        </w:rPr>
        <w:t>Значение и</w:t>
      </w:r>
      <w:r>
        <w:rPr>
          <w:sz w:val="28"/>
          <w:szCs w:val="28"/>
        </w:rPr>
        <w:t>нструментальной музыки в эпоху б</w:t>
      </w:r>
      <w:r w:rsidR="0077616A"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  <w:r w:rsidR="008018F9" w:rsidRPr="00703A76">
        <w:rPr>
          <w:sz w:val="28"/>
          <w:szCs w:val="28"/>
        </w:rPr>
        <w:t>Краткая хара</w:t>
      </w:r>
      <w:r w:rsidR="0077616A" w:rsidRPr="00703A76">
        <w:rPr>
          <w:sz w:val="28"/>
          <w:szCs w:val="28"/>
        </w:rPr>
        <w:t>ктеристика творчества Вивальди</w:t>
      </w:r>
      <w:r w:rsidR="00095471" w:rsidRPr="00703A76">
        <w:rPr>
          <w:sz w:val="28"/>
          <w:szCs w:val="28"/>
        </w:rPr>
        <w:t xml:space="preserve">. </w:t>
      </w:r>
    </w:p>
    <w:p w:rsidR="0077616A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</w:t>
      </w:r>
      <w:r w:rsidR="0077616A" w:rsidRPr="00703A76">
        <w:rPr>
          <w:sz w:val="28"/>
          <w:szCs w:val="28"/>
        </w:rPr>
        <w:t>прослушивание одного из концертов из цикла «Времена года»</w:t>
      </w:r>
    </w:p>
    <w:p w:rsidR="00A24651" w:rsidRPr="00703A76" w:rsidRDefault="00A2465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Ознакомление с историей Реформации.  Специфика устройства органа, клавесина, клавикорда.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противосложение, интермедия и т.д.). Инструментальные сюиты – история формирования цикла, обязательные и дополнительные танцы. 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Двухголосные инвенции До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Прелюдия и фуга до минор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</w:t>
      </w:r>
      <w:r w:rsidR="00F609EE">
        <w:rPr>
          <w:sz w:val="28"/>
          <w:szCs w:val="28"/>
        </w:rPr>
        <w:t xml:space="preserve"> сюита до </w:t>
      </w:r>
      <w:r w:rsidR="00A24651"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прелюдия Ми-бемоль мажор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Трехголосная инвенция си минор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Прелюдия и фуга До мажор из</w:t>
      </w:r>
      <w:r w:rsidR="00A24651" w:rsidRPr="00703A76">
        <w:rPr>
          <w:sz w:val="28"/>
          <w:szCs w:val="28"/>
        </w:rPr>
        <w:t xml:space="preserve"> 1 тома ХТК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 сюит, партит, сонат для скрипки и для виолончели соло</w:t>
      </w:r>
      <w:r w:rsidR="00CC6026">
        <w:rPr>
          <w:sz w:val="28"/>
          <w:szCs w:val="28"/>
        </w:rPr>
        <w:t>.</w:t>
      </w:r>
    </w:p>
    <w:p w:rsidR="00B45761" w:rsidRPr="00703A76" w:rsidRDefault="00721385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И.С.Баха: </w:t>
      </w:r>
      <w:r w:rsidR="00B45761" w:rsidRPr="00F609EE">
        <w:rPr>
          <w:b/>
          <w:i/>
          <w:sz w:val="28"/>
          <w:szCs w:val="28"/>
        </w:rPr>
        <w:t>Г.Ф.Гендель.</w:t>
      </w:r>
      <w:r w:rsidR="00B45761" w:rsidRPr="00703A76">
        <w:rPr>
          <w:b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Г.Ф.Генделя.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 xml:space="preserve">. </w:t>
      </w:r>
      <w:r w:rsidR="00DB0FAC" w:rsidRPr="00CC6026">
        <w:rPr>
          <w:sz w:val="28"/>
          <w:szCs w:val="28"/>
        </w:rPr>
        <w:t>Для ознакомления</w:t>
      </w:r>
      <w:r w:rsidR="00DB0FAC" w:rsidRPr="00703A76">
        <w:rPr>
          <w:sz w:val="28"/>
          <w:szCs w:val="28"/>
        </w:rPr>
        <w:t xml:space="preserve"> рекомендуется </w:t>
      </w:r>
      <w:r w:rsidR="00B45761" w:rsidRPr="00703A76">
        <w:rPr>
          <w:sz w:val="28"/>
          <w:szCs w:val="28"/>
        </w:rPr>
        <w:t xml:space="preserve">прослушивание отрывков из оперного наследия </w:t>
      </w:r>
      <w:r w:rsidR="00CC6026">
        <w:rPr>
          <w:sz w:val="28"/>
          <w:szCs w:val="28"/>
        </w:rPr>
        <w:t>Г.Ф.</w:t>
      </w:r>
      <w:r w:rsidR="00B45761" w:rsidRPr="00703A76">
        <w:rPr>
          <w:sz w:val="28"/>
          <w:szCs w:val="28"/>
        </w:rPr>
        <w:t>Генделя или его концертов.</w:t>
      </w:r>
    </w:p>
    <w:p w:rsidR="00CC6026" w:rsidRDefault="00B4576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Мангеймская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 xml:space="preserve">. Творчество Х.В.Глюка, суть его реформы – драматизация музыкального спектакля. 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CC6026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отрывков из оперы Глюка «Орфей» (Хор из 1 д., сцена с фуриями из 2 д., ария «Потерял я Эвридику»)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A24651" w:rsidRPr="00703A76" w:rsidRDefault="0078400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CF7409" w:rsidRPr="00D549FF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«Прощальная» симфония, финал</w:t>
      </w:r>
      <w:r w:rsidR="00CC6026">
        <w:rPr>
          <w:sz w:val="28"/>
          <w:szCs w:val="28"/>
        </w:rPr>
        <w:t>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«Чудо-ребенок»,  поездка в Италию, трудности устройства, разрыв с зальцбургским архиепископом. Венский период жизни и творчества. Основные жанры творчества.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  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 xml:space="preserve">Моцарта.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«Свадьба Фигаро» - увертюра, Ария Фигаро, две арии Керубино, ария Сюзанны (по выбору преподавателя)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Увертюры к операм «Дон Жуан», «Волшебная флейта»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«Реквием» - фрагменты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Людвиг ван Бетховен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мировоззрение и творчество </w:t>
      </w:r>
      <w:r w:rsidR="00CC6026">
        <w:rPr>
          <w:sz w:val="28"/>
          <w:szCs w:val="28"/>
        </w:rPr>
        <w:t xml:space="preserve">Л. Ван </w:t>
      </w:r>
      <w:r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Pr="00703A76">
        <w:rPr>
          <w:sz w:val="28"/>
          <w:szCs w:val="28"/>
        </w:rPr>
        <w:t>, новый стиль пианизма. «Патетическая» соната. Принципы монотематизма в Симфонии №5 до-минор. Изменение жанра в структуре симфонического цикла - замена менуэта на скерцо.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Программный симфонизм, театральная музыка 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 xml:space="preserve">Гете «Эгмонт».  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№5 до минор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Увертюра из музыки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 Новые жанры – фортепианная и вокальная миниатюра, циклы песен, пьес.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ознакомления:</w:t>
      </w:r>
    </w:p>
    <w:p w:rsidR="00433194" w:rsidRPr="00703A76" w:rsidRDefault="00CE3A05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433194" w:rsidRPr="00703A76">
        <w:rPr>
          <w:sz w:val="28"/>
          <w:szCs w:val="28"/>
        </w:rPr>
        <w:t>Мендельсон «Песни без слов» (по выбору преподавателя), Концерт для скрипки с оркестром</w:t>
      </w:r>
      <w:r w:rsidR="00F609EE">
        <w:rPr>
          <w:sz w:val="28"/>
          <w:szCs w:val="28"/>
        </w:rPr>
        <w:t>, 1 часть.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Новые фортепианные жанры – экспромты, музыкальные моменты. Новая трактовка симфонического цикла, специфика песенного тематизма в симфонической музыке («Неоконченная» симфония).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FB7DB1" w:rsidRPr="00703A76" w:rsidRDefault="00FB7DB1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Шопен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Шопена, особенности его строения. Новая трактовка прикладных</w:t>
      </w:r>
      <w:r w:rsidR="00CE3A05">
        <w:rPr>
          <w:sz w:val="28"/>
          <w:szCs w:val="28"/>
        </w:rPr>
        <w:t>, «неконцертных» жанров – вальсов, этюдов.</w:t>
      </w:r>
      <w:r w:rsidRPr="00703A76">
        <w:rPr>
          <w:sz w:val="28"/>
          <w:szCs w:val="28"/>
        </w:rPr>
        <w:t xml:space="preserve">  Жанр ноктюрна в фортепианной музыке, </w:t>
      </w:r>
      <w:r w:rsidR="00CE3A05"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Ф</w:t>
      </w:r>
      <w:r w:rsidR="00CE3A05">
        <w:rPr>
          <w:sz w:val="28"/>
          <w:szCs w:val="28"/>
        </w:rPr>
        <w:t>ильд</w:t>
      </w:r>
      <w:r w:rsidRPr="00703A76">
        <w:rPr>
          <w:sz w:val="28"/>
          <w:szCs w:val="28"/>
        </w:rPr>
        <w:t>.</w:t>
      </w:r>
    </w:p>
    <w:p w:rsidR="00FB7DB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Мазурки До мажор, Си-бемоль мажор, ля 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 w:rsidR="00F609EE">
        <w:rPr>
          <w:sz w:val="28"/>
          <w:szCs w:val="28"/>
        </w:rPr>
        <w:t xml:space="preserve"> минор, Ля мажор, до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 w:rsidR="00F609EE"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до </w:t>
      </w:r>
      <w:r w:rsidR="00FB7DB1" w:rsidRPr="00703A76">
        <w:rPr>
          <w:sz w:val="28"/>
          <w:szCs w:val="28"/>
        </w:rPr>
        <w:t>минор «Революционный»</w:t>
      </w:r>
      <w:r w:rsidR="00CE3A05">
        <w:rPr>
          <w:sz w:val="28"/>
          <w:szCs w:val="28"/>
        </w:rPr>
        <w:t>,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="00FB7DB1"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.</w:t>
      </w:r>
    </w:p>
    <w:p w:rsidR="00FB7DB1" w:rsidRPr="00703A76" w:rsidRDefault="00FB7DB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Баллада № 1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Ноктюрн Ми-бемоль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Ля-бемоль мажор</w:t>
      </w:r>
      <w:r w:rsidR="00CE3A05">
        <w:rPr>
          <w:sz w:val="28"/>
          <w:szCs w:val="28"/>
        </w:rPr>
        <w:t>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Композиторы-романтики первой половины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Значение национальных композиторских школ. Творчество (исполнительское и композиторское)</w:t>
      </w:r>
      <w:r w:rsid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Ф.Листа.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</w:t>
      </w:r>
      <w:r w:rsidR="00784002" w:rsidRPr="00703A76">
        <w:rPr>
          <w:sz w:val="28"/>
          <w:szCs w:val="28"/>
        </w:rPr>
        <w:t xml:space="preserve"> –</w:t>
      </w:r>
      <w:r w:rsidR="00CE3A05">
        <w:rPr>
          <w:sz w:val="28"/>
          <w:szCs w:val="28"/>
        </w:rPr>
        <w:t xml:space="preserve"> композитор и музыкальный критик</w:t>
      </w:r>
      <w:r w:rsidRPr="00703A76">
        <w:rPr>
          <w:sz w:val="28"/>
          <w:szCs w:val="28"/>
        </w:rPr>
        <w:t xml:space="preserve">. Музыкальное и теоретическое наследие Г.Берлиоза.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CE3A05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рапсодий </w:t>
      </w:r>
      <w:r w:rsidR="00122BA4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Листа, отрывков из «Фантастической» симфонии </w:t>
      </w:r>
      <w:r w:rsidR="00CE3A05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Берлиоза, номеров из «Фантастических пьес» или вокальных циклов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Шумана.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Европейская музыка в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 w:rsidR="00E97FF9">
        <w:rPr>
          <w:sz w:val="28"/>
          <w:szCs w:val="28"/>
        </w:rPr>
        <w:t>о Д.</w:t>
      </w:r>
      <w:r w:rsidRPr="00703A76">
        <w:rPr>
          <w:sz w:val="28"/>
          <w:szCs w:val="28"/>
        </w:rPr>
        <w:t xml:space="preserve">Верди и Р.Вагнера. Инструментальная музыка Германии и Австрии (И.Брамс). Французская композиторская школа (Ж.Бизе, С.Франк и др.).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номеров из опер </w:t>
      </w:r>
      <w:r w:rsidR="00E97FF9">
        <w:rPr>
          <w:sz w:val="28"/>
          <w:szCs w:val="28"/>
        </w:rPr>
        <w:t>Д.</w:t>
      </w:r>
      <w:r w:rsidRPr="00703A76">
        <w:rPr>
          <w:sz w:val="28"/>
          <w:szCs w:val="28"/>
        </w:rPr>
        <w:t xml:space="preserve">Верди («Травиата», «Аида», «Риголетто») и </w:t>
      </w:r>
      <w:r w:rsidR="00E97FF9">
        <w:rPr>
          <w:sz w:val="28"/>
          <w:szCs w:val="28"/>
        </w:rPr>
        <w:t>Р.</w:t>
      </w:r>
      <w:r w:rsidRPr="00703A76">
        <w:rPr>
          <w:sz w:val="28"/>
          <w:szCs w:val="28"/>
        </w:rPr>
        <w:t>Вагнера («Лоэнгрин», «Летучий голландец», «Валькирия») на усмотрение преподавателя.</w:t>
      </w:r>
    </w:p>
    <w:p w:rsidR="001E3B52" w:rsidRPr="001A1909" w:rsidRDefault="001E3B52" w:rsidP="009D3A83">
      <w:pPr>
        <w:jc w:val="both"/>
        <w:rPr>
          <w:sz w:val="28"/>
          <w:szCs w:val="28"/>
        </w:rPr>
      </w:pPr>
    </w:p>
    <w:p w:rsidR="009F3AAE" w:rsidRPr="00144421" w:rsidRDefault="00E97FF9" w:rsidP="009D3A83">
      <w:pPr>
        <w:spacing w:line="276" w:lineRule="auto"/>
        <w:jc w:val="center"/>
        <w:rPr>
          <w:b/>
          <w:sz w:val="28"/>
          <w:szCs w:val="28"/>
        </w:rPr>
      </w:pPr>
      <w:r w:rsidRPr="00144421">
        <w:rPr>
          <w:b/>
          <w:sz w:val="28"/>
          <w:szCs w:val="28"/>
        </w:rPr>
        <w:t>МУЗЫКАЛЬНАЯ ЛИТЕРАТУРА РУССКИХ КОМПОЗИТОРОВ</w:t>
      </w:r>
    </w:p>
    <w:p w:rsidR="00143074" w:rsidRPr="00144421" w:rsidRDefault="009F3AAE" w:rsidP="00703A76">
      <w:pPr>
        <w:spacing w:line="360" w:lineRule="auto"/>
        <w:jc w:val="center"/>
        <w:rPr>
          <w:b/>
          <w:sz w:val="28"/>
          <w:szCs w:val="28"/>
        </w:rPr>
      </w:pPr>
      <w:r w:rsidRPr="00144421">
        <w:rPr>
          <w:b/>
          <w:sz w:val="28"/>
          <w:szCs w:val="28"/>
        </w:rPr>
        <w:t>(третий-четвертый год</w:t>
      </w:r>
      <w:r w:rsidR="001735D8" w:rsidRPr="00144421">
        <w:rPr>
          <w:b/>
          <w:sz w:val="28"/>
          <w:szCs w:val="28"/>
        </w:rPr>
        <w:t>ы обучения</w:t>
      </w:r>
      <w:r w:rsidRPr="00144421">
        <w:rPr>
          <w:b/>
          <w:sz w:val="28"/>
          <w:szCs w:val="28"/>
        </w:rPr>
        <w:t>)</w:t>
      </w:r>
    </w:p>
    <w:p w:rsidR="00F16B87" w:rsidRPr="00703A76" w:rsidRDefault="009F3AAE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Данный раздел учебного предмета «Музыкальная литература», посвященный </w:t>
      </w:r>
      <w:r w:rsidR="00F16B87" w:rsidRPr="00703A76">
        <w:rPr>
          <w:sz w:val="28"/>
          <w:szCs w:val="28"/>
        </w:rPr>
        <w:t xml:space="preserve">отечественной музыке </w:t>
      </w:r>
      <w:r w:rsidR="00E97FF9">
        <w:rPr>
          <w:sz w:val="28"/>
          <w:szCs w:val="28"/>
          <w:lang w:val="en-US"/>
        </w:rPr>
        <w:t>XIX</w:t>
      </w:r>
      <w:r w:rsidR="00E97FF9">
        <w:rPr>
          <w:sz w:val="28"/>
          <w:szCs w:val="28"/>
        </w:rPr>
        <w:t>-</w:t>
      </w:r>
      <w:r w:rsidR="00E97FF9">
        <w:rPr>
          <w:sz w:val="28"/>
          <w:szCs w:val="28"/>
          <w:lang w:val="en-US"/>
        </w:rPr>
        <w:t>XX</w:t>
      </w:r>
      <w:r w:rsidR="00F16B87" w:rsidRPr="00703A76">
        <w:rPr>
          <w:sz w:val="28"/>
          <w:szCs w:val="28"/>
        </w:rPr>
        <w:t xml:space="preserve"> веков</w:t>
      </w:r>
      <w:r w:rsidR="00E97FF9">
        <w:rPr>
          <w:sz w:val="28"/>
          <w:szCs w:val="28"/>
        </w:rPr>
        <w:t>,</w:t>
      </w:r>
      <w:r w:rsidR="00F16B87" w:rsidRPr="00703A76">
        <w:rPr>
          <w:sz w:val="28"/>
          <w:szCs w:val="28"/>
        </w:rPr>
        <w:t xml:space="preserve"> – ключевой в курсе. Он имеет как познавательное, так и воспитательное значение для школьников подросткового возраста.</w:t>
      </w:r>
      <w:r w:rsidR="00A70FF1" w:rsidRPr="00703A76">
        <w:rPr>
          <w:sz w:val="28"/>
          <w:szCs w:val="28"/>
        </w:rPr>
        <w:t xml:space="preserve"> В данной</w:t>
      </w:r>
      <w:r w:rsidR="00E97FF9">
        <w:rPr>
          <w:sz w:val="28"/>
          <w:szCs w:val="28"/>
        </w:rPr>
        <w:t xml:space="preserve"> программе изучению русской музыкальной литературе</w:t>
      </w:r>
      <w:r w:rsidRPr="00703A76">
        <w:rPr>
          <w:sz w:val="28"/>
          <w:szCs w:val="28"/>
        </w:rPr>
        <w:t xml:space="preserve"> отводится второе полугодие </w:t>
      </w:r>
      <w:r w:rsidR="00E97FF9">
        <w:rPr>
          <w:sz w:val="28"/>
          <w:szCs w:val="28"/>
        </w:rPr>
        <w:t>6</w:t>
      </w:r>
      <w:r w:rsidRPr="00703A76">
        <w:rPr>
          <w:sz w:val="28"/>
          <w:szCs w:val="28"/>
        </w:rPr>
        <w:t xml:space="preserve"> класса и весь </w:t>
      </w:r>
      <w:r w:rsidR="00E97FF9">
        <w:rPr>
          <w:sz w:val="28"/>
          <w:szCs w:val="28"/>
        </w:rPr>
        <w:t>7</w:t>
      </w:r>
      <w:r w:rsidRPr="00703A76">
        <w:rPr>
          <w:sz w:val="28"/>
          <w:szCs w:val="28"/>
        </w:rPr>
        <w:t xml:space="preserve"> класс. 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Творчество Д.С.</w:t>
      </w:r>
      <w:r w:rsidR="00144421">
        <w:rPr>
          <w:b/>
          <w:i/>
          <w:sz w:val="28"/>
          <w:szCs w:val="28"/>
        </w:rPr>
        <w:t xml:space="preserve"> </w:t>
      </w:r>
      <w:r w:rsidRPr="00F609EE">
        <w:rPr>
          <w:b/>
          <w:i/>
          <w:sz w:val="28"/>
          <w:szCs w:val="28"/>
        </w:rPr>
        <w:t>Бортнянского,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М.С.</w:t>
      </w:r>
      <w:r w:rsidRPr="00F609EE">
        <w:rPr>
          <w:b/>
          <w:i/>
          <w:sz w:val="28"/>
          <w:szCs w:val="28"/>
        </w:rPr>
        <w:t>Березовского</w:t>
      </w:r>
      <w:r w:rsidRPr="00703A76">
        <w:rPr>
          <w:sz w:val="28"/>
          <w:szCs w:val="28"/>
        </w:rPr>
        <w:t xml:space="preserve"> и других. Краткий экскурс в историю государства российского</w:t>
      </w:r>
      <w:r w:rsidR="00E97FF9" w:rsidRPr="00E97FF9">
        <w:rPr>
          <w:sz w:val="28"/>
          <w:szCs w:val="28"/>
        </w:rPr>
        <w:t xml:space="preserve"> 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Жанры канта, партесного концерта. Возрастание роли инструментальной музыки. Возникновение русской оперы. </w:t>
      </w:r>
    </w:p>
    <w:p w:rsidR="003711C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="00E97FF9" w:rsidRP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r w:rsidR="00F30E6B">
        <w:rPr>
          <w:sz w:val="28"/>
          <w:szCs w:val="28"/>
        </w:rPr>
        <w:t>опер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>Д.С.</w:t>
      </w:r>
      <w:r w:rsidRPr="00703A76">
        <w:rPr>
          <w:sz w:val="28"/>
          <w:szCs w:val="28"/>
        </w:rPr>
        <w:t xml:space="preserve">Бортнянского и </w:t>
      </w:r>
      <w:r w:rsidR="00E97FF9">
        <w:rPr>
          <w:sz w:val="28"/>
          <w:szCs w:val="28"/>
        </w:rPr>
        <w:t>М.С.</w:t>
      </w:r>
      <w:r w:rsidRPr="00703A76">
        <w:rPr>
          <w:sz w:val="28"/>
          <w:szCs w:val="28"/>
        </w:rPr>
        <w:t>Березовского; русских кантов.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r w:rsidR="00E97FF9" w:rsidRPr="00F30E6B">
        <w:rPr>
          <w:b/>
          <w:i/>
          <w:sz w:val="28"/>
          <w:szCs w:val="28"/>
        </w:rPr>
        <w:t>А.А.</w:t>
      </w:r>
      <w:r w:rsidRPr="00F30E6B">
        <w:rPr>
          <w:b/>
          <w:i/>
          <w:sz w:val="28"/>
          <w:szCs w:val="28"/>
        </w:rPr>
        <w:t xml:space="preserve">Алябьева, </w:t>
      </w:r>
      <w:r w:rsidR="00E97FF9" w:rsidRPr="00F30E6B">
        <w:rPr>
          <w:b/>
          <w:i/>
          <w:sz w:val="28"/>
          <w:szCs w:val="28"/>
        </w:rPr>
        <w:t>А.Е.</w:t>
      </w:r>
      <w:r w:rsidRPr="00F30E6B">
        <w:rPr>
          <w:b/>
          <w:i/>
          <w:sz w:val="28"/>
          <w:szCs w:val="28"/>
        </w:rPr>
        <w:t xml:space="preserve">Гурилева, </w:t>
      </w:r>
      <w:r w:rsidR="00E97FF9" w:rsidRPr="00F30E6B">
        <w:rPr>
          <w:b/>
          <w:i/>
          <w:sz w:val="28"/>
          <w:szCs w:val="28"/>
        </w:rPr>
        <w:t>А.Л.</w:t>
      </w:r>
      <w:r w:rsidRPr="00F30E6B">
        <w:rPr>
          <w:b/>
          <w:i/>
          <w:sz w:val="28"/>
          <w:szCs w:val="28"/>
        </w:rPr>
        <w:t>Варламова.</w:t>
      </w:r>
      <w:r w:rsidRPr="00703A76">
        <w:rPr>
          <w:sz w:val="28"/>
          <w:szCs w:val="28"/>
        </w:rPr>
        <w:t xml:space="preserve"> Формирование традиций домашнего музицирования.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А.А.</w:t>
      </w:r>
      <w:r w:rsidR="003711C1" w:rsidRPr="00703A76">
        <w:rPr>
          <w:sz w:val="28"/>
          <w:szCs w:val="28"/>
        </w:rPr>
        <w:t>Алябьев «Соловей»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А.Л.</w:t>
      </w:r>
      <w:r w:rsidR="003711C1" w:rsidRPr="00703A76">
        <w:rPr>
          <w:sz w:val="28"/>
          <w:szCs w:val="28"/>
        </w:rPr>
        <w:t>Варламов</w:t>
      </w:r>
      <w:r w:rsidR="003711C1" w:rsidRPr="00703A76">
        <w:rPr>
          <w:b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А.Е.</w:t>
      </w:r>
      <w:r w:rsidR="003711C1" w:rsidRPr="00703A76">
        <w:rPr>
          <w:sz w:val="28"/>
          <w:szCs w:val="28"/>
        </w:rPr>
        <w:t>Гурилев «Колокольчик»</w:t>
      </w:r>
      <w:r>
        <w:rPr>
          <w:sz w:val="28"/>
          <w:szCs w:val="28"/>
        </w:rPr>
        <w:t>.</w:t>
      </w:r>
    </w:p>
    <w:p w:rsidR="003711C1" w:rsidRPr="00E97FF9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>А.А.</w:t>
      </w:r>
      <w:r w:rsidRPr="00703A76">
        <w:rPr>
          <w:sz w:val="28"/>
          <w:szCs w:val="28"/>
        </w:rPr>
        <w:t>Алябьев «Иртыш»</w:t>
      </w:r>
      <w:r w:rsidR="00E97FF9"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9056C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>Гурилев «Домик-крошечка»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11C1" w:rsidRPr="00703A76">
        <w:rPr>
          <w:sz w:val="28"/>
          <w:szCs w:val="28"/>
        </w:rPr>
        <w:t>ругие романсы по выбору преподавателя</w:t>
      </w:r>
      <w:r>
        <w:rPr>
          <w:sz w:val="28"/>
          <w:szCs w:val="28"/>
        </w:rPr>
        <w:t>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Pr="00703A76">
        <w:rPr>
          <w:sz w:val="28"/>
          <w:szCs w:val="28"/>
        </w:rPr>
        <w:t xml:space="preserve"> современники композитора. 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="003711C1"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="003711C1"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="003711C1"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>панских увертюр. «Камаринская»:</w:t>
      </w:r>
      <w:r w:rsidR="003711C1"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«Иван </w:t>
      </w:r>
      <w:r w:rsidR="00A7294F">
        <w:rPr>
          <w:sz w:val="28"/>
          <w:szCs w:val="28"/>
        </w:rPr>
        <w:t>Сусанин» («Жизнь за царя»)  1 д.:</w:t>
      </w:r>
      <w:r w:rsidRPr="00703A76">
        <w:rPr>
          <w:sz w:val="28"/>
          <w:szCs w:val="28"/>
        </w:rPr>
        <w:t xml:space="preserve"> </w:t>
      </w:r>
      <w:r w:rsidR="00BA5A4B" w:rsidRPr="00BA5A4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Интродукция,   Каватина и рондо Антониды, трио «Не томи, родимый»; 2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Песня Вани, сцена Сусанина с поляками, Свадебный хор, Романс Антониды; 4 д.</w:t>
      </w:r>
      <w:r w:rsidR="00A7294F">
        <w:rPr>
          <w:sz w:val="28"/>
          <w:szCs w:val="28"/>
        </w:rPr>
        <w:t>:  ария Сусанина; Эпилог: хор «Славься»</w:t>
      </w:r>
      <w:r w:rsidRPr="00703A76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p w:rsidR="003711C1" w:rsidRPr="00703A76" w:rsidRDefault="00F30E6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 к опере «Руслан и Людмила»</w:t>
      </w:r>
      <w:r w:rsidR="00A7294F">
        <w:rPr>
          <w:sz w:val="28"/>
          <w:szCs w:val="28"/>
        </w:rPr>
        <w:t>,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«Арагонская хота»</w:t>
      </w:r>
      <w:r w:rsidR="00A7294F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«Я здесь, Инезилья», «В крови горит огонь желанья», «Венецианская ночь» и др. по выбору преподавателя.</w:t>
      </w:r>
    </w:p>
    <w:p w:rsidR="003711C1" w:rsidRPr="00703A76" w:rsidRDefault="003711C1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Pr="00703A76">
        <w:rPr>
          <w:b/>
          <w:sz w:val="28"/>
          <w:szCs w:val="28"/>
        </w:rPr>
        <w:t xml:space="preserve"> 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Социально-обличительная тематика в вокальных сочинениях.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Вокальная миниатюра</w:t>
      </w:r>
      <w:r w:rsidR="003711C1" w:rsidRPr="00703A76">
        <w:rPr>
          <w:b/>
          <w:sz w:val="28"/>
          <w:szCs w:val="28"/>
        </w:rPr>
        <w:t xml:space="preserve"> – </w:t>
      </w:r>
      <w:r w:rsidR="003711C1"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Вокальные произведения: «Старый капрал»,  «Мне грустно», «Титулярный советник» «Мне минуло шестнадцать лет». </w:t>
      </w:r>
    </w:p>
    <w:p w:rsidR="003711C1" w:rsidRPr="00703A76" w:rsidRDefault="00A7294F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>рия Мельника из 1 д.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</w:t>
      </w:r>
      <w:r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из</w:t>
      </w:r>
      <w:r>
        <w:rPr>
          <w:sz w:val="28"/>
          <w:szCs w:val="28"/>
        </w:rPr>
        <w:t xml:space="preserve"> 3 д.</w:t>
      </w:r>
    </w:p>
    <w:p w:rsidR="003711C1" w:rsidRPr="00703A76" w:rsidRDefault="003711C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и песни «Ночной зефир», «Мельник» и другие по выбору преподавателя</w:t>
      </w:r>
      <w:r w:rsidR="00A7294F">
        <w:rPr>
          <w:sz w:val="28"/>
          <w:szCs w:val="28"/>
        </w:rPr>
        <w:t>.</w:t>
      </w:r>
    </w:p>
    <w:p w:rsidR="00A44505" w:rsidRPr="00703A76" w:rsidRDefault="00C464D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44505" w:rsidRPr="00F30E6B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Pr="00F30E6B">
        <w:rPr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>Деятельность и творчество М.</w:t>
      </w:r>
      <w:r w:rsidR="00A7294F" w:rsidRPr="00F30E6B">
        <w:rPr>
          <w:b/>
          <w:i/>
          <w:sz w:val="28"/>
          <w:szCs w:val="28"/>
        </w:rPr>
        <w:t>А.</w:t>
      </w:r>
      <w:r w:rsidR="00D81AED" w:rsidRPr="00F30E6B">
        <w:rPr>
          <w:b/>
          <w:i/>
          <w:sz w:val="28"/>
          <w:szCs w:val="28"/>
        </w:rPr>
        <w:t>Балакирева.</w:t>
      </w:r>
      <w:r w:rsidR="00D81AED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школа. А.Н.Серов и В.В.Стасов,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r w:rsidR="00A7294F">
        <w:rPr>
          <w:sz w:val="28"/>
          <w:szCs w:val="28"/>
        </w:rPr>
        <w:t>М.А.</w:t>
      </w:r>
      <w:r w:rsidR="00A44505" w:rsidRPr="00703A76">
        <w:rPr>
          <w:sz w:val="28"/>
          <w:szCs w:val="28"/>
        </w:rPr>
        <w:t>Балакирев и «Могучая кучка».</w:t>
      </w:r>
    </w:p>
    <w:p w:rsidR="00A34D1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16" w:rsidRPr="00A7294F">
        <w:rPr>
          <w:sz w:val="28"/>
          <w:szCs w:val="28"/>
        </w:rPr>
        <w:t>Для ознакомления</w:t>
      </w:r>
      <w:r w:rsidR="00A34D16" w:rsidRPr="00703A76">
        <w:rPr>
          <w:sz w:val="28"/>
          <w:szCs w:val="28"/>
        </w:rPr>
        <w:t xml:space="preserve"> возможно прослушивание фрагментов оперы </w:t>
      </w:r>
      <w:r w:rsidR="00A7294F">
        <w:rPr>
          <w:sz w:val="28"/>
          <w:szCs w:val="28"/>
        </w:rPr>
        <w:t>А.</w:t>
      </w:r>
      <w:r w:rsidR="00A34D16" w:rsidRPr="00703A76">
        <w:rPr>
          <w:sz w:val="28"/>
          <w:szCs w:val="28"/>
        </w:rPr>
        <w:t xml:space="preserve">Рубинштейна «Демон», фортепианной фантазии </w:t>
      </w:r>
      <w:r w:rsidR="00A7294F">
        <w:rPr>
          <w:sz w:val="28"/>
          <w:szCs w:val="28"/>
        </w:rPr>
        <w:t>М.А.</w:t>
      </w:r>
      <w:r w:rsidR="00A34D16" w:rsidRPr="00703A76">
        <w:rPr>
          <w:sz w:val="28"/>
          <w:szCs w:val="28"/>
        </w:rPr>
        <w:t>Балакирева «Исламей» или других произведений на усмотрение преподавателя.</w:t>
      </w:r>
    </w:p>
    <w:p w:rsidR="009E3BA6" w:rsidRPr="00703A76" w:rsidRDefault="009E3BA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    Многогранность личности </w:t>
      </w:r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 xml:space="preserve">Бородина. Научная, общественная деятельность, литературный талант.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</w:t>
      </w:r>
      <w:r w:rsidR="00A7294F">
        <w:rPr>
          <w:sz w:val="28"/>
          <w:szCs w:val="28"/>
        </w:rPr>
        <w:t>.</w:t>
      </w:r>
      <w:r w:rsidR="009E3BA6"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="009E3BA6" w:rsidRPr="00703A76">
        <w:rPr>
          <w:sz w:val="28"/>
          <w:szCs w:val="28"/>
        </w:rPr>
        <w:t>ан Кончак, Ярославна). Хоровые сцены в опере. Место и роль «Половецких плясок».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Романсы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Бородина. Глубокая лирика, красочность гармоний. Роль текста, фортепианной партии.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Симфоническое наследие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="009E3BA6"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>
        <w:rPr>
          <w:sz w:val="28"/>
          <w:szCs w:val="28"/>
        </w:rPr>
        <w:t xml:space="preserve"> д.: п</w:t>
      </w:r>
      <w:r w:rsidR="00A7294F">
        <w:rPr>
          <w:sz w:val="28"/>
          <w:szCs w:val="28"/>
        </w:rPr>
        <w:t xml:space="preserve">есня Галицкого,  </w:t>
      </w:r>
      <w:r>
        <w:rPr>
          <w:sz w:val="28"/>
          <w:szCs w:val="28"/>
        </w:rPr>
        <w:t xml:space="preserve"> а</w:t>
      </w:r>
      <w:r w:rsidR="009E3BA6" w:rsidRPr="00703A76">
        <w:rPr>
          <w:sz w:val="28"/>
          <w:szCs w:val="28"/>
        </w:rPr>
        <w:t>риозо Ярославны,  хор</w:t>
      </w:r>
      <w:r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</w:t>
      </w:r>
      <w:r w:rsidR="00A7294F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д.</w:t>
      </w:r>
      <w:r w:rsidR="00A7294F">
        <w:rPr>
          <w:sz w:val="28"/>
          <w:szCs w:val="28"/>
        </w:rPr>
        <w:t>:</w:t>
      </w:r>
      <w:r>
        <w:rPr>
          <w:sz w:val="28"/>
          <w:szCs w:val="28"/>
        </w:rPr>
        <w:t xml:space="preserve"> каватина Кончаковны, ария Игоря, а</w:t>
      </w:r>
      <w:r w:rsidR="009E3BA6" w:rsidRPr="00703A76">
        <w:rPr>
          <w:sz w:val="28"/>
          <w:szCs w:val="28"/>
        </w:rPr>
        <w:t>рия Кончака, Половецкие пляски, 4 д.</w:t>
      </w:r>
      <w:r w:rsidR="00A7294F">
        <w:rPr>
          <w:sz w:val="28"/>
          <w:szCs w:val="28"/>
        </w:rPr>
        <w:t>:</w:t>
      </w:r>
      <w:r w:rsidR="009E3BA6" w:rsidRPr="00703A76">
        <w:rPr>
          <w:sz w:val="28"/>
          <w:szCs w:val="28"/>
        </w:rPr>
        <w:t xml:space="preserve">  Плач Ярославны, хор поселян.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9E3BA6" w:rsidRPr="00703A76" w:rsidRDefault="009E3BA6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Квартет №2</w:t>
      </w:r>
      <w:r w:rsidR="009E3BA6" w:rsidRPr="00703A76">
        <w:rPr>
          <w:sz w:val="28"/>
          <w:szCs w:val="28"/>
        </w:rPr>
        <w:t>, 3 часть «Ноктюрн»</w:t>
      </w:r>
      <w:r w:rsidR="00A7294F">
        <w:rPr>
          <w:sz w:val="28"/>
          <w:szCs w:val="28"/>
        </w:rPr>
        <w:t>.</w:t>
      </w:r>
    </w:p>
    <w:p w:rsidR="00F953BA" w:rsidRPr="00703A76" w:rsidRDefault="00A7294F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r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Судьба наследия композитора, редакции его сочинений. 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 xml:space="preserve">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Вокальные произведения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 Продолжение традиций </w:t>
      </w:r>
      <w:r w:rsidR="001735D8">
        <w:rPr>
          <w:sz w:val="28"/>
          <w:szCs w:val="28"/>
        </w:rPr>
        <w:t>А.С.</w:t>
      </w:r>
      <w:r w:rsidR="00F953BA" w:rsidRPr="00703A76">
        <w:rPr>
          <w:sz w:val="28"/>
          <w:szCs w:val="28"/>
        </w:rPr>
        <w:t xml:space="preserve">Даргомыжского, поиск выразительной речевой интонации. Круг поэтов, тематика циклов и песен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(«Детская», «Светик Савишна» и др.).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«Картинки с выставки» - лучшее инструментальное произведение  композитора. История создания, особенности построения, лейтмотив цикла. Оркестровая версия М.Равеля. </w:t>
      </w:r>
    </w:p>
    <w:p w:rsidR="00F953BA" w:rsidRPr="00703A76" w:rsidRDefault="00F953BA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«На кого ты нас покидаешь», сцена с Митюхой, 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 целиком,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есня Варлаама, 2</w:t>
      </w:r>
      <w:r w:rsidR="001735D8">
        <w:rPr>
          <w:sz w:val="28"/>
          <w:szCs w:val="28"/>
        </w:rPr>
        <w:t xml:space="preserve"> 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д.3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Савишна», «Колыбельная Еремушке», вокальный цикл «Детская»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3BA" w:rsidRPr="00703A76">
        <w:rPr>
          <w:sz w:val="28"/>
          <w:szCs w:val="28"/>
        </w:rPr>
        <w:t>имфоническая картина «Ночь на Лысой горе»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BA" w:rsidRPr="00703A76">
        <w:rPr>
          <w:sz w:val="28"/>
          <w:szCs w:val="28"/>
        </w:rPr>
        <w:t>ступление к опере</w:t>
      </w:r>
      <w:r>
        <w:rPr>
          <w:sz w:val="28"/>
          <w:szCs w:val="28"/>
        </w:rPr>
        <w:t xml:space="preserve"> «Хованщина» («Рассвет на Москве</w:t>
      </w:r>
      <w:r w:rsidR="00F953BA" w:rsidRPr="00703A76">
        <w:rPr>
          <w:sz w:val="28"/>
          <w:szCs w:val="28"/>
        </w:rPr>
        <w:t>-реке»)</w:t>
      </w:r>
      <w:r w:rsidR="001735D8">
        <w:rPr>
          <w:sz w:val="28"/>
          <w:szCs w:val="28"/>
        </w:rPr>
        <w:t>.</w:t>
      </w:r>
      <w:r w:rsidR="00F953BA" w:rsidRPr="00703A76">
        <w:rPr>
          <w:sz w:val="28"/>
          <w:szCs w:val="28"/>
        </w:rPr>
        <w:t xml:space="preserve"> </w:t>
      </w:r>
    </w:p>
    <w:p w:rsidR="00FE49AC" w:rsidRPr="00703A76" w:rsidRDefault="001735D8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путь.</w:t>
      </w:r>
      <w:r w:rsidR="00FE49AC" w:rsidRPr="00703A76">
        <w:rPr>
          <w:b/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Многогранность творческой, педагогической и общественной деятельности </w:t>
      </w:r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 xml:space="preserve">Римского-Корсакова. Значение оперного жанра в творчестве композитора. Сказка, история и повседневный быт народа в операх </w:t>
      </w:r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Римского-Корсакова.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9AC" w:rsidRPr="00703A76">
        <w:rPr>
          <w:sz w:val="28"/>
          <w:szCs w:val="28"/>
        </w:rPr>
        <w:t xml:space="preserve">Симфоническое творчество </w:t>
      </w:r>
      <w:r w:rsidR="001735D8"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 xml:space="preserve">Римского-Корсакова. «Шехерезада» - программный замысел сюиты. Средства создания восточного колорита. Лейтмотивы, их развитие. Роль лейттембров. </w:t>
      </w:r>
    </w:p>
    <w:p w:rsidR="00FE49AC" w:rsidRPr="00703A76" w:rsidRDefault="00FE49AC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Пролог – вступление, песня и пляска птиц, ария и ариэтта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>, каватина царя Берендея; 3 д.:</w:t>
      </w:r>
      <w:r w:rsidRPr="00703A76">
        <w:rPr>
          <w:sz w:val="28"/>
          <w:szCs w:val="28"/>
        </w:rPr>
        <w:t xml:space="preserve"> хор «Ай, во поле липенька», пляска скоморохов, третья 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Симфоническая сюита «Шехерезада»</w:t>
      </w:r>
      <w:r w:rsidR="001735D8">
        <w:rPr>
          <w:sz w:val="28"/>
          <w:szCs w:val="28"/>
        </w:rPr>
        <w:t>.</w:t>
      </w:r>
    </w:p>
    <w:p w:rsidR="00FE49AC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r w:rsidR="001735D8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 xml:space="preserve">Корсакова («Не ветер, вея с высоты»,  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Не пой, красавица…») на усмотрение преподавателя. </w:t>
      </w:r>
    </w:p>
    <w:p w:rsidR="0085656E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 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="0085656E"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Ленского.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="0085656E" w:rsidRPr="00703A76">
        <w:rPr>
          <w:sz w:val="28"/>
          <w:szCs w:val="28"/>
        </w:rPr>
        <w:t xml:space="preserve"> в разных картинах. </w:t>
      </w:r>
    </w:p>
    <w:p w:rsidR="0085656E" w:rsidRPr="00703A76" w:rsidRDefault="00A33C05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</w:t>
      </w:r>
      <w:r w:rsidR="00D021CD">
        <w:rPr>
          <w:i/>
          <w:sz w:val="28"/>
          <w:szCs w:val="28"/>
        </w:rPr>
        <w:t>едений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>цена письмаТатьяны;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>рия Гремина, ариозо Онегина; 7 к.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Татьяны, дуэт «Счастье было так возможно», ариозо Онегина «О, не гони, меня ты любишь».</w:t>
      </w:r>
    </w:p>
    <w:p w:rsidR="0085656E" w:rsidRPr="00703A76" w:rsidRDefault="0085656E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</w:t>
      </w:r>
      <w:r w:rsidR="00393A2B">
        <w:rPr>
          <w:i/>
          <w:sz w:val="28"/>
          <w:szCs w:val="28"/>
        </w:rPr>
        <w:t>ления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Увертюра-фантазия «Ромео и Джульетта»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4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Квартет № 1, 2 часть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для фортепиано с оркестром № 1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9D3A83" w:rsidRPr="001735D8" w:rsidRDefault="009D3A83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E97FF9" w:rsidRPr="00144421" w:rsidRDefault="001735D8" w:rsidP="009D3A83">
      <w:pPr>
        <w:spacing w:line="276" w:lineRule="auto"/>
        <w:jc w:val="center"/>
        <w:rPr>
          <w:b/>
          <w:sz w:val="28"/>
          <w:szCs w:val="28"/>
        </w:rPr>
      </w:pPr>
      <w:r w:rsidRPr="00144421">
        <w:rPr>
          <w:b/>
          <w:sz w:val="28"/>
          <w:szCs w:val="28"/>
        </w:rPr>
        <w:t xml:space="preserve">ОТЕЧЕСТВЕННАЯ МУЗЫКАЛЬНАЯ ЛИТЕРАТУРА ХХ ВЕКА </w:t>
      </w:r>
    </w:p>
    <w:p w:rsidR="00F604B4" w:rsidRPr="00144421" w:rsidRDefault="001735D8" w:rsidP="00703A76">
      <w:pPr>
        <w:spacing w:line="360" w:lineRule="auto"/>
        <w:jc w:val="center"/>
        <w:rPr>
          <w:b/>
          <w:sz w:val="28"/>
          <w:szCs w:val="28"/>
        </w:rPr>
      </w:pPr>
      <w:r w:rsidRPr="00144421">
        <w:rPr>
          <w:b/>
          <w:sz w:val="28"/>
          <w:szCs w:val="28"/>
        </w:rPr>
        <w:t>(5 год обучения</w:t>
      </w:r>
      <w:r w:rsidR="00F604B4" w:rsidRPr="00144421">
        <w:rPr>
          <w:b/>
          <w:sz w:val="28"/>
          <w:szCs w:val="28"/>
        </w:rPr>
        <w:t>)</w:t>
      </w:r>
    </w:p>
    <w:p w:rsidR="0085656E" w:rsidRPr="00703A76" w:rsidRDefault="00F604B4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Пятый год обучения музыкальной литературе является итоговым в музыкальной школе. Его основная задача – при помощи уже имеющихся у учащихся навыков работы с учебником, нотным текстом, дополнительными источниками и</w:t>
      </w:r>
      <w:r w:rsidR="00393A2B">
        <w:rPr>
          <w:sz w:val="28"/>
          <w:szCs w:val="28"/>
        </w:rPr>
        <w:t xml:space="preserve">нформации </w:t>
      </w:r>
      <w:r w:rsidRPr="00703A76">
        <w:rPr>
          <w:sz w:val="28"/>
          <w:szCs w:val="28"/>
        </w:rPr>
        <w:t xml:space="preserve"> существенно расширить их музыкальный кругозор, увеличить</w:t>
      </w:r>
      <w:r w:rsidR="0085656E" w:rsidRPr="00703A76">
        <w:rPr>
          <w:sz w:val="28"/>
          <w:szCs w:val="28"/>
        </w:rPr>
        <w:t xml:space="preserve"> объем знаний в  области русской и советской музыкальной культур</w:t>
      </w:r>
      <w:r w:rsidR="00393A2B">
        <w:rPr>
          <w:sz w:val="28"/>
          <w:szCs w:val="28"/>
        </w:rPr>
        <w:t>ы</w:t>
      </w:r>
      <w:r w:rsidR="0085656E" w:rsidRPr="00703A76">
        <w:rPr>
          <w:sz w:val="28"/>
          <w:szCs w:val="28"/>
        </w:rPr>
        <w:t xml:space="preserve">, научить подростков ориентироваться в современном </w:t>
      </w:r>
      <w:r w:rsidR="00CA746F" w:rsidRPr="00703A76">
        <w:rPr>
          <w:sz w:val="28"/>
          <w:szCs w:val="28"/>
        </w:rPr>
        <w:t>музыкальном мире. При изучении  театральных произведений</w:t>
      </w:r>
      <w:r w:rsidR="0085656E" w:rsidRPr="00703A76">
        <w:rPr>
          <w:sz w:val="28"/>
          <w:szCs w:val="28"/>
        </w:rPr>
        <w:t xml:space="preserve"> рекомендуется использовать возможности видеозаписи. Необходимо также знакомить учеников с выдающимися исполнителями современности.</w:t>
      </w:r>
      <w:r w:rsidR="00CA746F" w:rsidRPr="00703A76">
        <w:rPr>
          <w:sz w:val="28"/>
          <w:szCs w:val="28"/>
        </w:rPr>
        <w:t xml:space="preserve">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604B4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С.И.Танеева.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 в музыкальную жизнь Москвы. Творческое и научное наследие.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кантаты  «Иоанн Дамаскин», Симфо</w:t>
      </w:r>
      <w:r w:rsidR="001735D8">
        <w:rPr>
          <w:sz w:val="28"/>
          <w:szCs w:val="28"/>
        </w:rPr>
        <w:t>нии</w:t>
      </w:r>
      <w:r w:rsidR="00393A2B">
        <w:rPr>
          <w:sz w:val="28"/>
          <w:szCs w:val="28"/>
        </w:rPr>
        <w:t xml:space="preserve"> до </w:t>
      </w:r>
      <w:r w:rsidR="00EA1910" w:rsidRPr="00703A76">
        <w:rPr>
          <w:sz w:val="28"/>
          <w:szCs w:val="28"/>
        </w:rPr>
        <w:t>минор,  романсов и хоров по выбору преподавателя.</w:t>
      </w:r>
      <w:r w:rsidR="00EA1910" w:rsidRPr="00703A76">
        <w:rPr>
          <w:b/>
          <w:sz w:val="28"/>
          <w:szCs w:val="28"/>
        </w:rPr>
        <w:t xml:space="preserve">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А.К.Лядова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 симфонических произведений «Волшебное озеро», «Кикимора», фортепианных пьес «Музыкальная табакерка», «Про старину».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А.К.Глазунова</w:t>
      </w:r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EA1910" w:rsidRPr="00703A76" w:rsidRDefault="000B5908" w:rsidP="00703A76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Симфонии №5, Концерта для скрипки с оркестром, фрагментов балета «Раймонда». </w:t>
      </w:r>
    </w:p>
    <w:p w:rsidR="00460352" w:rsidRPr="00703A76" w:rsidRDefault="0046035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С.В.Рахманинова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Русский мелодизм в духовных и светских сочинениях. </w:t>
      </w:r>
      <w:r w:rsidR="00D9389D">
        <w:rPr>
          <w:sz w:val="28"/>
          <w:szCs w:val="28"/>
        </w:rPr>
        <w:t>С.В.</w:t>
      </w:r>
      <w:r w:rsidRPr="00703A76">
        <w:rPr>
          <w:sz w:val="28"/>
          <w:szCs w:val="28"/>
        </w:rPr>
        <w:t>Рахманинов – выдающийся пианист. Обзор творчества.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3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«Сирень», «Здесь хорошо» и другие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352" w:rsidRPr="00703A76">
        <w:rPr>
          <w:sz w:val="28"/>
          <w:szCs w:val="28"/>
        </w:rPr>
        <w:t>релюдии, музыкальные моменты, этюды-картины по выбору преподавателя</w:t>
      </w:r>
      <w:r w:rsidR="00D9389D">
        <w:rPr>
          <w:sz w:val="28"/>
          <w:szCs w:val="28"/>
        </w:rPr>
        <w:t>.</w:t>
      </w:r>
    </w:p>
    <w:p w:rsidR="00460352" w:rsidRPr="00703A76" w:rsidRDefault="00460352" w:rsidP="00393A2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А.Н.Скрябина</w:t>
      </w:r>
      <w:r w:rsidRPr="00703A76">
        <w:rPr>
          <w:sz w:val="28"/>
          <w:szCs w:val="28"/>
        </w:rPr>
        <w:t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</w:t>
      </w:r>
      <w:r w:rsidR="00393A2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Новая трактовка симфонического оркестра, расширение состава, особенности тематизма, тембры-символы</w:t>
      </w:r>
      <w:r w:rsidR="00393A2B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 w:rsidR="00D9389D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</w:t>
      </w:r>
      <w:r w:rsidR="00D938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8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«Поэма экстаза»</w:t>
      </w:r>
      <w:r w:rsidR="00D9389D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Две поэмы ор.32</w:t>
      </w:r>
      <w:r w:rsidR="00D9389D">
        <w:rPr>
          <w:sz w:val="28"/>
          <w:szCs w:val="28"/>
        </w:rPr>
        <w:t>.</w:t>
      </w:r>
    </w:p>
    <w:p w:rsidR="0040354B" w:rsidRPr="00703A76" w:rsidRDefault="00A67A7D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r w:rsidR="00643471" w:rsidRPr="00393A2B">
        <w:rPr>
          <w:b/>
          <w:i/>
          <w:sz w:val="28"/>
          <w:szCs w:val="28"/>
        </w:rPr>
        <w:t>И.Ф.Стравинского</w:t>
      </w:r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643471" w:rsidRPr="00703A76">
        <w:rPr>
          <w:sz w:val="28"/>
          <w:szCs w:val="28"/>
        </w:rPr>
        <w:t xml:space="preserve"> 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>. Новые стилевые веяния и композиторские техники.</w:t>
      </w:r>
      <w:r w:rsidR="00643471" w:rsidRPr="00703A76">
        <w:rPr>
          <w:sz w:val="28"/>
          <w:szCs w:val="28"/>
        </w:rPr>
        <w:t xml:space="preserve"> </w:t>
      </w:r>
      <w:r w:rsidR="00232506" w:rsidRPr="00703A76">
        <w:rPr>
          <w:sz w:val="28"/>
          <w:szCs w:val="28"/>
        </w:rPr>
        <w:t xml:space="preserve">Личность С.П.Дягилева, роль его антрепризы в развитии и популяризации российской культуры. «Мир искусства». </w:t>
      </w:r>
    </w:p>
    <w:p w:rsidR="0040354B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71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И.Ф.</w:t>
      </w:r>
      <w:r w:rsidR="00643471" w:rsidRPr="00703A76">
        <w:rPr>
          <w:sz w:val="28"/>
          <w:szCs w:val="28"/>
        </w:rPr>
        <w:t xml:space="preserve">Стравинского: «Жар-птица» и </w:t>
      </w:r>
      <w:r w:rsidR="00660D60" w:rsidRPr="00703A76">
        <w:rPr>
          <w:sz w:val="28"/>
          <w:szCs w:val="28"/>
        </w:rPr>
        <w:t xml:space="preserve"> 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352" w:rsidRPr="00703A76">
        <w:rPr>
          <w:sz w:val="28"/>
          <w:szCs w:val="28"/>
        </w:rPr>
        <w:t>Новые стилевые веяния и композиторские техники, менявшиеся на протяжении творчества</w:t>
      </w:r>
      <w:r w:rsidR="0040354B"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И.Ф.</w:t>
      </w:r>
      <w:r w:rsidR="0040354B" w:rsidRPr="00703A76">
        <w:rPr>
          <w:sz w:val="28"/>
          <w:szCs w:val="28"/>
        </w:rPr>
        <w:t>Стравинского</w:t>
      </w:r>
      <w:r w:rsidR="00460352" w:rsidRPr="00703A76">
        <w:rPr>
          <w:sz w:val="28"/>
          <w:szCs w:val="28"/>
        </w:rPr>
        <w:t>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</w:t>
      </w:r>
      <w:r w:rsidR="00393A2B">
        <w:rPr>
          <w:i/>
          <w:sz w:val="28"/>
          <w:szCs w:val="28"/>
        </w:rPr>
        <w:t>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«Петрушка»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балетов «Жар-Птица», «Весна священная»</w:t>
      </w:r>
      <w:r w:rsidR="00D9389D">
        <w:rPr>
          <w:sz w:val="28"/>
          <w:szCs w:val="28"/>
        </w:rPr>
        <w:t>.</w:t>
      </w:r>
      <w:r w:rsidR="00AB0B24" w:rsidRPr="00703A76">
        <w:rPr>
          <w:sz w:val="28"/>
          <w:szCs w:val="28"/>
        </w:rPr>
        <w:t xml:space="preserve"> </w:t>
      </w:r>
    </w:p>
    <w:p w:rsidR="00660D60" w:rsidRPr="00703A76" w:rsidRDefault="00660D60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Отечественная музыка</w:t>
      </w:r>
      <w:r w:rsidR="00643471" w:rsidRPr="00393A2B">
        <w:rPr>
          <w:b/>
          <w:i/>
          <w:sz w:val="28"/>
          <w:szCs w:val="28"/>
        </w:rPr>
        <w:t>льная культура 20-30</w:t>
      </w:r>
      <w:r w:rsidR="00D9389D" w:rsidRPr="00393A2B">
        <w:rPr>
          <w:b/>
          <w:i/>
          <w:sz w:val="28"/>
          <w:szCs w:val="28"/>
        </w:rPr>
        <w:t>-</w:t>
      </w:r>
      <w:r w:rsidR="00643471" w:rsidRPr="00393A2B">
        <w:rPr>
          <w:b/>
          <w:i/>
          <w:sz w:val="28"/>
          <w:szCs w:val="28"/>
        </w:rPr>
        <w:t>х годов ХХ века</w:t>
      </w:r>
      <w:r w:rsidR="00643471"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643471" w:rsidRPr="00703A76">
        <w:rPr>
          <w:sz w:val="28"/>
          <w:szCs w:val="28"/>
        </w:rPr>
        <w:t>Р</w:t>
      </w:r>
      <w:r w:rsidRPr="00703A76">
        <w:rPr>
          <w:sz w:val="28"/>
          <w:szCs w:val="28"/>
        </w:rPr>
        <w:t>еволюции</w:t>
      </w:r>
      <w:r w:rsidR="00643471" w:rsidRPr="00703A76">
        <w:rPr>
          <w:sz w:val="28"/>
          <w:szCs w:val="28"/>
        </w:rPr>
        <w:t xml:space="preserve"> в России начала ХХ ве</w:t>
      </w:r>
      <w:r w:rsidR="00393A2B">
        <w:rPr>
          <w:sz w:val="28"/>
          <w:szCs w:val="28"/>
        </w:rPr>
        <w:t>ка. Социально-культурный</w:t>
      </w:r>
      <w:r w:rsidR="00643471" w:rsidRPr="00703A76">
        <w:rPr>
          <w:sz w:val="28"/>
          <w:szCs w:val="28"/>
        </w:rPr>
        <w:t xml:space="preserve"> перелом.</w:t>
      </w:r>
      <w:r w:rsidRPr="00703A76">
        <w:rPr>
          <w:sz w:val="28"/>
          <w:szCs w:val="28"/>
        </w:rPr>
        <w:t xml:space="preserve"> Новые условия бытования музыкальной культуры в 20-40</w:t>
      </w:r>
      <w:r w:rsidR="00D9389D">
        <w:rPr>
          <w:sz w:val="28"/>
          <w:szCs w:val="28"/>
        </w:rPr>
        <w:t>-е</w:t>
      </w:r>
      <w:r w:rsidRPr="00703A76">
        <w:rPr>
          <w:sz w:val="28"/>
          <w:szCs w:val="28"/>
        </w:rPr>
        <w:t xml:space="preserve"> годы ХХ века.</w:t>
      </w:r>
      <w:r w:rsidR="00643471" w:rsidRPr="00703A76">
        <w:rPr>
          <w:sz w:val="28"/>
          <w:szCs w:val="28"/>
        </w:rPr>
        <w:t xml:space="preserve"> Новые жанры и новые темы.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произведений: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826F0F" w:rsidRPr="00703A76">
        <w:rPr>
          <w:sz w:val="28"/>
          <w:szCs w:val="28"/>
        </w:rPr>
        <w:t>Мосолов «Завод»</w:t>
      </w:r>
      <w:r>
        <w:rPr>
          <w:sz w:val="28"/>
          <w:szCs w:val="28"/>
        </w:rPr>
        <w:t>,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В.М.</w:t>
      </w:r>
      <w:r w:rsidR="00826F0F" w:rsidRPr="00703A76">
        <w:rPr>
          <w:sz w:val="28"/>
          <w:szCs w:val="28"/>
        </w:rPr>
        <w:t>Дешевов «Рельсы»</w:t>
      </w:r>
      <w:r>
        <w:rPr>
          <w:sz w:val="28"/>
          <w:szCs w:val="28"/>
        </w:rPr>
        <w:t>,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и других на усмотрение преподавателя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Сергей Сергеевич Прокофьев. Жизненный и творческий путь.</w:t>
      </w:r>
      <w:r w:rsidRPr="00703A76">
        <w:rPr>
          <w:sz w:val="28"/>
          <w:szCs w:val="28"/>
        </w:rPr>
        <w:t xml:space="preserve">  Сочетание двух эпох в его творчестве: дореволюционной и советской.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 – выдающийся пианист. Уникальное сотрудничество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Прокофьева и С.М.Эйзенштейна.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Pr="00703A76">
        <w:rPr>
          <w:sz w:val="28"/>
          <w:szCs w:val="28"/>
        </w:rPr>
        <w:t xml:space="preserve"> произведение.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 xml:space="preserve">Прокофьева – продолжение реформ </w:t>
      </w:r>
      <w:r w:rsidR="00D9389D">
        <w:rPr>
          <w:sz w:val="28"/>
          <w:szCs w:val="28"/>
        </w:rPr>
        <w:t>П.И.</w:t>
      </w:r>
      <w:r w:rsidR="00903FF2" w:rsidRPr="00703A76">
        <w:rPr>
          <w:sz w:val="28"/>
          <w:szCs w:val="28"/>
        </w:rPr>
        <w:t xml:space="preserve">Чайковского, </w:t>
      </w:r>
      <w:r w:rsidR="00D9389D">
        <w:rPr>
          <w:sz w:val="28"/>
          <w:szCs w:val="28"/>
        </w:rPr>
        <w:t>И.Ф.</w:t>
      </w:r>
      <w:r w:rsidR="00903FF2" w:rsidRPr="00703A76">
        <w:rPr>
          <w:sz w:val="28"/>
          <w:szCs w:val="28"/>
        </w:rPr>
        <w:t>Стравинского. Выбор сюжетов. Лейтмотивы, их роль в симфонизации балетной музыки. Постановки, выдающиеся танцовщики – исполнители партий.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Симфоническое творчество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>нец рыцарей», «Мадригал»; 2 д.:</w:t>
      </w:r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«Ромео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Кинофильм </w:t>
      </w:r>
      <w:r w:rsidR="00D9389D">
        <w:rPr>
          <w:sz w:val="28"/>
          <w:szCs w:val="28"/>
        </w:rPr>
        <w:t>С.М.</w:t>
      </w:r>
      <w:r w:rsidRPr="00703A76">
        <w:rPr>
          <w:sz w:val="28"/>
          <w:szCs w:val="28"/>
        </w:rPr>
        <w:t>Эйзенштейна «Александр Не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>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Фильм-</w:t>
      </w:r>
      <w:r w:rsidR="00D9389D">
        <w:rPr>
          <w:sz w:val="28"/>
          <w:szCs w:val="28"/>
        </w:rPr>
        <w:t>балет «Ромео и Джульетта» (с Г.</w:t>
      </w:r>
      <w:r w:rsidRPr="00703A76">
        <w:rPr>
          <w:sz w:val="28"/>
          <w:szCs w:val="28"/>
        </w:rPr>
        <w:t xml:space="preserve">Улановой 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 xml:space="preserve"> роли Джульетты)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Марш из оперы «Любовь к трем апельсинам»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Первый концерт для фортепиано с оркестром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="00903FF2"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="00903FF2"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="00903FF2"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Роль кантатно-ораториальных сочинений в 60-годы. Творчество поэтов</w:t>
      </w:r>
      <w:r w:rsidR="00393A2B">
        <w:rPr>
          <w:sz w:val="28"/>
          <w:szCs w:val="28"/>
        </w:rPr>
        <w:t xml:space="preserve"> </w:t>
      </w:r>
      <w:r w:rsidR="00903FF2" w:rsidRPr="00703A76">
        <w:rPr>
          <w:sz w:val="28"/>
          <w:szCs w:val="28"/>
        </w:rPr>
        <w:t>-современников</w:t>
      </w:r>
      <w:r w:rsidR="003E77BB">
        <w:rPr>
          <w:sz w:val="28"/>
          <w:szCs w:val="28"/>
        </w:rPr>
        <w:t xml:space="preserve"> Д.Д.</w:t>
      </w:r>
      <w:r w:rsidR="00903FF2" w:rsidRPr="00703A76">
        <w:rPr>
          <w:sz w:val="28"/>
          <w:szCs w:val="28"/>
        </w:rPr>
        <w:t>Шостаковича</w:t>
      </w:r>
      <w:r w:rsidR="00393A2B">
        <w:rPr>
          <w:sz w:val="28"/>
          <w:szCs w:val="28"/>
        </w:rPr>
        <w:t>, отраженное</w:t>
      </w:r>
      <w:r w:rsidR="00903FF2" w:rsidRPr="00703A76">
        <w:rPr>
          <w:sz w:val="28"/>
          <w:szCs w:val="28"/>
        </w:rPr>
        <w:t xml:space="preserve"> в его музыке. «Казнь Степана Разина» - жанр вокально-симфонической поэмы. 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 До мажор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«Песня о встречном»</w:t>
      </w:r>
    </w:p>
    <w:p w:rsidR="00293F1E" w:rsidRPr="00703A76" w:rsidRDefault="00BA5A4B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Арама Ильича </w:t>
      </w:r>
      <w:r w:rsidR="00293F1E" w:rsidRPr="00393A2B">
        <w:rPr>
          <w:b/>
          <w:i/>
          <w:sz w:val="28"/>
          <w:szCs w:val="28"/>
        </w:rPr>
        <w:t>Хачатуряна</w:t>
      </w:r>
      <w:r w:rsidR="00293F1E" w:rsidRPr="00393A2B">
        <w:rPr>
          <w:i/>
          <w:sz w:val="28"/>
          <w:szCs w:val="28"/>
        </w:rPr>
        <w:t>.</w:t>
      </w:r>
      <w:r w:rsidR="00293F1E" w:rsidRPr="00703A76">
        <w:rPr>
          <w:sz w:val="28"/>
          <w:szCs w:val="28"/>
        </w:rPr>
        <w:t xml:space="preserve"> Новое поколение композиторов Советского Союза. Разнообразное наследие автора. Национальный колорит творчества.</w:t>
      </w:r>
      <w:r w:rsidR="00AC57E7" w:rsidRPr="00703A76">
        <w:rPr>
          <w:sz w:val="28"/>
          <w:szCs w:val="28"/>
        </w:rPr>
        <w:t xml:space="preserve"> </w:t>
      </w:r>
      <w:r w:rsidR="00293F1E" w:rsidRPr="003E77BB">
        <w:rPr>
          <w:sz w:val="28"/>
          <w:szCs w:val="28"/>
        </w:rPr>
        <w:t>Для ознакомления</w:t>
      </w:r>
      <w:r w:rsidR="00293F1E" w:rsidRPr="00703A76">
        <w:rPr>
          <w:sz w:val="28"/>
          <w:szCs w:val="28"/>
        </w:rPr>
        <w:t xml:space="preserve"> возможно прослушивание произведений: Концерт для скрипки с оркестром</w:t>
      </w:r>
      <w:r w:rsidR="00AC57E7" w:rsidRPr="00703A76">
        <w:rPr>
          <w:sz w:val="28"/>
          <w:szCs w:val="28"/>
        </w:rPr>
        <w:t>,</w:t>
      </w:r>
      <w:r w:rsidR="00293F1E" w:rsidRPr="00703A76">
        <w:rPr>
          <w:sz w:val="28"/>
          <w:szCs w:val="28"/>
        </w:rPr>
        <w:t xml:space="preserve"> фрагменты из балетов «Гаянэ» и «Спартак». 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 xml:space="preserve">Свиридова.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</w:t>
      </w:r>
      <w:r w:rsidR="003E77BB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Pr="00703A76">
        <w:rPr>
          <w:sz w:val="28"/>
          <w:szCs w:val="28"/>
        </w:rPr>
        <w:t>Романс» и «Вальс» из музыкальных иллюстраций к повести Пушкина «Метель», романсы и хоры по выбору преп</w:t>
      </w:r>
      <w:r w:rsidR="003E77BB">
        <w:rPr>
          <w:sz w:val="28"/>
          <w:szCs w:val="28"/>
        </w:rPr>
        <w:t>одавателя («Пушкинский венок», цикл на стихи Р.</w:t>
      </w:r>
      <w:r w:rsidRPr="00703A76">
        <w:rPr>
          <w:sz w:val="28"/>
          <w:szCs w:val="28"/>
        </w:rPr>
        <w:t xml:space="preserve">Бернса и </w:t>
      </w:r>
      <w:r w:rsidR="003E77BB">
        <w:rPr>
          <w:sz w:val="28"/>
          <w:szCs w:val="28"/>
        </w:rPr>
        <w:t>др.).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Шестидесятые годы ХХ века, «оттепель».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самостоятельно, исходя из уровня группы, интересов учеников, имеющихся записей.</w:t>
      </w:r>
    </w:p>
    <w:p w:rsidR="00CA746F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Р.К.Щедрина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биографией композитора. Прослушивание </w:t>
      </w:r>
      <w:r w:rsidR="00CA746F" w:rsidRPr="00703A76">
        <w:rPr>
          <w:sz w:val="28"/>
          <w:szCs w:val="28"/>
        </w:rPr>
        <w:t>произведений:</w:t>
      </w:r>
    </w:p>
    <w:p w:rsidR="00293F1E" w:rsidRPr="00703A76" w:rsidRDefault="00CA746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</w:t>
      </w:r>
      <w:r w:rsidR="00293F1E" w:rsidRPr="00703A76">
        <w:rPr>
          <w:sz w:val="28"/>
          <w:szCs w:val="28"/>
        </w:rPr>
        <w:t xml:space="preserve">онцерт </w:t>
      </w:r>
      <w:r w:rsidRPr="00703A76">
        <w:rPr>
          <w:sz w:val="28"/>
          <w:szCs w:val="28"/>
        </w:rPr>
        <w:t>для оркестра «Озорные частушки»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А.Г.Шнитке и С.А.Губайдулиной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произведений: </w:t>
      </w:r>
      <w:r w:rsidR="003E77BB">
        <w:rPr>
          <w:sz w:val="28"/>
          <w:szCs w:val="28"/>
        </w:rPr>
        <w:t>А.Г.</w:t>
      </w:r>
      <w:r w:rsidRPr="00703A76">
        <w:rPr>
          <w:sz w:val="28"/>
          <w:szCs w:val="28"/>
        </w:rPr>
        <w:t xml:space="preserve">Шнитке </w:t>
      </w:r>
      <w:r w:rsidRPr="00703A76">
        <w:rPr>
          <w:sz w:val="28"/>
          <w:szCs w:val="28"/>
          <w:lang w:val="en-US"/>
        </w:rPr>
        <w:t>Concerto</w:t>
      </w:r>
      <w:r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  <w:lang w:val="en-US"/>
        </w:rPr>
        <w:t>grosso</w:t>
      </w:r>
      <w:r w:rsidRPr="00703A76">
        <w:rPr>
          <w:sz w:val="28"/>
          <w:szCs w:val="28"/>
        </w:rPr>
        <w:t xml:space="preserve"> №1,  </w:t>
      </w:r>
      <w:r w:rsidR="003E77BB">
        <w:rPr>
          <w:sz w:val="28"/>
          <w:szCs w:val="28"/>
        </w:rPr>
        <w:t>С.А.</w:t>
      </w:r>
      <w:r w:rsidRPr="00703A76">
        <w:rPr>
          <w:sz w:val="28"/>
          <w:szCs w:val="28"/>
        </w:rPr>
        <w:t>Губайдуллина  «</w:t>
      </w:r>
      <w:r w:rsidRPr="00703A76">
        <w:rPr>
          <w:sz w:val="28"/>
          <w:szCs w:val="28"/>
          <w:lang w:val="en-US"/>
        </w:rPr>
        <w:t>Detto</w:t>
      </w:r>
      <w:r w:rsidRPr="00703A76">
        <w:rPr>
          <w:sz w:val="28"/>
          <w:szCs w:val="28"/>
        </w:rPr>
        <w:t>-</w:t>
      </w:r>
      <w:r w:rsidRPr="00703A76">
        <w:rPr>
          <w:sz w:val="28"/>
          <w:szCs w:val="28"/>
          <w:lang w:val="en-US"/>
        </w:rPr>
        <w:t>I</w:t>
      </w:r>
      <w:r w:rsidRPr="00703A76">
        <w:rPr>
          <w:sz w:val="28"/>
          <w:szCs w:val="28"/>
        </w:rPr>
        <w:t>»</w:t>
      </w:r>
      <w:r w:rsidR="00CA746F" w:rsidRPr="00703A76">
        <w:rPr>
          <w:sz w:val="28"/>
          <w:szCs w:val="28"/>
        </w:rPr>
        <w:t xml:space="preserve"> или других по выбору преподавателя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b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Творчество Э.В.Денисова и  В.А.Гаврилина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 </w:t>
      </w:r>
      <w:r w:rsidR="003E77BB">
        <w:rPr>
          <w:sz w:val="28"/>
          <w:szCs w:val="28"/>
        </w:rPr>
        <w:t>Э.В.</w:t>
      </w:r>
      <w:r w:rsidRPr="00703A76">
        <w:rPr>
          <w:sz w:val="28"/>
          <w:szCs w:val="28"/>
        </w:rPr>
        <w:t xml:space="preserve">Денисова «Знаки на белом», фрагментов балета </w:t>
      </w:r>
      <w:r w:rsidR="003E77BB">
        <w:rPr>
          <w:sz w:val="28"/>
          <w:szCs w:val="28"/>
        </w:rPr>
        <w:t>В.А.</w:t>
      </w:r>
      <w:r w:rsidRPr="00703A76">
        <w:rPr>
          <w:sz w:val="28"/>
          <w:szCs w:val="28"/>
        </w:rPr>
        <w:t>Гаврилина «Анюта»</w:t>
      </w:r>
      <w:r w:rsidR="00CA746F" w:rsidRPr="00703A76">
        <w:rPr>
          <w:sz w:val="28"/>
          <w:szCs w:val="28"/>
        </w:rPr>
        <w:t xml:space="preserve"> или других по</w:t>
      </w:r>
      <w:r w:rsidR="00C60AF5" w:rsidRPr="00703A76">
        <w:rPr>
          <w:sz w:val="28"/>
          <w:szCs w:val="28"/>
        </w:rPr>
        <w:t xml:space="preserve"> </w:t>
      </w:r>
      <w:r w:rsidR="00CA746F" w:rsidRPr="00703A76">
        <w:rPr>
          <w:sz w:val="28"/>
          <w:szCs w:val="28"/>
        </w:rPr>
        <w:t>выбору преподавателя</w:t>
      </w:r>
      <w:r w:rsidRPr="00703A76">
        <w:rPr>
          <w:sz w:val="28"/>
          <w:szCs w:val="28"/>
        </w:rPr>
        <w:t>.</w:t>
      </w:r>
    </w:p>
    <w:p w:rsidR="00020AD6" w:rsidRDefault="00020AD6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Default="00144421" w:rsidP="009D3A83">
      <w:pPr>
        <w:jc w:val="both"/>
        <w:rPr>
          <w:b/>
          <w:bCs/>
          <w:sz w:val="28"/>
          <w:szCs w:val="28"/>
        </w:rPr>
      </w:pPr>
    </w:p>
    <w:p w:rsidR="00144421" w:rsidRPr="001A1909" w:rsidRDefault="00144421" w:rsidP="009D3A83">
      <w:pPr>
        <w:jc w:val="both"/>
        <w:rPr>
          <w:b/>
          <w:bCs/>
          <w:sz w:val="28"/>
          <w:szCs w:val="28"/>
        </w:rPr>
      </w:pPr>
    </w:p>
    <w:p w:rsidR="003A4811" w:rsidRDefault="003A4811" w:rsidP="003A4811">
      <w:pPr>
        <w:spacing w:line="360" w:lineRule="auto"/>
        <w:ind w:left="1080"/>
        <w:rPr>
          <w:b/>
          <w:sz w:val="28"/>
          <w:szCs w:val="28"/>
        </w:rPr>
      </w:pPr>
    </w:p>
    <w:p w:rsidR="005C7294" w:rsidRPr="00144421" w:rsidRDefault="003A4811" w:rsidP="00B54D32">
      <w:pPr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</w:t>
      </w:r>
    </w:p>
    <w:p w:rsidR="004B60E1" w:rsidRPr="00703A76" w:rsidRDefault="000955EF" w:rsidP="000153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1A1909" w:rsidRDefault="000955EF" w:rsidP="00144421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4D1679" w:rsidRPr="00703A76">
        <w:rPr>
          <w:sz w:val="28"/>
          <w:szCs w:val="28"/>
        </w:rPr>
        <w:t xml:space="preserve">сторического кругозора. </w:t>
      </w:r>
    </w:p>
    <w:p w:rsidR="000955EF" w:rsidRPr="00703A76" w:rsidRDefault="003644A4" w:rsidP="00364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B54D32">
      <w:pPr>
        <w:numPr>
          <w:ilvl w:val="0"/>
          <w:numId w:val="3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B54D32">
      <w:pPr>
        <w:numPr>
          <w:ilvl w:val="0"/>
          <w:numId w:val="3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B54D32">
      <w:pPr>
        <w:numPr>
          <w:ilvl w:val="0"/>
          <w:numId w:val="3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B54D32">
      <w:pPr>
        <w:widowControl w:val="0"/>
        <w:numPr>
          <w:ilvl w:val="0"/>
          <w:numId w:val="3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630E3" w:rsidRPr="00190BA8" w:rsidRDefault="00F630E3" w:rsidP="00B54D32">
      <w:pPr>
        <w:widowControl w:val="0"/>
        <w:numPr>
          <w:ilvl w:val="0"/>
          <w:numId w:val="3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630E3" w:rsidRPr="00190BA8" w:rsidRDefault="00F630E3" w:rsidP="00B54D32">
      <w:pPr>
        <w:numPr>
          <w:ilvl w:val="0"/>
          <w:numId w:val="3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630E3" w:rsidRDefault="00F630E3" w:rsidP="009D3A83">
      <w:pPr>
        <w:rPr>
          <w:b/>
          <w:sz w:val="28"/>
          <w:szCs w:val="28"/>
          <w:u w:val="single"/>
        </w:rPr>
      </w:pPr>
    </w:p>
    <w:p w:rsidR="003A4811" w:rsidRPr="001A1909" w:rsidRDefault="003A4811" w:rsidP="009D3A83">
      <w:pPr>
        <w:rPr>
          <w:b/>
          <w:sz w:val="28"/>
          <w:szCs w:val="28"/>
          <w:u w:val="single"/>
        </w:rPr>
      </w:pPr>
    </w:p>
    <w:p w:rsidR="002E3228" w:rsidRPr="00144421" w:rsidRDefault="003A4811" w:rsidP="00B54D32">
      <w:pPr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оценок</w:t>
      </w:r>
    </w:p>
    <w:p w:rsidR="002E3228" w:rsidRPr="003644A4" w:rsidRDefault="002E3228" w:rsidP="00B54D32">
      <w:pPr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 xml:space="preserve">успешность развития </w:t>
      </w:r>
      <w:r w:rsidR="00144421">
        <w:rPr>
          <w:sz w:val="28"/>
          <w:szCs w:val="28"/>
        </w:rPr>
        <w:t>обучающегося</w:t>
      </w:r>
      <w:r w:rsidR="00020AD6" w:rsidRPr="003644A4">
        <w:rPr>
          <w:sz w:val="28"/>
          <w:szCs w:val="28"/>
        </w:rPr>
        <w:t xml:space="preserve">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3644A4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020AD6" w:rsidRPr="00ED44B2" w:rsidRDefault="0027213E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Текущий</w:t>
      </w:r>
      <w:r w:rsidRPr="00ED44B2">
        <w:rPr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домашней работы, качество выполнения заданий. На основе текущего контроля выводятся четвертные оценки. </w:t>
      </w:r>
    </w:p>
    <w:p w:rsidR="001A1909" w:rsidRDefault="001A1909" w:rsidP="00ED44B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Формы текущего контроля</w:t>
      </w:r>
      <w:r w:rsidRPr="00ED44B2">
        <w:rPr>
          <w:sz w:val="28"/>
          <w:szCs w:val="28"/>
        </w:rPr>
        <w:t xml:space="preserve">: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  <w:r w:rsidRPr="00ED44B2">
        <w:rPr>
          <w:sz w:val="28"/>
          <w:szCs w:val="28"/>
        </w:rPr>
        <w:t xml:space="preserve">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 -</w:t>
      </w:r>
      <w:r w:rsidR="006F43FE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письменное</w:t>
      </w:r>
      <w:r w:rsidR="0027213E" w:rsidRP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 xml:space="preserve">, который проводится преподавателем, ведущим предмет. Целесообразно </w:t>
      </w:r>
      <w:r w:rsidR="000943DB">
        <w:rPr>
          <w:sz w:val="28"/>
          <w:szCs w:val="28"/>
        </w:rPr>
        <w:t>проводить</w:t>
      </w:r>
      <w:r w:rsidRPr="006F43FE">
        <w:rPr>
          <w:sz w:val="28"/>
          <w:szCs w:val="28"/>
        </w:rPr>
        <w:t xml:space="preserve"> контрольные уроки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 xml:space="preserve">новании текущего контроля и контрольного урока выводятся четвертные оценки. </w:t>
      </w:r>
    </w:p>
    <w:p w:rsidR="00020AD6" w:rsidRPr="00820DBB" w:rsidRDefault="00020AD6" w:rsidP="006F43F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F43FE">
        <w:rPr>
          <w:sz w:val="28"/>
          <w:szCs w:val="28"/>
        </w:rPr>
        <w:t>На контрольном уроке могут быть использованы как устные, так и письменные формы опроса</w:t>
      </w:r>
      <w:r w:rsidR="007778D1" w:rsidRPr="006F43FE">
        <w:rPr>
          <w:sz w:val="28"/>
          <w:szCs w:val="28"/>
        </w:rPr>
        <w:t xml:space="preserve"> (тест или ответы на вопросы</w:t>
      </w:r>
      <w:r w:rsidR="004904C6" w:rsidRPr="006F43FE">
        <w:rPr>
          <w:sz w:val="28"/>
          <w:szCs w:val="28"/>
        </w:rPr>
        <w:t xml:space="preserve">  -  определение на</w:t>
      </w:r>
      <w:r w:rsidR="004904C6" w:rsidRPr="00703A76">
        <w:rPr>
          <w:sz w:val="28"/>
          <w:szCs w:val="28"/>
        </w:rPr>
        <w:t xml:space="preserve">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</w:t>
      </w:r>
      <w:r w:rsidR="00820DBB">
        <w:rPr>
          <w:sz w:val="28"/>
          <w:szCs w:val="28"/>
        </w:rPr>
        <w:t xml:space="preserve"> </w:t>
      </w:r>
      <w:r w:rsidR="00820DBB" w:rsidRPr="00F630E3">
        <w:rPr>
          <w:sz w:val="28"/>
          <w:szCs w:val="28"/>
        </w:rPr>
        <w:t xml:space="preserve">Особой формой проверки знаний, умений, навыков является форма самостоятельного анализа нового (незнакомого) </w:t>
      </w:r>
      <w:r w:rsidR="00721385">
        <w:rPr>
          <w:sz w:val="28"/>
          <w:szCs w:val="28"/>
        </w:rPr>
        <w:t xml:space="preserve">музыкального </w:t>
      </w:r>
      <w:r w:rsidR="00820DBB" w:rsidRPr="00F630E3">
        <w:rPr>
          <w:sz w:val="28"/>
          <w:szCs w:val="28"/>
        </w:rPr>
        <w:t>произведения.</w:t>
      </w:r>
    </w:p>
    <w:p w:rsidR="00C52351" w:rsidRPr="00446251" w:rsidRDefault="00C52351" w:rsidP="00703A76">
      <w:pPr>
        <w:rPr>
          <w:color w:val="FF0000"/>
          <w:sz w:val="28"/>
          <w:szCs w:val="28"/>
        </w:rPr>
      </w:pPr>
    </w:p>
    <w:p w:rsidR="000943DB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t>Промежуточный</w:t>
      </w:r>
      <w:r w:rsidRPr="006F43FE">
        <w:rPr>
          <w:sz w:val="28"/>
          <w:szCs w:val="28"/>
        </w:rPr>
        <w:t xml:space="preserve"> </w:t>
      </w:r>
      <w:r w:rsidR="006F43FE" w:rsidRPr="006F43FE">
        <w:rPr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="006F43FE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0347E6" w:rsidRPr="006F43FE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>Включает 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Pr="006F43FE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>в</w:t>
      </w:r>
      <w:r w:rsidR="00144421">
        <w:rPr>
          <w:sz w:val="28"/>
          <w:szCs w:val="28"/>
        </w:rPr>
        <w:t>есь объем изученного материала.</w:t>
      </w:r>
    </w:p>
    <w:p w:rsidR="00144421" w:rsidRDefault="00144421" w:rsidP="000943DB">
      <w:pPr>
        <w:spacing w:line="360" w:lineRule="auto"/>
        <w:ind w:firstLine="709"/>
        <w:jc w:val="both"/>
        <w:rPr>
          <w:sz w:val="28"/>
          <w:szCs w:val="28"/>
        </w:rPr>
      </w:pPr>
    </w:p>
    <w:p w:rsidR="006C7CD1" w:rsidRPr="006C7CD1" w:rsidRDefault="006C7CD1" w:rsidP="006C7CD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5763C5" w:rsidRDefault="005763C5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Предлагаемые </w:t>
      </w:r>
      <w:r w:rsidR="00820DBB">
        <w:rPr>
          <w:sz w:val="28"/>
          <w:szCs w:val="28"/>
        </w:rPr>
        <w:t xml:space="preserve">первый и второй </w:t>
      </w:r>
      <w:r w:rsidRPr="00703A76">
        <w:rPr>
          <w:sz w:val="28"/>
          <w:szCs w:val="28"/>
        </w:rPr>
        <w:t xml:space="preserve">варианты итоговой работы могут быть использованы </w:t>
      </w:r>
      <w:r w:rsidR="004370CD" w:rsidRPr="00703A76">
        <w:rPr>
          <w:sz w:val="28"/>
          <w:szCs w:val="28"/>
        </w:rPr>
        <w:t xml:space="preserve">для письменного экзамена </w:t>
      </w:r>
      <w:r w:rsidRPr="00703A76">
        <w:rPr>
          <w:sz w:val="28"/>
          <w:szCs w:val="28"/>
        </w:rPr>
        <w:t xml:space="preserve">в </w:t>
      </w:r>
      <w:r w:rsidR="00CE4619">
        <w:rPr>
          <w:sz w:val="28"/>
          <w:szCs w:val="28"/>
        </w:rPr>
        <w:t>предвыпускном и в выпускном классах</w:t>
      </w:r>
      <w:r w:rsidR="004370CD" w:rsidRPr="00703A76">
        <w:rPr>
          <w:sz w:val="28"/>
          <w:szCs w:val="28"/>
        </w:rPr>
        <w:t xml:space="preserve">. </w:t>
      </w:r>
      <w:r w:rsidR="00820DBB">
        <w:rPr>
          <w:sz w:val="28"/>
          <w:szCs w:val="28"/>
        </w:rPr>
        <w:t xml:space="preserve">Третий вариант – для </w:t>
      </w:r>
      <w:r w:rsidR="00CE4619">
        <w:rPr>
          <w:sz w:val="28"/>
          <w:szCs w:val="28"/>
        </w:rPr>
        <w:t>выпускного</w:t>
      </w:r>
      <w:r w:rsidR="00820DBB">
        <w:rPr>
          <w:sz w:val="28"/>
          <w:szCs w:val="28"/>
        </w:rPr>
        <w:t xml:space="preserve"> класса. </w:t>
      </w:r>
      <w:r w:rsidR="004370CD" w:rsidRPr="00703A76">
        <w:rPr>
          <w:sz w:val="28"/>
          <w:szCs w:val="28"/>
        </w:rPr>
        <w:t>Учитывая пройденный материал</w:t>
      </w:r>
      <w:r w:rsidRPr="00703A76">
        <w:rPr>
          <w:sz w:val="28"/>
          <w:szCs w:val="28"/>
        </w:rPr>
        <w:t xml:space="preserve">, педагог может добавить или исключить некоторые вопросы по своему усмотрению. </w:t>
      </w:r>
    </w:p>
    <w:p w:rsidR="00144421" w:rsidRPr="00703A76" w:rsidRDefault="00144421" w:rsidP="006C7CD1">
      <w:pPr>
        <w:spacing w:line="360" w:lineRule="auto"/>
        <w:ind w:firstLine="709"/>
        <w:jc w:val="both"/>
        <w:rPr>
          <w:sz w:val="28"/>
          <w:szCs w:val="28"/>
        </w:rPr>
      </w:pPr>
    </w:p>
    <w:p w:rsidR="007B3DF3" w:rsidRPr="00703A76" w:rsidRDefault="007B3DF3" w:rsidP="00820DBB">
      <w:pPr>
        <w:spacing w:line="288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CE4619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1 вариант  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Каких композиторов и почему мы называем «венскими классиками»?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великих композиторов был выдающимся музыкантом-исполнителем? (желательно указать страну и время, когда жил этот музыкант)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важные исторические события произошли в России за время жизни Глинки?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основные жанры русских народных песен. Кто из композиторов и как работал с народными песнями?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виды оркестров вы знаете, в чем их различие?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Когда и где возникли первые консерватории в России, кем они основаны, чьи имена носят?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рисующие картины природы (напишите автора, название, жанр). Как мы называем музыку такого характера?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 кого из композиторов есть циклы из 24 пьес, с чем связано такое количество?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Объясните, что такое финал в инструментальном произведении и в опере.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либретто, концерт (по 2 значения каждого термина).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основе каких музыкальных форм лежат две темы? три темы?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различие экспозиции и репризы сонатной формы?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отличие ариозо от арии? Приведите примеры ариозо.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произведения возникли как отклик на современные исторические события (автор, жанр, название)?</w:t>
      </w:r>
    </w:p>
    <w:p w:rsidR="007B3DF3" w:rsidRPr="00703A76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самые известные концертные залы Москвы.</w:t>
      </w:r>
    </w:p>
    <w:p w:rsidR="007B3DF3" w:rsidRDefault="007B3DF3" w:rsidP="00B54D32">
      <w:pPr>
        <w:numPr>
          <w:ilvl w:val="0"/>
          <w:numId w:val="4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старинной музыки входит в вашу экзаменационную программу? Напишите, что вы знаете об авторе (страна, время), жанр, тональность произведения.</w:t>
      </w:r>
    </w:p>
    <w:p w:rsidR="00144421" w:rsidRDefault="00144421" w:rsidP="00144421">
      <w:pPr>
        <w:spacing w:line="360" w:lineRule="auto"/>
        <w:jc w:val="both"/>
        <w:rPr>
          <w:sz w:val="28"/>
          <w:szCs w:val="28"/>
        </w:rPr>
      </w:pPr>
    </w:p>
    <w:p w:rsidR="00144421" w:rsidRDefault="00144421" w:rsidP="00144421">
      <w:pPr>
        <w:spacing w:line="360" w:lineRule="auto"/>
        <w:jc w:val="both"/>
        <w:rPr>
          <w:sz w:val="28"/>
          <w:szCs w:val="28"/>
        </w:rPr>
      </w:pPr>
    </w:p>
    <w:p w:rsidR="003A4811" w:rsidRDefault="003A4811" w:rsidP="00144421">
      <w:pPr>
        <w:spacing w:line="360" w:lineRule="auto"/>
        <w:jc w:val="both"/>
        <w:rPr>
          <w:sz w:val="28"/>
          <w:szCs w:val="28"/>
        </w:rPr>
      </w:pPr>
    </w:p>
    <w:p w:rsidR="003A4811" w:rsidRPr="00703A76" w:rsidRDefault="003A4811" w:rsidP="00144421">
      <w:pPr>
        <w:spacing w:line="360" w:lineRule="auto"/>
        <w:jc w:val="both"/>
        <w:rPr>
          <w:sz w:val="28"/>
          <w:szCs w:val="28"/>
        </w:rPr>
      </w:pPr>
    </w:p>
    <w:p w:rsidR="007B3DF3" w:rsidRPr="00703A76" w:rsidRDefault="007B3DF3" w:rsidP="000B5908">
      <w:pPr>
        <w:tabs>
          <w:tab w:val="num" w:pos="-567"/>
        </w:tabs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 xml:space="preserve">2 вариант </w:t>
      </w:r>
      <w:r w:rsidR="00820DBB">
        <w:rPr>
          <w:b/>
          <w:sz w:val="28"/>
          <w:szCs w:val="28"/>
        </w:rPr>
        <w:t xml:space="preserve"> 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русских композиторов рубежа </w:t>
      </w:r>
      <w:r w:rsidR="00F517A0">
        <w:rPr>
          <w:sz w:val="28"/>
          <w:szCs w:val="28"/>
          <w:lang w:val="en-US"/>
        </w:rPr>
        <w:t>XIX</w:t>
      </w:r>
      <w:r w:rsidR="00F517A0" w:rsidRPr="00F517A0">
        <w:rPr>
          <w:sz w:val="28"/>
          <w:szCs w:val="28"/>
        </w:rPr>
        <w:t>-</w:t>
      </w:r>
      <w:r w:rsidR="00F517A0">
        <w:rPr>
          <w:sz w:val="28"/>
          <w:szCs w:val="28"/>
          <w:lang w:val="en-US"/>
        </w:rPr>
        <w:t>XX</w:t>
      </w:r>
      <w:r w:rsidR="00F517A0" w:rsidRP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века. Кто из </w:t>
      </w:r>
      <w:r w:rsidR="002E7E4F" w:rsidRPr="00703A76">
        <w:rPr>
          <w:sz w:val="28"/>
          <w:szCs w:val="28"/>
        </w:rPr>
        <w:t>них был выдающимся исполнителем?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композиторов писал книги, научные труды, статьи о музыке (желательно указать названия книг)?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произведения, созданные на сюжеты и слова Пушкина (автор, жанр, название).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творчестве каких композиторов встречается жанр «поэма»? Укажите автора, название произведения и состав исполнителей.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произведения, имеющие несколько редакций?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цикл? Приведите примеры разных циклов.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Запишите эти произведения в порядке их создания: «Евген</w:t>
      </w:r>
      <w:r w:rsidR="002E7E4F" w:rsidRPr="00703A76">
        <w:rPr>
          <w:sz w:val="28"/>
          <w:szCs w:val="28"/>
        </w:rPr>
        <w:t>ий Оне</w:t>
      </w:r>
      <w:r w:rsidRPr="00703A76">
        <w:rPr>
          <w:sz w:val="28"/>
          <w:szCs w:val="28"/>
        </w:rPr>
        <w:t>гин», «Шехерезада», «Иван</w:t>
      </w:r>
      <w:r w:rsidR="00CE461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Сусанин», </w:t>
      </w:r>
      <w:r w:rsidR="00CE4619">
        <w:rPr>
          <w:sz w:val="28"/>
          <w:szCs w:val="28"/>
        </w:rPr>
        <w:t>Первая</w:t>
      </w:r>
      <w:r w:rsidRPr="00703A76">
        <w:rPr>
          <w:sz w:val="28"/>
          <w:szCs w:val="28"/>
        </w:rPr>
        <w:t xml:space="preserve"> симфония Чайковского, «Бори</w:t>
      </w:r>
      <w:r w:rsidR="00CE4619">
        <w:rPr>
          <w:sz w:val="28"/>
          <w:szCs w:val="28"/>
        </w:rPr>
        <w:t>с</w:t>
      </w:r>
      <w:r w:rsidRPr="00703A76">
        <w:rPr>
          <w:sz w:val="28"/>
          <w:szCs w:val="28"/>
        </w:rPr>
        <w:t xml:space="preserve"> Годунов», «Руслан и Людмила», «Русалка».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живописи, в музыке?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важное историческое событие оказало влияние на мировоззрение и творчество Бетховена?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отличие заключительной партии и коды?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оперы: - с историческими сюжетами, - со сказочными сюжетами (автор, название).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темы в сонатной форме звучат в основной тональности?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партитура и в каком порядке она записывается?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клавир, квартет (по 2 значения каждого термина)</w:t>
      </w:r>
    </w:p>
    <w:p w:rsidR="007B3DF3" w:rsidRPr="00703A76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известные вам музыкальные музеи, укажите, где они находятся.</w:t>
      </w:r>
    </w:p>
    <w:p w:rsidR="007B3DF3" w:rsidRDefault="007B3DF3" w:rsidP="00B54D32">
      <w:pPr>
        <w:numPr>
          <w:ilvl w:val="0"/>
          <w:numId w:val="5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этюды входят в вашу экзаменационную программу? Напишите, что вы знаете об авторах (страна, время)?</w:t>
      </w:r>
    </w:p>
    <w:p w:rsidR="00144421" w:rsidRPr="00703A76" w:rsidRDefault="00144421" w:rsidP="00144421">
      <w:pPr>
        <w:spacing w:line="360" w:lineRule="auto"/>
        <w:jc w:val="both"/>
        <w:rPr>
          <w:sz w:val="28"/>
          <w:szCs w:val="28"/>
        </w:rPr>
      </w:pPr>
    </w:p>
    <w:p w:rsidR="007B3DF3" w:rsidRPr="00703A76" w:rsidRDefault="007B3DF3" w:rsidP="000B5908">
      <w:pPr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="00820DBB">
        <w:rPr>
          <w:b/>
          <w:sz w:val="28"/>
          <w:szCs w:val="28"/>
        </w:rPr>
        <w:t xml:space="preserve">  3 вариант </w:t>
      </w:r>
      <w:r w:rsidRPr="00703A76">
        <w:rPr>
          <w:b/>
          <w:sz w:val="28"/>
          <w:szCs w:val="28"/>
        </w:rPr>
        <w:t xml:space="preserve"> 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К</w:t>
      </w:r>
      <w:r w:rsidRPr="00703A76">
        <w:rPr>
          <w:sz w:val="28"/>
          <w:szCs w:val="28"/>
        </w:rPr>
        <w:t>огда и где существовала</w:t>
      </w:r>
      <w:r w:rsidR="00F517A0">
        <w:rPr>
          <w:sz w:val="28"/>
          <w:szCs w:val="28"/>
        </w:rPr>
        <w:t xml:space="preserve"> </w:t>
      </w:r>
      <w:r w:rsidR="00F517A0" w:rsidRPr="00703A76">
        <w:rPr>
          <w:sz w:val="28"/>
          <w:szCs w:val="28"/>
        </w:rPr>
        <w:t>«Могучая кучка»,</w:t>
      </w:r>
      <w:r w:rsidRPr="00703A76">
        <w:rPr>
          <w:sz w:val="28"/>
          <w:szCs w:val="28"/>
        </w:rPr>
        <w:t xml:space="preserve"> кто входил в ее состав, кому принадлежит это название?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произведения мы называем программными? Какие признаки указывают на то, что это программное произведение?</w:t>
      </w:r>
      <w:r w:rsid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Приведите несколько примеров (автор, жанр, название).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</w:t>
      </w:r>
      <w:r w:rsidR="00F517A0">
        <w:rPr>
          <w:sz w:val="28"/>
          <w:szCs w:val="28"/>
        </w:rPr>
        <w:t>их композиторов жи</w:t>
      </w:r>
      <w:r w:rsidRPr="00703A76">
        <w:rPr>
          <w:sz w:val="28"/>
          <w:szCs w:val="28"/>
        </w:rPr>
        <w:t xml:space="preserve">л в </w:t>
      </w:r>
      <w:r w:rsidR="00F517A0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веке, в каких страна</w:t>
      </w:r>
      <w:r w:rsidR="002E7E4F" w:rsidRPr="00703A76">
        <w:rPr>
          <w:sz w:val="28"/>
          <w:szCs w:val="28"/>
        </w:rPr>
        <w:t>х</w:t>
      </w:r>
      <w:r w:rsidRPr="00703A76">
        <w:rPr>
          <w:sz w:val="28"/>
          <w:szCs w:val="28"/>
        </w:rPr>
        <w:t>?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важные исторические события произошли за время жизни </w:t>
      </w:r>
      <w:r w:rsidR="00F517A0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Прокофьева?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какой исторической последовательности </w:t>
      </w:r>
      <w:r w:rsidR="00F517A0">
        <w:rPr>
          <w:sz w:val="28"/>
          <w:szCs w:val="28"/>
        </w:rPr>
        <w:t xml:space="preserve">возникли эти  жанры:  симфония, концертная увертюра, опера, </w:t>
      </w:r>
      <w:r w:rsidRPr="00703A76">
        <w:rPr>
          <w:sz w:val="28"/>
          <w:szCs w:val="28"/>
        </w:rPr>
        <w:t xml:space="preserve"> концерт.</w:t>
      </w:r>
    </w:p>
    <w:p w:rsidR="007B3DF3" w:rsidRPr="00703A76" w:rsidRDefault="00F517A0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об</w:t>
      </w:r>
      <w:r w:rsidR="007B3DF3" w:rsidRPr="00703A76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е</w:t>
      </w:r>
      <w:r w:rsidR="007B3DF3" w:rsidRPr="00703A76">
        <w:rPr>
          <w:sz w:val="28"/>
          <w:szCs w:val="28"/>
        </w:rPr>
        <w:t xml:space="preserve"> и Ник</w:t>
      </w:r>
      <w:r>
        <w:rPr>
          <w:sz w:val="28"/>
          <w:szCs w:val="28"/>
        </w:rPr>
        <w:t>олае Рубинштейнах</w:t>
      </w:r>
      <w:r w:rsidR="007B3DF3" w:rsidRPr="00703A76">
        <w:rPr>
          <w:sz w:val="28"/>
          <w:szCs w:val="28"/>
        </w:rPr>
        <w:t>, в чем значение их деятельности для русской музыки?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Приведите примеры симфонических произведений, где используется хор (назовите автора, жанр, </w:t>
      </w:r>
      <w:r w:rsidR="00F517A0">
        <w:rPr>
          <w:sz w:val="28"/>
          <w:szCs w:val="28"/>
        </w:rPr>
        <w:t>какой</w:t>
      </w:r>
      <w:r w:rsidRPr="00703A76">
        <w:rPr>
          <w:sz w:val="28"/>
          <w:szCs w:val="28"/>
        </w:rPr>
        <w:t xml:space="preserve"> текст использован).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различие сонаты и симфонии?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основе каких музыкальных форм лежит одна тема?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произведения, написанные на сюжеты </w:t>
      </w:r>
      <w:r w:rsidR="00F517A0">
        <w:rPr>
          <w:sz w:val="28"/>
          <w:szCs w:val="28"/>
        </w:rPr>
        <w:t>Н.</w:t>
      </w:r>
      <w:r w:rsidR="00820DBB">
        <w:rPr>
          <w:sz w:val="28"/>
          <w:szCs w:val="28"/>
        </w:rPr>
        <w:t>В.</w:t>
      </w:r>
      <w:r w:rsidRPr="00703A76">
        <w:rPr>
          <w:sz w:val="28"/>
          <w:szCs w:val="28"/>
        </w:rPr>
        <w:t>Гоголя (автор, название, жанр).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неоконченные произведения? Почему они остались незавершенными? Завершил ли их кто-нибудь?</w:t>
      </w:r>
    </w:p>
    <w:p w:rsidR="007B3DF3" w:rsidRPr="00703A76" w:rsidRDefault="00F517A0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Завершите: «</w:t>
      </w:r>
      <w:r w:rsidR="007B3DF3" w:rsidRPr="00703A76">
        <w:rPr>
          <w:sz w:val="28"/>
          <w:szCs w:val="28"/>
        </w:rPr>
        <w:t xml:space="preserve">Имя </w:t>
      </w:r>
      <w:r>
        <w:rPr>
          <w:sz w:val="28"/>
          <w:szCs w:val="28"/>
        </w:rPr>
        <w:t>П.И.</w:t>
      </w:r>
      <w:r w:rsidR="007B3DF3" w:rsidRPr="00703A76">
        <w:rPr>
          <w:sz w:val="28"/>
          <w:szCs w:val="28"/>
        </w:rPr>
        <w:t>Ча</w:t>
      </w:r>
      <w:r w:rsidR="009A7830" w:rsidRPr="00703A76">
        <w:rPr>
          <w:sz w:val="28"/>
          <w:szCs w:val="28"/>
        </w:rPr>
        <w:t>й</w:t>
      </w:r>
      <w:r w:rsidR="007B3DF3" w:rsidRPr="00703A76">
        <w:rPr>
          <w:sz w:val="28"/>
          <w:szCs w:val="28"/>
        </w:rPr>
        <w:t>ковского присвоено…</w:t>
      </w:r>
      <w:r>
        <w:rPr>
          <w:sz w:val="28"/>
          <w:szCs w:val="28"/>
        </w:rPr>
        <w:t>»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группы инструментов симфонического оркестра. Какие инструменты используются в оркестре, но не входят ни в одну из этих групп?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 каким признакам можно найти начало репризы в произведении?</w:t>
      </w:r>
    </w:p>
    <w:p w:rsidR="007B3DF3" w:rsidRPr="00703A76" w:rsidRDefault="00F517A0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термины: лейттема,  каденция,  речитатив,  </w:t>
      </w:r>
      <w:r w:rsidR="007B3DF3" w:rsidRPr="00703A76">
        <w:rPr>
          <w:sz w:val="28"/>
          <w:szCs w:val="28"/>
        </w:rPr>
        <w:t xml:space="preserve"> органный пункт?</w:t>
      </w:r>
    </w:p>
    <w:p w:rsidR="007B3DF3" w:rsidRPr="00703A76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музыкальные театры Москвы.</w:t>
      </w:r>
    </w:p>
    <w:p w:rsidR="007B3DF3" w:rsidRDefault="007B3DF3" w:rsidP="00B54D3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тональности?</w:t>
      </w:r>
    </w:p>
    <w:p w:rsidR="00144421" w:rsidRPr="00BA5A4B" w:rsidRDefault="00144421" w:rsidP="00144421">
      <w:pPr>
        <w:spacing w:line="360" w:lineRule="auto"/>
        <w:jc w:val="both"/>
        <w:rPr>
          <w:sz w:val="28"/>
          <w:szCs w:val="28"/>
        </w:rPr>
      </w:pPr>
    </w:p>
    <w:p w:rsidR="007E0909" w:rsidRPr="00F517A0" w:rsidRDefault="00F517A0" w:rsidP="00F517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подготовки к итоговому экзамену является коллоквиум.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</w:t>
      </w:r>
      <w:r w:rsidR="009B7212" w:rsidRPr="00F517A0">
        <w:rPr>
          <w:sz w:val="28"/>
          <w:szCs w:val="28"/>
        </w:rPr>
        <w:t>теме</w:t>
      </w:r>
      <w:r w:rsidRPr="00F517A0">
        <w:rPr>
          <w:sz w:val="28"/>
          <w:szCs w:val="28"/>
        </w:rPr>
        <w:t>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</w:t>
      </w:r>
      <w:r w:rsidR="00F517A0">
        <w:rPr>
          <w:sz w:val="28"/>
          <w:szCs w:val="28"/>
        </w:rPr>
        <w:t>,</w:t>
      </w:r>
      <w:r w:rsidRPr="00F517A0">
        <w:rPr>
          <w:sz w:val="28"/>
          <w:szCs w:val="28"/>
        </w:rPr>
        <w:t xml:space="preserve"> запись различных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p w:rsidR="00C7381A" w:rsidRPr="00C7381A" w:rsidRDefault="00C7381A" w:rsidP="00B54D32">
      <w:pPr>
        <w:numPr>
          <w:ilvl w:val="0"/>
          <w:numId w:val="11"/>
        </w:numPr>
        <w:spacing w:line="360" w:lineRule="auto"/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 xml:space="preserve">Критерии </w:t>
      </w:r>
      <w:r w:rsidR="00BA5A4B" w:rsidRPr="00BA5A4B">
        <w:rPr>
          <w:b/>
          <w:i/>
          <w:sz w:val="28"/>
          <w:szCs w:val="28"/>
        </w:rPr>
        <w:t xml:space="preserve"> </w:t>
      </w:r>
      <w:r w:rsidRPr="00C7381A">
        <w:rPr>
          <w:b/>
          <w:i/>
          <w:sz w:val="28"/>
          <w:szCs w:val="28"/>
        </w:rPr>
        <w:t>оценки</w:t>
      </w:r>
      <w:r w:rsidR="001A19E7">
        <w:rPr>
          <w:b/>
          <w:i/>
          <w:sz w:val="28"/>
          <w:szCs w:val="28"/>
        </w:rPr>
        <w:t xml:space="preserve">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промежуточной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 xml:space="preserve">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C7381A" w:rsidRDefault="00C7381A" w:rsidP="00094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144421" w:rsidRPr="00703A76" w:rsidRDefault="00144421" w:rsidP="000943DB">
      <w:pPr>
        <w:spacing w:line="360" w:lineRule="auto"/>
        <w:ind w:firstLine="709"/>
        <w:jc w:val="both"/>
        <w:rPr>
          <w:sz w:val="28"/>
          <w:szCs w:val="28"/>
        </w:rPr>
      </w:pPr>
    </w:p>
    <w:p w:rsidR="00C7381A" w:rsidRPr="001A1909" w:rsidRDefault="00C7381A" w:rsidP="00B54D32">
      <w:pPr>
        <w:numPr>
          <w:ilvl w:val="0"/>
          <w:numId w:val="11"/>
        </w:numPr>
        <w:spacing w:line="360" w:lineRule="auto"/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уметь: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п</w:t>
      </w:r>
      <w:r w:rsidR="00C7381A" w:rsidRPr="00703A76">
        <w:rPr>
          <w:sz w:val="28"/>
          <w:szCs w:val="28"/>
        </w:rPr>
        <w:t>редставлять исторический контекст событий, изложенных в биографиях композиторов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пределить на слух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и</w:t>
      </w:r>
      <w:r w:rsidR="00C7381A" w:rsidRPr="00703A76">
        <w:rPr>
          <w:sz w:val="28"/>
          <w:szCs w:val="28"/>
        </w:rPr>
        <w:t>грать на фортепиано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основные стилевые н</w:t>
      </w:r>
      <w:r w:rsidR="00C7381A">
        <w:rPr>
          <w:sz w:val="28"/>
          <w:szCs w:val="28"/>
        </w:rPr>
        <w:t>аправления в культуре и определя</w:t>
      </w:r>
      <w:r w:rsidR="00C7381A" w:rsidRPr="00703A76">
        <w:rPr>
          <w:sz w:val="28"/>
          <w:szCs w:val="28"/>
        </w:rPr>
        <w:t>ть их характерные черты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и определять характерные черты пройденных жанров и форм</w:t>
      </w:r>
      <w:r w:rsidR="00C7381A">
        <w:rPr>
          <w:sz w:val="28"/>
          <w:szCs w:val="28"/>
        </w:rPr>
        <w:t>.</w:t>
      </w: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4421" w:rsidRDefault="00144421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A4811" w:rsidRPr="003A4811" w:rsidRDefault="003A4811" w:rsidP="003A4811">
      <w:pPr>
        <w:spacing w:line="360" w:lineRule="auto"/>
        <w:rPr>
          <w:b/>
          <w:sz w:val="28"/>
          <w:szCs w:val="28"/>
        </w:rPr>
      </w:pPr>
    </w:p>
    <w:p w:rsidR="003A4811" w:rsidRDefault="003A4811" w:rsidP="00B54D32">
      <w:pPr>
        <w:pStyle w:val="a8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Шестой год </w:t>
      </w:r>
      <w:r w:rsidR="0039222B" w:rsidRPr="001444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обучения по учебному предмету</w:t>
      </w:r>
    </w:p>
    <w:p w:rsidR="006D2F3C" w:rsidRDefault="0039222B" w:rsidP="003A481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A4811">
        <w:rPr>
          <w:b/>
          <w:sz w:val="28"/>
          <w:szCs w:val="28"/>
        </w:rPr>
        <w:t>«</w:t>
      </w:r>
      <w:r w:rsidR="003A4811" w:rsidRPr="003A4811">
        <w:rPr>
          <w:b/>
          <w:sz w:val="28"/>
          <w:szCs w:val="28"/>
        </w:rPr>
        <w:t>Музыкальная литература</w:t>
      </w:r>
      <w:r w:rsidRPr="003A4811">
        <w:rPr>
          <w:b/>
          <w:sz w:val="28"/>
          <w:szCs w:val="28"/>
        </w:rPr>
        <w:t>»</w:t>
      </w:r>
      <w:r w:rsidR="004E513E" w:rsidRPr="003A4811">
        <w:rPr>
          <w:b/>
          <w:sz w:val="28"/>
          <w:szCs w:val="28"/>
        </w:rPr>
        <w:t xml:space="preserve"> (9-й или 6-й класс)</w:t>
      </w:r>
    </w:p>
    <w:p w:rsidR="003A4811" w:rsidRPr="003A4811" w:rsidRDefault="003A4811" w:rsidP="003A481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03E08" w:rsidRPr="00CE3A05" w:rsidRDefault="00A03E08" w:rsidP="00703A76">
      <w:pPr>
        <w:shd w:val="clear" w:color="auto" w:fill="FFFFFF"/>
        <w:tabs>
          <w:tab w:val="left" w:pos="9214"/>
        </w:tabs>
        <w:spacing w:line="360" w:lineRule="auto"/>
        <w:ind w:right="544"/>
        <w:jc w:val="center"/>
        <w:rPr>
          <w:b/>
          <w:sz w:val="28"/>
          <w:szCs w:val="28"/>
        </w:rPr>
      </w:pPr>
      <w:r w:rsidRPr="00CE3A05">
        <w:rPr>
          <w:b/>
          <w:sz w:val="28"/>
          <w:szCs w:val="28"/>
        </w:rPr>
        <w:t>Пояснительная записка</w:t>
      </w:r>
    </w:p>
    <w:p w:rsidR="00A03E08" w:rsidRPr="00CE3A05" w:rsidRDefault="00A03E08" w:rsidP="00203220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Содержание учебного предмета «Музыкальной литература» </w:t>
      </w:r>
      <w:r w:rsidR="00BF0149">
        <w:rPr>
          <w:sz w:val="28"/>
          <w:szCs w:val="28"/>
        </w:rPr>
        <w:t xml:space="preserve">при  9-летнем и 6-летнем </w:t>
      </w:r>
      <w:r w:rsidR="000943DB">
        <w:rPr>
          <w:sz w:val="28"/>
          <w:szCs w:val="28"/>
        </w:rPr>
        <w:t xml:space="preserve">сроке </w:t>
      </w:r>
      <w:r w:rsidR="00BF0149">
        <w:rPr>
          <w:sz w:val="28"/>
          <w:szCs w:val="28"/>
        </w:rPr>
        <w:t>направлено на подготовку учащихся к поступлению в профессиональные учебные заведения.</w:t>
      </w:r>
    </w:p>
    <w:p w:rsidR="00A03E08" w:rsidRPr="00CE3A05" w:rsidRDefault="0083572E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</w:t>
      </w:r>
      <w:r w:rsidR="00A03E08" w:rsidRPr="00CE3A05">
        <w:rPr>
          <w:sz w:val="28"/>
          <w:szCs w:val="28"/>
        </w:rPr>
        <w:t xml:space="preserve">своение </w:t>
      </w:r>
      <w:r w:rsidR="001C2145">
        <w:rPr>
          <w:sz w:val="28"/>
          <w:szCs w:val="28"/>
        </w:rPr>
        <w:t>выпускниками</w:t>
      </w:r>
      <w:r w:rsidR="00A03E08" w:rsidRPr="00CE3A05">
        <w:rPr>
          <w:sz w:val="28"/>
          <w:szCs w:val="28"/>
        </w:rPr>
        <w:t xml:space="preserve"> данной программы создает благоприятные условия для развития личности, </w:t>
      </w:r>
      <w:r w:rsidR="001C2145">
        <w:rPr>
          <w:sz w:val="28"/>
          <w:szCs w:val="28"/>
        </w:rPr>
        <w:t>укрепляет мотивацию к познанию и творчеству,</w:t>
      </w:r>
      <w:r w:rsidR="00A03E08" w:rsidRPr="00CE3A05">
        <w:rPr>
          <w:sz w:val="28"/>
          <w:szCs w:val="28"/>
        </w:rPr>
        <w:t xml:space="preserve"> эмоциональному обогащению.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color w:val="FF0000"/>
          <w:sz w:val="28"/>
          <w:szCs w:val="28"/>
        </w:rPr>
      </w:pPr>
      <w:r w:rsidRPr="00CE3A05">
        <w:rPr>
          <w:sz w:val="28"/>
          <w:szCs w:val="28"/>
        </w:rPr>
        <w:t>Содержание программы рассчитано на годовой курс. Время аудиторных занятий – 1,5 часа в неделю. Время самостоятельных занятий – 1 час в неделю. В целом максимальная нагрузка за год составляет 82,5 часа, из них 33 часа – самостоятельная (внеаудиторная) работа, а  49, 5 часа – аудиторная.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 Обоснованность последовательности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610F39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Главная цель занятий (сверх перечисленных в начале данной учебной программы) – научить обучающихся вслушиваться в звучащую музыку при максимальном слуховом внимании.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ученики получают немало знаний о великих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A03E08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Шестой год обучения </w:t>
      </w:r>
      <w:r w:rsidR="00BF0149">
        <w:rPr>
          <w:sz w:val="28"/>
          <w:szCs w:val="28"/>
        </w:rPr>
        <w:t xml:space="preserve">(9-й или 6-й классы) </w:t>
      </w:r>
      <w:r w:rsidRPr="00CE3A05">
        <w:rPr>
          <w:sz w:val="28"/>
          <w:szCs w:val="28"/>
        </w:rPr>
        <w:t xml:space="preserve">по учебному предмету «Музыкальная литература» является дополнительным к основному курсу.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1C2145">
        <w:rPr>
          <w:sz w:val="28"/>
          <w:szCs w:val="28"/>
        </w:rPr>
        <w:t>Назначение занятий</w:t>
      </w:r>
      <w:r w:rsidRPr="00CE3A05">
        <w:rPr>
          <w:sz w:val="28"/>
          <w:szCs w:val="28"/>
        </w:rPr>
        <w:t xml:space="preserve"> по музыкальной литературе - содействовать про</w:t>
      </w:r>
      <w:r w:rsidRPr="00CE3A05">
        <w:rPr>
          <w:sz w:val="28"/>
          <w:szCs w:val="28"/>
        </w:rPr>
        <w:softHyphen/>
        <w:t>фессиональной ориентации учащихся, их сознательному выбору профессии музыканта через расширение и углубление зна</w:t>
      </w:r>
      <w:r w:rsidR="001C2145">
        <w:rPr>
          <w:sz w:val="28"/>
          <w:szCs w:val="28"/>
        </w:rPr>
        <w:t>ний, навыков и умений, приобрете</w:t>
      </w:r>
      <w:r w:rsidRPr="00CE3A05">
        <w:rPr>
          <w:sz w:val="28"/>
          <w:szCs w:val="28"/>
        </w:rPr>
        <w:t>н</w:t>
      </w:r>
      <w:r w:rsidRPr="00CE3A05">
        <w:rPr>
          <w:sz w:val="28"/>
          <w:szCs w:val="28"/>
        </w:rPr>
        <w:softHyphen/>
        <w:t>ных при изучении основного курса и в самостоятельном общении с музыкой.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Одной из основных целей</w:t>
      </w:r>
      <w:r w:rsidRPr="00CE3A05">
        <w:rPr>
          <w:b/>
          <w:sz w:val="28"/>
          <w:szCs w:val="28"/>
        </w:rPr>
        <w:t xml:space="preserve"> </w:t>
      </w:r>
      <w:r w:rsidRPr="00CE3A05">
        <w:rPr>
          <w:sz w:val="28"/>
          <w:szCs w:val="28"/>
        </w:rPr>
        <w:t xml:space="preserve">учебного предмета «Музыкальная литература» является </w:t>
      </w:r>
      <w:r w:rsidR="00BF0149">
        <w:rPr>
          <w:sz w:val="28"/>
          <w:szCs w:val="28"/>
        </w:rPr>
        <w:t xml:space="preserve">дальнейшее художественно-эстетическое развитие учащихся, </w:t>
      </w:r>
      <w:r w:rsidR="00AD47B4">
        <w:rPr>
          <w:sz w:val="28"/>
          <w:szCs w:val="28"/>
        </w:rPr>
        <w:t xml:space="preserve">а также </w:t>
      </w:r>
      <w:r w:rsidR="00BF0149">
        <w:rPr>
          <w:sz w:val="28"/>
          <w:szCs w:val="28"/>
        </w:rPr>
        <w:t>овладение ими знаниями, умениями, навыками, достаточными для поступления в профессиональное учебное заведение.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Из подбора и последовательности тем и произведений у </w:t>
      </w:r>
      <w:r w:rsidR="00BF0149">
        <w:rPr>
          <w:sz w:val="28"/>
          <w:szCs w:val="28"/>
        </w:rPr>
        <w:t>учащихся</w:t>
      </w:r>
      <w:r w:rsidRPr="00CE3A05">
        <w:rPr>
          <w:sz w:val="28"/>
          <w:szCs w:val="28"/>
        </w:rPr>
        <w:t xml:space="preserve"> должно сложиться общее представление о музыкальном процессе в Европе </w:t>
      </w:r>
      <w:r w:rsidR="00BF0149">
        <w:rPr>
          <w:sz w:val="28"/>
          <w:szCs w:val="28"/>
          <w:lang w:val="en-US"/>
        </w:rPr>
        <w:t>XVIII</w:t>
      </w:r>
      <w:r w:rsidR="00BF0149">
        <w:rPr>
          <w:sz w:val="28"/>
          <w:szCs w:val="28"/>
        </w:rPr>
        <w:t>-</w:t>
      </w:r>
      <w:r w:rsidR="00BF0149">
        <w:rPr>
          <w:sz w:val="28"/>
          <w:szCs w:val="28"/>
          <w:lang w:val="en-US"/>
        </w:rPr>
        <w:t>XX</w:t>
      </w:r>
      <w:r w:rsidRPr="00CE3A05">
        <w:rPr>
          <w:sz w:val="28"/>
          <w:szCs w:val="28"/>
        </w:rPr>
        <w:t xml:space="preserve"> веков, об основных жанрах музыки, художественных направлениях и наци</w:t>
      </w:r>
      <w:r w:rsidRPr="00CE3A05">
        <w:rPr>
          <w:sz w:val="28"/>
          <w:szCs w:val="28"/>
        </w:rPr>
        <w:softHyphen/>
        <w:t>ональных композиторских школах в их наиболее ярких проявлениях.</w:t>
      </w:r>
    </w:p>
    <w:p w:rsidR="001A1909" w:rsidRDefault="001A1909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b/>
          <w:sz w:val="28"/>
          <w:szCs w:val="28"/>
        </w:rPr>
      </w:pPr>
    </w:p>
    <w:p w:rsidR="00BF0149" w:rsidRDefault="00A03E08" w:rsidP="000B5908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t>Формы занятий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Занятия могут проводиться в форме </w:t>
      </w:r>
      <w:r w:rsidR="00A47B2E">
        <w:rPr>
          <w:sz w:val="28"/>
          <w:szCs w:val="28"/>
        </w:rPr>
        <w:t>бесед и лекций</w:t>
      </w:r>
      <w:r w:rsidRPr="00CE3A05">
        <w:rPr>
          <w:sz w:val="28"/>
          <w:szCs w:val="28"/>
        </w:rPr>
        <w:t xml:space="preserve"> преподавателя, диалога между пре</w:t>
      </w:r>
      <w:r w:rsidR="001C2145">
        <w:rPr>
          <w:sz w:val="28"/>
          <w:szCs w:val="28"/>
        </w:rPr>
        <w:t>подавателем и обучающимися. Эффективной формой занятий являются</w:t>
      </w:r>
      <w:r w:rsidRPr="00CE3A05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выступления обучающихся</w:t>
      </w:r>
      <w:r w:rsidRPr="00CE3A05">
        <w:rPr>
          <w:sz w:val="28"/>
          <w:szCs w:val="28"/>
        </w:rPr>
        <w:t xml:space="preserve"> с заранее подготовлен</w:t>
      </w:r>
      <w:r w:rsidR="001C2145">
        <w:rPr>
          <w:sz w:val="28"/>
          <w:szCs w:val="28"/>
        </w:rPr>
        <w:t>ными докладами по заданной теме.</w:t>
      </w:r>
      <w:r w:rsidR="005A4F87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Н</w:t>
      </w:r>
      <w:r w:rsidRPr="00CE3A05">
        <w:rPr>
          <w:sz w:val="28"/>
          <w:szCs w:val="28"/>
        </w:rPr>
        <w:t>а уроке выступают не более двух докладчиков</w:t>
      </w:r>
      <w:r w:rsidR="00A47B2E">
        <w:rPr>
          <w:sz w:val="28"/>
          <w:szCs w:val="28"/>
        </w:rPr>
        <w:t xml:space="preserve"> (занятия в форме семинара)</w:t>
      </w:r>
      <w:r w:rsidRPr="00CE3A05">
        <w:rPr>
          <w:sz w:val="28"/>
          <w:szCs w:val="28"/>
        </w:rPr>
        <w:t>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</w:t>
      </w:r>
      <w:r w:rsidR="005A4F87">
        <w:rPr>
          <w:sz w:val="28"/>
          <w:szCs w:val="28"/>
        </w:rPr>
        <w:t>бращаться к более сложным и объе</w:t>
      </w:r>
      <w:r w:rsidRPr="00CE3A05">
        <w:rPr>
          <w:sz w:val="28"/>
          <w:szCs w:val="28"/>
        </w:rPr>
        <w:t xml:space="preserve">мным произведениям, </w:t>
      </w:r>
      <w:r w:rsidR="00A47B2E">
        <w:rPr>
          <w:sz w:val="28"/>
          <w:szCs w:val="28"/>
        </w:rPr>
        <w:t xml:space="preserve">позволит </w:t>
      </w:r>
      <w:r w:rsidRPr="00CE3A05">
        <w:rPr>
          <w:sz w:val="28"/>
          <w:szCs w:val="28"/>
        </w:rPr>
        <w:t>затрагивать вопросы, отвечающие интересам взрослеющих школьников. Безусловно, подготовка к докладу осуществляется с</w:t>
      </w:r>
      <w:r w:rsidR="00A47B2E">
        <w:rPr>
          <w:sz w:val="28"/>
          <w:szCs w:val="28"/>
        </w:rPr>
        <w:t xml:space="preserve"> помощью преподавателя, который</w:t>
      </w:r>
      <w:r w:rsidRPr="00CE3A05">
        <w:rPr>
          <w:sz w:val="28"/>
          <w:szCs w:val="28"/>
        </w:rPr>
        <w:t xml:space="preserve"> рекомендует перечень литературы; объясняет схему выступления; контролирует продолжительность выступления; указывает моменты, на которые необходимо при выступлении обратить особое внимание учеников. </w:t>
      </w:r>
    </w:p>
    <w:p w:rsidR="00C52351" w:rsidRPr="009D3A83" w:rsidRDefault="00C52351" w:rsidP="009D3A83">
      <w:pPr>
        <w:shd w:val="clear" w:color="auto" w:fill="FFFFFF"/>
        <w:tabs>
          <w:tab w:val="left" w:pos="9214"/>
        </w:tabs>
        <w:spacing w:before="5"/>
        <w:ind w:right="79" w:firstLine="709"/>
        <w:jc w:val="both"/>
        <w:rPr>
          <w:b/>
          <w:sz w:val="16"/>
          <w:szCs w:val="16"/>
        </w:rPr>
      </w:pPr>
    </w:p>
    <w:p w:rsidR="00122BA4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t>Отличительная особенность программы</w:t>
      </w:r>
      <w:r w:rsidR="00DF5CF7">
        <w:rPr>
          <w:b/>
          <w:sz w:val="28"/>
          <w:szCs w:val="28"/>
        </w:rPr>
        <w:t xml:space="preserve"> шестого года обучения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Учитывая, что русская музыкальная классика </w:t>
      </w:r>
      <w:r w:rsidR="00A47B2E">
        <w:rPr>
          <w:sz w:val="28"/>
          <w:szCs w:val="28"/>
          <w:lang w:val="en-US"/>
        </w:rPr>
        <w:t>XIX</w:t>
      </w:r>
      <w:r w:rsidRPr="00CE3A05">
        <w:rPr>
          <w:sz w:val="28"/>
          <w:szCs w:val="28"/>
        </w:rPr>
        <w:t>-</w:t>
      </w:r>
      <w:r w:rsidR="00A47B2E">
        <w:rPr>
          <w:sz w:val="28"/>
          <w:szCs w:val="28"/>
          <w:lang w:val="en-US"/>
        </w:rPr>
        <w:t>XX</w:t>
      </w:r>
      <w:r w:rsidR="00A47B2E">
        <w:rPr>
          <w:sz w:val="28"/>
          <w:szCs w:val="28"/>
        </w:rPr>
        <w:t xml:space="preserve"> веков в лице всех ее</w:t>
      </w:r>
      <w:r w:rsidRPr="00CE3A05">
        <w:rPr>
          <w:sz w:val="28"/>
          <w:szCs w:val="28"/>
        </w:rPr>
        <w:t xml:space="preserve"> основных представителей учащимся уже знакома, а европейская классика в предшествующем курсе (пять лет обучения) была представлена лишь шес</w:t>
      </w:r>
      <w:r w:rsidRPr="00CE3A05">
        <w:rPr>
          <w:sz w:val="28"/>
          <w:szCs w:val="28"/>
        </w:rPr>
        <w:softHyphen/>
        <w:t>тью монографическими темами, целесообразно вновь вернуться к класси</w:t>
      </w:r>
      <w:r w:rsidR="00A47B2E">
        <w:rPr>
          <w:sz w:val="28"/>
          <w:szCs w:val="28"/>
        </w:rPr>
        <w:t>ческому периоду</w:t>
      </w:r>
      <w:r w:rsidRPr="00CE3A05">
        <w:rPr>
          <w:sz w:val="28"/>
          <w:szCs w:val="28"/>
        </w:rPr>
        <w:t xml:space="preserve"> европейской музыки и, не дублируя темы основного курса, познакомить их с именами и некоторыми сочинениями крупнейших композиторов Италии, Германии, Франции, ряда других стран, </w:t>
      </w:r>
      <w:r w:rsidR="00A47B2E">
        <w:rPr>
          <w:sz w:val="28"/>
          <w:szCs w:val="28"/>
        </w:rPr>
        <w:t xml:space="preserve">музыкальное искусство которых входит </w:t>
      </w:r>
      <w:r w:rsidRPr="00CE3A05">
        <w:rPr>
          <w:sz w:val="28"/>
          <w:szCs w:val="28"/>
        </w:rPr>
        <w:t>в сокровищницу мировой музыкальной культуры.</w:t>
      </w:r>
    </w:p>
    <w:p w:rsidR="004370CD" w:rsidRPr="00CE3A05" w:rsidRDefault="004370CD" w:rsidP="00A47B2E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Обозревая европейскую классику трех последних веков, необходимо найти возможность приблизить школьников к современной музыкальной жиз</w:t>
      </w:r>
      <w:r w:rsidRPr="00CE3A05">
        <w:rPr>
          <w:sz w:val="28"/>
          <w:szCs w:val="28"/>
        </w:rPr>
        <w:softHyphen/>
        <w:t>ни, участниками которой они становятся, к некоторым ее проблемам. Хоро</w:t>
      </w:r>
      <w:r w:rsidRPr="00CE3A05">
        <w:rPr>
          <w:sz w:val="28"/>
          <w:szCs w:val="28"/>
        </w:rPr>
        <w:softHyphen/>
        <w:t xml:space="preserve">шим материалом для этого могут послужить важнейшие события музыкальной жизни (конкурсы, фестивали, премьеры музыкальных театров и т.п.), </w:t>
      </w:r>
      <w:r w:rsidR="005A4F87">
        <w:rPr>
          <w:sz w:val="28"/>
          <w:szCs w:val="28"/>
        </w:rPr>
        <w:t>обзор событий и фактов, содержащий</w:t>
      </w:r>
      <w:r w:rsidRPr="00CE3A05">
        <w:rPr>
          <w:sz w:val="28"/>
          <w:szCs w:val="28"/>
        </w:rPr>
        <w:t xml:space="preserve">ся в </w:t>
      </w:r>
      <w:r w:rsidR="00A47B2E">
        <w:rPr>
          <w:sz w:val="28"/>
          <w:szCs w:val="28"/>
        </w:rPr>
        <w:t>средствах массовой информации, в интернете. Свое</w:t>
      </w:r>
      <w:r w:rsidRPr="00CE3A05">
        <w:rPr>
          <w:sz w:val="28"/>
          <w:szCs w:val="28"/>
        </w:rPr>
        <w:t xml:space="preserve"> место в учебной работе должны найти и па</w:t>
      </w:r>
      <w:r w:rsidRPr="00CE3A05">
        <w:rPr>
          <w:sz w:val="28"/>
          <w:szCs w:val="28"/>
        </w:rPr>
        <w:softHyphen/>
        <w:t>мятные музыкальные даты.</w:t>
      </w:r>
    </w:p>
    <w:p w:rsidR="004370CD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На усмотрение преподавателя несколько уроков можно посвятить творчеству выдающихся исполнителей ХХ века (пианистов, скрипачей, виолончелистов,</w:t>
      </w:r>
      <w:r w:rsidR="00CD6BD8" w:rsidRPr="00CE3A05">
        <w:rPr>
          <w:sz w:val="28"/>
          <w:szCs w:val="28"/>
        </w:rPr>
        <w:t xml:space="preserve"> певцов,</w:t>
      </w:r>
      <w:r w:rsidRPr="00CE3A05">
        <w:rPr>
          <w:sz w:val="28"/>
          <w:szCs w:val="28"/>
        </w:rPr>
        <w:t xml:space="preserve"> дирижеров). </w:t>
      </w:r>
    </w:p>
    <w:p w:rsidR="00144421" w:rsidRPr="00CE3A05" w:rsidRDefault="00144421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</w:p>
    <w:p w:rsidR="004370CD" w:rsidRPr="001A19E7" w:rsidRDefault="00A47B2E" w:rsidP="001A19E7">
      <w:pPr>
        <w:shd w:val="clear" w:color="auto" w:fill="FFFFFF"/>
        <w:tabs>
          <w:tab w:val="left" w:pos="9214"/>
        </w:tabs>
        <w:spacing w:before="5" w:line="360" w:lineRule="auto"/>
        <w:ind w:right="79"/>
        <w:jc w:val="center"/>
        <w:rPr>
          <w:b/>
          <w:sz w:val="28"/>
          <w:szCs w:val="28"/>
        </w:rPr>
      </w:pPr>
      <w:r w:rsidRPr="001A19E7">
        <w:rPr>
          <w:b/>
          <w:sz w:val="28"/>
          <w:szCs w:val="28"/>
        </w:rPr>
        <w:t>Учебно-тематический план</w:t>
      </w:r>
    </w:p>
    <w:p w:rsidR="00A03E08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Предлагаемый план является одним из возможных вариантов</w:t>
      </w:r>
      <w:r w:rsidR="00A47B2E">
        <w:rPr>
          <w:sz w:val="28"/>
          <w:szCs w:val="28"/>
        </w:rPr>
        <w:t xml:space="preserve"> содержания предмета</w:t>
      </w:r>
      <w:r w:rsidR="00F97311">
        <w:rPr>
          <w:sz w:val="28"/>
          <w:szCs w:val="28"/>
        </w:rPr>
        <w:t xml:space="preserve"> в 9 (6) классе.</w:t>
      </w:r>
      <w:r w:rsidRPr="00CE3A05">
        <w:rPr>
          <w:sz w:val="28"/>
          <w:szCs w:val="28"/>
        </w:rPr>
        <w:t xml:space="preserve"> Педагог должен ориентироваться на уровень подготовки учеников и исходить из методической целесообразности изучения той или иной темы.</w:t>
      </w:r>
    </w:p>
    <w:p w:rsidR="00144421" w:rsidRDefault="00144421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</w:p>
    <w:p w:rsidR="00144421" w:rsidRPr="00CE3A05" w:rsidRDefault="00144421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</w:p>
    <w:p w:rsidR="00A03E08" w:rsidRPr="001A19E7" w:rsidRDefault="00CD6BD8" w:rsidP="00703A76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i/>
          <w:sz w:val="28"/>
          <w:szCs w:val="28"/>
        </w:rPr>
      </w:pPr>
      <w:r w:rsidRPr="001A19E7">
        <w:rPr>
          <w:b/>
          <w:i/>
          <w:sz w:val="28"/>
          <w:szCs w:val="28"/>
        </w:rPr>
        <w:t>Примерный учебно</w:t>
      </w:r>
      <w:r w:rsidR="00CE3A05" w:rsidRPr="001A19E7">
        <w:rPr>
          <w:b/>
          <w:i/>
          <w:sz w:val="28"/>
          <w:szCs w:val="28"/>
        </w:rPr>
        <w:t>-</w:t>
      </w:r>
      <w:r w:rsidR="00A03E08" w:rsidRPr="001A19E7">
        <w:rPr>
          <w:b/>
          <w:i/>
          <w:sz w:val="28"/>
          <w:szCs w:val="28"/>
        </w:rPr>
        <w:t>тематический план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"/>
        <w:gridCol w:w="2977"/>
        <w:gridCol w:w="816"/>
        <w:gridCol w:w="34"/>
        <w:gridCol w:w="4820"/>
      </w:tblGrid>
      <w:tr w:rsidR="00A03E08" w:rsidRPr="00703A76" w:rsidTr="00817FFA">
        <w:trPr>
          <w:cantSplit/>
          <w:trHeight w:val="933"/>
        </w:trPr>
        <w:tc>
          <w:tcPr>
            <w:tcW w:w="675" w:type="dxa"/>
            <w:textDirection w:val="btLr"/>
            <w:vAlign w:val="center"/>
          </w:tcPr>
          <w:p w:rsidR="00A03E08" w:rsidRPr="006C2869" w:rsidRDefault="00A03E08" w:rsidP="006C2869">
            <w:pPr>
              <w:tabs>
                <w:tab w:val="left" w:pos="9214"/>
              </w:tabs>
              <w:ind w:left="113" w:right="82"/>
              <w:jc w:val="center"/>
              <w:rPr>
                <w:b/>
                <w:sz w:val="24"/>
                <w:szCs w:val="24"/>
              </w:rPr>
            </w:pPr>
            <w:r w:rsidRPr="006C2869">
              <w:rPr>
                <w:b/>
                <w:sz w:val="24"/>
                <w:szCs w:val="24"/>
              </w:rPr>
              <w:t>№№ темы</w:t>
            </w:r>
          </w:p>
        </w:tc>
        <w:tc>
          <w:tcPr>
            <w:tcW w:w="3012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816" w:type="dxa"/>
            <w:textDirection w:val="btLr"/>
            <w:vAlign w:val="center"/>
          </w:tcPr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 xml:space="preserve">кол-во </w:t>
            </w:r>
          </w:p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1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Вводный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322C64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</w:t>
            </w:r>
            <w:r w:rsidR="00A03E08" w:rsidRPr="006C2869">
              <w:rPr>
                <w:sz w:val="26"/>
                <w:szCs w:val="26"/>
              </w:rPr>
              <w:t xml:space="preserve"> в античном мире, в эпоху Средневековья и Ренессанса</w:t>
            </w:r>
            <w:r w:rsidRPr="006C2869">
              <w:rPr>
                <w:sz w:val="26"/>
                <w:szCs w:val="26"/>
              </w:rPr>
              <w:t xml:space="preserve"> (повторение)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Итальянская музыка</w:t>
            </w:r>
          </w:p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  <w:lang w:val="en-US"/>
              </w:rPr>
              <w:t>XVIII</w:t>
            </w:r>
            <w:r w:rsidR="00CE3A05" w:rsidRPr="006C2869">
              <w:rPr>
                <w:sz w:val="26"/>
                <w:szCs w:val="26"/>
              </w:rPr>
              <w:t xml:space="preserve"> века; А.</w:t>
            </w:r>
            <w:r w:rsidRPr="006C2869">
              <w:rPr>
                <w:sz w:val="26"/>
                <w:szCs w:val="26"/>
              </w:rPr>
              <w:t>Вивальди,</w:t>
            </w:r>
          </w:p>
          <w:p w:rsidR="00A03E08" w:rsidRPr="006C2869" w:rsidRDefault="00CE3A05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Скарлатти; скрипка и клавесин; камерный оркестр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Эпоха Барокко; расцвет инструментальной музыки; формирование оркестров; жанр скрипичного концерта; </w:t>
            </w:r>
            <w:r w:rsidR="00A47B2E" w:rsidRPr="006C2869">
              <w:rPr>
                <w:sz w:val="26"/>
                <w:szCs w:val="26"/>
                <w:lang w:val="en-US"/>
              </w:rPr>
              <w:t>c</w:t>
            </w:r>
            <w:r w:rsidRPr="006C2869">
              <w:rPr>
                <w:sz w:val="26"/>
                <w:szCs w:val="26"/>
                <w:lang w:val="en-US"/>
              </w:rPr>
              <w:t>oncer</w:t>
            </w:r>
            <w:r w:rsidR="00A47B2E" w:rsidRPr="006C2869">
              <w:rPr>
                <w:sz w:val="26"/>
                <w:szCs w:val="26"/>
                <w:lang w:val="en-US"/>
              </w:rPr>
              <w:t>t</w:t>
            </w:r>
            <w:r w:rsidRPr="006C2869">
              <w:rPr>
                <w:sz w:val="26"/>
                <w:szCs w:val="26"/>
                <w:lang w:val="en-US"/>
              </w:rPr>
              <w:t>o</w:t>
            </w:r>
            <w:r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  <w:lang w:val="en-US"/>
              </w:rPr>
              <w:t>grosso</w:t>
            </w:r>
            <w:r w:rsidR="00A47B2E" w:rsidRPr="006C2869">
              <w:rPr>
                <w:sz w:val="26"/>
                <w:szCs w:val="26"/>
              </w:rPr>
              <w:t>; к</w:t>
            </w:r>
            <w:r w:rsidRPr="006C2869">
              <w:rPr>
                <w:sz w:val="26"/>
                <w:szCs w:val="26"/>
              </w:rPr>
              <w:t>лавирные сонаты; неаполитанская школа.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Опера и оратория в </w:t>
            </w:r>
            <w:r w:rsidR="00CE3A05" w:rsidRPr="006C2869">
              <w:rPr>
                <w:sz w:val="26"/>
                <w:szCs w:val="26"/>
                <w:lang w:val="en-US"/>
              </w:rPr>
              <w:t>XVIII</w:t>
            </w:r>
            <w:r w:rsidRPr="006C2869">
              <w:rPr>
                <w:sz w:val="26"/>
                <w:szCs w:val="26"/>
              </w:rPr>
              <w:t xml:space="preserve"> веке; Г.</w:t>
            </w:r>
            <w:r w:rsidR="00CE3A05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>Гендель,</w:t>
            </w:r>
            <w:r w:rsidR="00594F90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К.</w:t>
            </w:r>
            <w:r w:rsidR="00CE3A05" w:rsidRPr="006C2869">
              <w:rPr>
                <w:sz w:val="26"/>
                <w:szCs w:val="26"/>
              </w:rPr>
              <w:t>В.</w:t>
            </w:r>
            <w:r w:rsidRPr="006C2869">
              <w:rPr>
                <w:sz w:val="26"/>
                <w:szCs w:val="26"/>
              </w:rPr>
              <w:t>Глюк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Монументальные вокально-оркестровые сочинения эпохи Барокко и классицизма. Ознакомление с отдельными частями из произведений для камерного оркестра </w:t>
            </w:r>
            <w:r w:rsidR="00A47B2E" w:rsidRPr="006C2869">
              <w:rPr>
                <w:sz w:val="26"/>
                <w:szCs w:val="26"/>
              </w:rPr>
              <w:t>Г.Ф.</w:t>
            </w:r>
            <w:r w:rsidRPr="006C2869">
              <w:rPr>
                <w:sz w:val="26"/>
                <w:szCs w:val="26"/>
              </w:rPr>
              <w:t>Генделя, ари</w:t>
            </w:r>
            <w:r w:rsidR="00322C64" w:rsidRPr="006C2869">
              <w:rPr>
                <w:sz w:val="26"/>
                <w:szCs w:val="26"/>
              </w:rPr>
              <w:t>ями</w:t>
            </w:r>
            <w:r w:rsidRPr="006C2869">
              <w:rPr>
                <w:sz w:val="26"/>
                <w:szCs w:val="26"/>
              </w:rPr>
              <w:t xml:space="preserve"> из опер, хор</w:t>
            </w:r>
            <w:r w:rsidR="00322C64" w:rsidRPr="006C2869">
              <w:rPr>
                <w:sz w:val="26"/>
                <w:szCs w:val="26"/>
              </w:rPr>
              <w:t>ами</w:t>
            </w:r>
            <w:r w:rsidRPr="006C2869">
              <w:rPr>
                <w:sz w:val="26"/>
                <w:szCs w:val="26"/>
              </w:rPr>
              <w:t xml:space="preserve"> из ораторий;</w:t>
            </w:r>
            <w:r w:rsidR="00322C64" w:rsidRPr="006C2869">
              <w:rPr>
                <w:sz w:val="26"/>
                <w:szCs w:val="26"/>
              </w:rPr>
              <w:t xml:space="preserve"> фрагментами</w:t>
            </w:r>
            <w:r w:rsidRPr="006C2869">
              <w:rPr>
                <w:sz w:val="26"/>
                <w:szCs w:val="26"/>
              </w:rPr>
              <w:t xml:space="preserve"> из оперы «Орфей»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Немецкие романтики  первой половины </w:t>
            </w:r>
            <w:r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века: </w:t>
            </w:r>
            <w:r w:rsidR="00A47B2E" w:rsidRPr="006C2869">
              <w:rPr>
                <w:sz w:val="26"/>
                <w:szCs w:val="26"/>
              </w:rPr>
              <w:t>К.М.</w:t>
            </w:r>
            <w:r w:rsidRPr="006C2869">
              <w:rPr>
                <w:sz w:val="26"/>
                <w:szCs w:val="26"/>
              </w:rPr>
              <w:t xml:space="preserve">Вебер, </w:t>
            </w:r>
            <w:r w:rsidR="00A47B2E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>Мендельсон,</w:t>
            </w:r>
            <w:r w:rsidR="00A47B2E" w:rsidRPr="006C2869">
              <w:rPr>
                <w:sz w:val="26"/>
                <w:szCs w:val="26"/>
              </w:rPr>
              <w:t xml:space="preserve"> Р.</w:t>
            </w:r>
            <w:r w:rsidRPr="006C2869">
              <w:rPr>
                <w:sz w:val="26"/>
                <w:szCs w:val="26"/>
              </w:rPr>
              <w:t>Шуман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романтическая опера (увертюра, хор охотников из оперы  «Волшебный стрелок»). Музыка в драматическом театре («Сон в летнюю ночь»), лирико-исповедальный </w:t>
            </w:r>
            <w:r w:rsidR="00A47B2E" w:rsidRPr="006C2869">
              <w:rPr>
                <w:sz w:val="26"/>
                <w:szCs w:val="26"/>
              </w:rPr>
              <w:t>характер</w:t>
            </w:r>
            <w:r w:rsidRPr="006C2869">
              <w:rPr>
                <w:sz w:val="26"/>
                <w:szCs w:val="26"/>
              </w:rPr>
              <w:t xml:space="preserve"> творчества романтиков (цикл «Любовь поэта»)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Ф.</w:t>
            </w:r>
            <w:r w:rsidR="00A03E08" w:rsidRPr="006C2869">
              <w:rPr>
                <w:sz w:val="26"/>
                <w:szCs w:val="26"/>
              </w:rPr>
              <w:t>Лист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симфонизм,</w:t>
            </w:r>
            <w:r w:rsidR="00A03E08" w:rsidRPr="006C2869">
              <w:rPr>
                <w:sz w:val="26"/>
                <w:szCs w:val="26"/>
              </w:rPr>
              <w:t xml:space="preserve"> его специфика; «Прелюды»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>Берлиоз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симфонизм; гротеск в музыке; «Фантастическая» симфония  2, 4, 5 части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Н.</w:t>
            </w:r>
            <w:r w:rsidR="00A03E08" w:rsidRPr="006C2869">
              <w:rPr>
                <w:sz w:val="26"/>
                <w:szCs w:val="26"/>
              </w:rPr>
              <w:t>Паганини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Виртуозы-исполнители и их творчество; Каприс №24 и сочинения  </w:t>
            </w:r>
            <w:r w:rsidR="00A47B2E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 xml:space="preserve">Листа, </w:t>
            </w:r>
            <w:r w:rsidR="00A47B2E" w:rsidRPr="006C2869">
              <w:rPr>
                <w:sz w:val="26"/>
                <w:szCs w:val="26"/>
              </w:rPr>
              <w:t>И.</w:t>
            </w:r>
            <w:r w:rsidRPr="006C2869">
              <w:rPr>
                <w:sz w:val="26"/>
                <w:szCs w:val="26"/>
              </w:rPr>
              <w:t>Брамса на тему</w:t>
            </w:r>
            <w:r w:rsidR="005A4F87" w:rsidRPr="006C2869">
              <w:rPr>
                <w:sz w:val="26"/>
                <w:szCs w:val="26"/>
              </w:rPr>
              <w:t xml:space="preserve"> Н.Паганини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Россини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Разнообразие творчества итальянского композитора; духовная музыка </w:t>
            </w:r>
            <w:r w:rsidR="00A47B2E" w:rsidRPr="006C2869">
              <w:rPr>
                <w:sz w:val="26"/>
                <w:szCs w:val="26"/>
              </w:rPr>
              <w:t>Д.</w:t>
            </w:r>
            <w:r w:rsidRPr="006C2869">
              <w:rPr>
                <w:sz w:val="26"/>
                <w:szCs w:val="26"/>
              </w:rPr>
              <w:t>Россини. Три оперные увертюры и части из «Маленькой торжественной мессы»</w:t>
            </w:r>
            <w:r w:rsidR="005A4F8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Контрольный урок (семинар)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2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К.</w:t>
            </w:r>
            <w:r w:rsidR="00A03E08" w:rsidRPr="006C2869">
              <w:rPr>
                <w:sz w:val="26"/>
                <w:szCs w:val="26"/>
              </w:rPr>
              <w:t>Сен-Санс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Творчество французского романтика. Ознакомление с</w:t>
            </w:r>
            <w:r w:rsidR="00A47B2E" w:rsidRPr="006C2869">
              <w:rPr>
                <w:sz w:val="26"/>
                <w:szCs w:val="26"/>
              </w:rPr>
              <w:t>о</w:t>
            </w:r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Вторым</w:t>
            </w:r>
            <w:r w:rsidRPr="006C2869">
              <w:rPr>
                <w:sz w:val="26"/>
                <w:szCs w:val="26"/>
              </w:rPr>
              <w:t xml:space="preserve"> фортепианным концертом; рондо-каприччиозо</w:t>
            </w:r>
            <w:r w:rsidR="00A47B2E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(для скрипки); ария Далилы из оперы «Самсон и Далила»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И.</w:t>
            </w:r>
            <w:r w:rsidR="00A03E08" w:rsidRPr="006C2869">
              <w:rPr>
                <w:sz w:val="26"/>
                <w:szCs w:val="26"/>
              </w:rPr>
              <w:t>Брамс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Симфонические циклы второй половины </w:t>
            </w:r>
            <w:r w:rsidR="00A47B2E"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века; финалы </w:t>
            </w:r>
            <w:r w:rsidR="00A47B2E" w:rsidRPr="006C2869">
              <w:rPr>
                <w:sz w:val="26"/>
                <w:szCs w:val="26"/>
              </w:rPr>
              <w:t xml:space="preserve">Первой </w:t>
            </w:r>
            <w:r w:rsidRPr="006C2869">
              <w:rPr>
                <w:sz w:val="26"/>
                <w:szCs w:val="26"/>
              </w:rPr>
              <w:t xml:space="preserve"> и </w:t>
            </w:r>
            <w:r w:rsidR="00A47B2E" w:rsidRPr="006C2869">
              <w:rPr>
                <w:sz w:val="26"/>
                <w:szCs w:val="26"/>
              </w:rPr>
              <w:t>Четвертой</w:t>
            </w:r>
            <w:r w:rsidRPr="006C2869">
              <w:rPr>
                <w:sz w:val="26"/>
                <w:szCs w:val="26"/>
              </w:rPr>
              <w:t xml:space="preserve"> симфоний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Верди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Развитие оперных традиций; духовная музыка (фрагмент из «Реквиема»), ознакомление со сценами из опер («Аида», «Травиата», «Риголетто») в видеозаписи.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Р.Вагнер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Музыкальная драма, новое отношение к структуре оперы. Прослушивание: </w:t>
            </w:r>
          </w:p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«Лоэнгрин»: вступление к 1 и 3 действиям;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«Тристан и Изольда»:  вступление к 1 и 3 действию,</w:t>
            </w:r>
            <w:r w:rsidR="00A03E08" w:rsidRPr="006C2869">
              <w:rPr>
                <w:sz w:val="26"/>
                <w:szCs w:val="26"/>
              </w:rPr>
              <w:t xml:space="preserve"> смерть Изольды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А.</w:t>
            </w:r>
            <w:r w:rsidR="00A03E08" w:rsidRPr="006C2869">
              <w:rPr>
                <w:sz w:val="26"/>
                <w:szCs w:val="26"/>
              </w:rPr>
              <w:t xml:space="preserve">Дворжак или </w:t>
            </w:r>
          </w:p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</w:t>
            </w:r>
            <w:r w:rsidR="00A03E08" w:rsidRPr="006C2869">
              <w:rPr>
                <w:sz w:val="26"/>
                <w:szCs w:val="26"/>
              </w:rPr>
              <w:t>Сметана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Творчество чешских композиторов; </w:t>
            </w:r>
            <w:r w:rsidR="00DF5CF7" w:rsidRPr="006C2869">
              <w:rPr>
                <w:sz w:val="26"/>
                <w:szCs w:val="26"/>
              </w:rPr>
              <w:t xml:space="preserve">А.Дворжак: </w:t>
            </w:r>
            <w:r w:rsidR="005A4F87" w:rsidRPr="006C2869">
              <w:rPr>
                <w:sz w:val="26"/>
                <w:szCs w:val="26"/>
              </w:rPr>
              <w:t>9-я симфония, части 3,4, Влтава;</w:t>
            </w:r>
            <w:r w:rsidRPr="006C2869">
              <w:rPr>
                <w:sz w:val="26"/>
                <w:szCs w:val="26"/>
              </w:rPr>
              <w:t xml:space="preserve">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Б.Сметана: </w:t>
            </w:r>
            <w:r w:rsidR="00A03E08" w:rsidRPr="006C2869">
              <w:rPr>
                <w:sz w:val="26"/>
                <w:szCs w:val="26"/>
              </w:rPr>
              <w:t>увертюра к опере «Проданная невеста»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 xml:space="preserve">Малер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Музыкальный постромантизм и экспрессионизм. Возможно прослушивание: 1-я симфония, 3,4 части</w:t>
            </w:r>
            <w:r w:rsidR="006D2D94" w:rsidRPr="006C2869">
              <w:rPr>
                <w:sz w:val="26"/>
                <w:szCs w:val="26"/>
              </w:rPr>
              <w:t>, Адажиетто из 5 симфонии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Французские импрессионисты: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Дебюсси,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Равель, </w:t>
            </w:r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новые трактовки средств выразительности, звукопись. Ознакомление с фортепианными и симфоническими сочинениями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 и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Равеля («Прелюдии», «Болеро» и т.д.). Симфоническая сказка </w:t>
            </w:r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 «Ученик Чародея»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Б.Бриттен и английская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Симфоническая музыка в ХХ веке. Вариации на тему </w:t>
            </w:r>
            <w:r w:rsidR="00DF5CF7" w:rsidRPr="006C2869">
              <w:rPr>
                <w:sz w:val="26"/>
                <w:szCs w:val="26"/>
              </w:rPr>
              <w:t>Г.</w:t>
            </w:r>
            <w:r w:rsidRPr="006C2869">
              <w:rPr>
                <w:sz w:val="26"/>
                <w:szCs w:val="26"/>
              </w:rPr>
              <w:t>Перселла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Гершвин и американская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Джазовая культура. Рапсодия в стиле блюз.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О.Мессиан и французская музыка или композиторы Нововенской школы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Квартет «На конец времени», различные органные пьесы или отрывки из «Лунного Пьеро» А.Шенберга, «Воццека» А.Берга и фортепианные пьесы А.Веберна.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Выдающиеся исполнители ХХ века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Знакомство с аудио- и видео-записями, характеристика и особенности исполнения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Итоговый семинар, </w:t>
            </w:r>
            <w:r w:rsidR="006D2D94" w:rsidRPr="006C2869">
              <w:rPr>
                <w:sz w:val="26"/>
                <w:szCs w:val="26"/>
              </w:rPr>
              <w:t>коллоквиум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C2869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</w:p>
    <w:p w:rsidR="001A19E7" w:rsidRPr="00AD47B4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1A19E7" w:rsidRPr="00AD47B4">
        <w:rPr>
          <w:b/>
          <w:i/>
          <w:sz w:val="28"/>
          <w:szCs w:val="28"/>
        </w:rPr>
        <w:t>Методические рекомендации по проведению урока</w:t>
      </w:r>
      <w:r w:rsidR="00F97311">
        <w:rPr>
          <w:b/>
          <w:i/>
          <w:sz w:val="28"/>
          <w:szCs w:val="28"/>
        </w:rPr>
        <w:t xml:space="preserve"> в 9 (6) классе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Каждую новую тему открывает небольшое вступительное слово преподавателя,  устанавливающее связи новой  темы с содержанием предшествующих уроков, со</w:t>
      </w:r>
      <w:r w:rsidRPr="00203220">
        <w:rPr>
          <w:sz w:val="28"/>
          <w:szCs w:val="28"/>
        </w:rPr>
        <w:softHyphen/>
        <w:t>бирающее вниман</w:t>
      </w:r>
      <w:r>
        <w:rPr>
          <w:sz w:val="28"/>
          <w:szCs w:val="28"/>
        </w:rPr>
        <w:t>ие учеников. Затем слово передае</w:t>
      </w:r>
      <w:r w:rsidRPr="00203220">
        <w:rPr>
          <w:sz w:val="28"/>
          <w:szCs w:val="28"/>
        </w:rPr>
        <w:t>тся ученику, подготовив</w:t>
      </w:r>
      <w:r w:rsidRPr="00203220">
        <w:rPr>
          <w:sz w:val="28"/>
          <w:szCs w:val="28"/>
        </w:rPr>
        <w:softHyphen/>
        <w:t>шего сообщение (доклад) по данной теме в пределах 5-10 минут (возможно чтение заранее написанного текста). Оно должно содержать краткую характеристи</w:t>
      </w:r>
      <w:r w:rsidRPr="00203220">
        <w:rPr>
          <w:sz w:val="28"/>
          <w:szCs w:val="28"/>
        </w:rPr>
        <w:softHyphen/>
        <w:t>ку эпохи, среды, личности и творческого наследия композитора (при этом необходимо приводить наиболее значительные факты из жизни композитора). Ввиду того</w:t>
      </w:r>
      <w:r w:rsidRPr="00203220">
        <w:rPr>
          <w:i/>
          <w:iCs/>
          <w:sz w:val="28"/>
          <w:szCs w:val="28"/>
        </w:rPr>
        <w:t xml:space="preserve">,  </w:t>
      </w:r>
      <w:r w:rsidRPr="00203220">
        <w:rPr>
          <w:sz w:val="28"/>
          <w:szCs w:val="28"/>
        </w:rPr>
        <w:t>что подобная форма заданий ранее не практиковалась и представ</w:t>
      </w:r>
      <w:r w:rsidRPr="00203220">
        <w:rPr>
          <w:sz w:val="28"/>
          <w:szCs w:val="28"/>
        </w:rPr>
        <w:softHyphen/>
        <w:t>ляет для подростка определенную сложность, задача преподавателя - объя</w:t>
      </w:r>
      <w:r w:rsidRPr="00203220">
        <w:rPr>
          <w:sz w:val="28"/>
          <w:szCs w:val="28"/>
        </w:rPr>
        <w:softHyphen/>
        <w:t>снить, каким должно быть подобное сообщение и как его следует готовить.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before="29"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</w:t>
      </w:r>
      <w:r w:rsidRPr="00203220">
        <w:rPr>
          <w:sz w:val="28"/>
          <w:szCs w:val="28"/>
        </w:rPr>
        <w:softHyphen/>
        <w:t>ращение к иным источникам информации (словари, справочники, энциклопе</w:t>
      </w:r>
      <w:r w:rsidRPr="00203220">
        <w:rPr>
          <w:sz w:val="28"/>
          <w:szCs w:val="28"/>
        </w:rPr>
        <w:softHyphen/>
        <w:t>дии, литература о музыке для школьников). И здесь не обойтись без советов и практической помощи преподавателя.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 xml:space="preserve">Выступление учащегося перед своими одноклассниками </w:t>
      </w:r>
      <w:r>
        <w:rPr>
          <w:sz w:val="28"/>
          <w:szCs w:val="28"/>
        </w:rPr>
        <w:t xml:space="preserve"> должно</w:t>
      </w:r>
      <w:r w:rsidRPr="00203220">
        <w:rPr>
          <w:sz w:val="28"/>
          <w:szCs w:val="28"/>
        </w:rPr>
        <w:t xml:space="preserve"> быть прокомментирован</w:t>
      </w:r>
      <w:r>
        <w:rPr>
          <w:sz w:val="28"/>
          <w:szCs w:val="28"/>
        </w:rPr>
        <w:t>о</w:t>
      </w:r>
      <w:r w:rsidRPr="00203220">
        <w:rPr>
          <w:sz w:val="28"/>
          <w:szCs w:val="28"/>
        </w:rPr>
        <w:t xml:space="preserve"> преподавателем, а его замечания и советы</w:t>
      </w:r>
      <w:r>
        <w:rPr>
          <w:sz w:val="28"/>
          <w:szCs w:val="28"/>
        </w:rPr>
        <w:t xml:space="preserve"> -</w:t>
      </w:r>
      <w:r w:rsidRPr="00203220">
        <w:rPr>
          <w:sz w:val="28"/>
          <w:szCs w:val="28"/>
        </w:rPr>
        <w:t xml:space="preserve"> учтены будущими «докладчиками». Количество выступлений каждого ученика зависит от числен</w:t>
      </w:r>
      <w:r w:rsidRPr="00203220">
        <w:rPr>
          <w:sz w:val="28"/>
          <w:szCs w:val="28"/>
        </w:rPr>
        <w:softHyphen/>
        <w:t>ного состава группы, но не должно быть менее 2-3</w:t>
      </w:r>
      <w:r>
        <w:rPr>
          <w:sz w:val="28"/>
          <w:szCs w:val="28"/>
        </w:rPr>
        <w:t>-х</w:t>
      </w:r>
      <w:r w:rsidRPr="00203220">
        <w:rPr>
          <w:sz w:val="28"/>
          <w:szCs w:val="28"/>
        </w:rPr>
        <w:t xml:space="preserve"> раз в учебном году. Каждое выступление засчитывается как выполнение требований и </w:t>
      </w:r>
      <w:r>
        <w:rPr>
          <w:sz w:val="28"/>
          <w:szCs w:val="28"/>
        </w:rPr>
        <w:t xml:space="preserve">включается </w:t>
      </w:r>
      <w:r w:rsidRPr="00203220">
        <w:rPr>
          <w:sz w:val="28"/>
          <w:szCs w:val="28"/>
        </w:rPr>
        <w:t>в об</w:t>
      </w:r>
      <w:r w:rsidRPr="00203220">
        <w:rPr>
          <w:sz w:val="28"/>
          <w:szCs w:val="28"/>
        </w:rPr>
        <w:softHyphen/>
      </w:r>
      <w:r>
        <w:rPr>
          <w:sz w:val="28"/>
          <w:szCs w:val="28"/>
        </w:rPr>
        <w:t>щий заче</w:t>
      </w:r>
      <w:r w:rsidRPr="00203220">
        <w:rPr>
          <w:sz w:val="28"/>
          <w:szCs w:val="28"/>
        </w:rPr>
        <w:t>т. Оценивать выступления в баллах нежелательно, - самостояте</w:t>
      </w:r>
      <w:r w:rsidRPr="00203220">
        <w:rPr>
          <w:sz w:val="28"/>
          <w:szCs w:val="28"/>
        </w:rPr>
        <w:softHyphen/>
        <w:t>льность учащихся при подготовке выступления всегда относительна, и это неизбежно в силу характера самого задания и отсутствия опыта. Обучаю</w:t>
      </w:r>
      <w:r w:rsidRPr="00203220">
        <w:rPr>
          <w:sz w:val="28"/>
          <w:szCs w:val="28"/>
        </w:rPr>
        <w:softHyphen/>
        <w:t>щая направленность такого задания - в приобщении школьников к студен</w:t>
      </w:r>
      <w:r w:rsidRPr="00203220">
        <w:rPr>
          <w:sz w:val="28"/>
          <w:szCs w:val="28"/>
        </w:rPr>
        <w:softHyphen/>
        <w:t>ческому виду работы над текстовым материалом, из которого нужно отоб</w:t>
      </w:r>
      <w:r w:rsidRPr="00203220">
        <w:rPr>
          <w:sz w:val="28"/>
          <w:szCs w:val="28"/>
        </w:rPr>
        <w:softHyphen/>
        <w:t>рать минимум необходимого. Распределение тем для сообщений можно осу</w:t>
      </w:r>
      <w:r w:rsidRPr="00203220">
        <w:rPr>
          <w:sz w:val="28"/>
          <w:szCs w:val="28"/>
        </w:rPr>
        <w:softHyphen/>
        <w:t>ществить как в начале четверти, полугодия, так и по ходу занятий.</w:t>
      </w:r>
    </w:p>
    <w:p w:rsidR="001A19E7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Основное время урока посвящается прослушиванию музыки с необходи</w:t>
      </w:r>
      <w:r w:rsidRPr="00203220">
        <w:rPr>
          <w:sz w:val="28"/>
          <w:szCs w:val="28"/>
        </w:rPr>
        <w:softHyphen/>
        <w:t>мым предисловием преподавателя, подготавливающим осмысленное восприятие произведения (возможен предварительный показ одной или нескольких осно</w:t>
      </w:r>
      <w:r w:rsidRPr="00203220">
        <w:rPr>
          <w:sz w:val="28"/>
          <w:szCs w:val="28"/>
        </w:rPr>
        <w:softHyphen/>
        <w:t>вных тем на фортепиано). Обмен впечатлениями и краткое подведение ито</w:t>
      </w:r>
      <w:r w:rsidRPr="00203220">
        <w:rPr>
          <w:sz w:val="28"/>
          <w:szCs w:val="28"/>
        </w:rPr>
        <w:softHyphen/>
        <w:t>гов завершают урок.</w:t>
      </w:r>
    </w:p>
    <w:p w:rsidR="001A19E7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C2869" w:rsidRPr="00E71799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b/>
          <w:sz w:val="28"/>
          <w:szCs w:val="28"/>
        </w:rPr>
      </w:pPr>
      <w:r w:rsidRPr="00B80E01">
        <w:rPr>
          <w:b/>
          <w:sz w:val="28"/>
          <w:szCs w:val="28"/>
        </w:rPr>
        <w:t>Ожидаемые р</w:t>
      </w:r>
      <w:r>
        <w:rPr>
          <w:b/>
          <w:sz w:val="28"/>
          <w:szCs w:val="28"/>
        </w:rPr>
        <w:t>езультаты и способы их проверки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before="19" w:line="360" w:lineRule="auto"/>
        <w:ind w:right="82"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Дополнительный год обучения должен содействовать проявлению твор</w:t>
      </w:r>
      <w:r w:rsidRPr="00B80E01">
        <w:rPr>
          <w:sz w:val="28"/>
          <w:szCs w:val="28"/>
        </w:rPr>
        <w:softHyphen/>
        <w:t xml:space="preserve">ческой инициативы учащихся. Хорошо обсудить с ними </w:t>
      </w:r>
      <w:r>
        <w:rPr>
          <w:sz w:val="28"/>
          <w:szCs w:val="28"/>
        </w:rPr>
        <w:t>на первых уроках</w:t>
      </w:r>
      <w:r w:rsidRPr="00B80E01">
        <w:rPr>
          <w:sz w:val="28"/>
          <w:szCs w:val="28"/>
        </w:rPr>
        <w:t xml:space="preserve"> общую тематику занятий, выслушать и учесть пожелания учеников, объяснить на</w:t>
      </w:r>
      <w:r w:rsidRPr="00B80E01">
        <w:rPr>
          <w:sz w:val="28"/>
          <w:szCs w:val="28"/>
        </w:rPr>
        <w:softHyphen/>
        <w:t>значение и содержание их сообщений, предусмотреть возможность исполне</w:t>
      </w:r>
      <w:r w:rsidRPr="00B80E01">
        <w:rPr>
          <w:sz w:val="28"/>
          <w:szCs w:val="28"/>
        </w:rPr>
        <w:softHyphen/>
        <w:t>ния музыки (по тематике занятии) школьниками</w:t>
      </w:r>
      <w:r>
        <w:rPr>
          <w:sz w:val="28"/>
          <w:szCs w:val="28"/>
        </w:rPr>
        <w:t>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b/>
          <w:sz w:val="28"/>
          <w:szCs w:val="28"/>
        </w:rPr>
        <w:t>Текущий контроль.</w:t>
      </w:r>
      <w:r>
        <w:rPr>
          <w:b/>
          <w:i/>
          <w:sz w:val="28"/>
          <w:szCs w:val="28"/>
        </w:rPr>
        <w:t xml:space="preserve"> </w:t>
      </w:r>
      <w:r w:rsidRPr="00B80E01">
        <w:rPr>
          <w:sz w:val="28"/>
          <w:szCs w:val="28"/>
        </w:rPr>
        <w:t>Традиционная поурочная проверка знаний должна сочетаться с иными формами контроля, наприме</w:t>
      </w:r>
      <w:r>
        <w:rPr>
          <w:sz w:val="28"/>
          <w:szCs w:val="28"/>
        </w:rPr>
        <w:t>р небольшими тестовыми работами.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Должны оцениваться также сообщения учеников, поощряться и учитываться высказывания по ходу урока. Возникающие эле</w:t>
      </w:r>
      <w:r w:rsidRPr="00B80E01">
        <w:rPr>
          <w:sz w:val="28"/>
          <w:szCs w:val="28"/>
        </w:rPr>
        <w:softHyphen/>
        <w:t xml:space="preserve">менты дискуссии могут свидетельствовать о растущем интересе к занятиям, способствовать выявлению собственных суждений.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Видом текущего контроля является контрольный урок, если проводится самим преподавателем без присутствия комиссии.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Промежуточный контроль</w:t>
      </w:r>
      <w:r>
        <w:rPr>
          <w:b/>
          <w:sz w:val="28"/>
          <w:szCs w:val="28"/>
        </w:rPr>
        <w:t xml:space="preserve"> в виде контрольного урока или зачета</w:t>
      </w:r>
      <w:r w:rsidRPr="00B80E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проводиться в конце полугодий</w:t>
      </w:r>
      <w:r w:rsidRPr="00B80E01">
        <w:rPr>
          <w:sz w:val="28"/>
          <w:szCs w:val="28"/>
        </w:rPr>
        <w:t>. Можно рекомендо</w:t>
      </w:r>
      <w:r>
        <w:rPr>
          <w:sz w:val="28"/>
          <w:szCs w:val="28"/>
        </w:rPr>
        <w:t xml:space="preserve">вать для такого контроля такой вид оценивания, как </w:t>
      </w:r>
      <w:r w:rsidRPr="00B80E01">
        <w:rPr>
          <w:sz w:val="28"/>
          <w:szCs w:val="28"/>
        </w:rPr>
        <w:t>сем</w:t>
      </w:r>
      <w:r>
        <w:rPr>
          <w:sz w:val="28"/>
          <w:szCs w:val="28"/>
        </w:rPr>
        <w:t>инар по пройденному материалу.</w:t>
      </w:r>
      <w:r w:rsidRPr="00B80E01">
        <w:rPr>
          <w:sz w:val="28"/>
          <w:szCs w:val="28"/>
        </w:rPr>
        <w:t xml:space="preserve"> Ответы на семинаре, как и ак</w:t>
      </w:r>
      <w:r w:rsidRPr="00B80E01">
        <w:rPr>
          <w:sz w:val="28"/>
          <w:szCs w:val="28"/>
        </w:rPr>
        <w:softHyphen/>
        <w:t>тивность учеников в его работе, оцениваются</w:t>
      </w:r>
      <w:r>
        <w:rPr>
          <w:sz w:val="28"/>
          <w:szCs w:val="28"/>
        </w:rPr>
        <w:t xml:space="preserve"> </w:t>
      </w:r>
      <w:r w:rsidRPr="00B80E01">
        <w:rPr>
          <w:sz w:val="28"/>
          <w:szCs w:val="28"/>
        </w:rPr>
        <w:t>дифференцированно.</w:t>
      </w:r>
      <w:r>
        <w:rPr>
          <w:sz w:val="28"/>
          <w:szCs w:val="28"/>
        </w:rPr>
        <w:t xml:space="preserve"> Эффективным видом оценивания является также анализ нового (незнакомого) музыкального произведения, который проводится в старших классах. Контрольный урок или зачет как промежуточная аттестация проводится в присутствии комиссии.</w:t>
      </w:r>
    </w:p>
    <w:p w:rsidR="00F97311" w:rsidRPr="00032462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Итоговый контроль</w:t>
      </w:r>
      <w:r w:rsidRPr="00B80E01">
        <w:rPr>
          <w:sz w:val="28"/>
          <w:szCs w:val="28"/>
        </w:rPr>
        <w:t xml:space="preserve"> предполагает проведение экзамена по музыкальной литературе</w:t>
      </w:r>
      <w:r>
        <w:rPr>
          <w:sz w:val="28"/>
          <w:szCs w:val="28"/>
        </w:rPr>
        <w:t xml:space="preserve"> в соответствии с федеральными государственными требованиями</w:t>
      </w:r>
      <w:r w:rsidRPr="00B80E01">
        <w:rPr>
          <w:sz w:val="28"/>
          <w:szCs w:val="28"/>
        </w:rPr>
        <w:t xml:space="preserve">. </w:t>
      </w:r>
      <w:r w:rsidR="00F97311">
        <w:rPr>
          <w:sz w:val="28"/>
          <w:szCs w:val="28"/>
        </w:rPr>
        <w:t xml:space="preserve">Если учащийся осваивает дополнительный год обучения (6-й или 9-й класс) итоговая аттестация (экзамен) завершает дополнительный год обучения. </w:t>
      </w:r>
    </w:p>
    <w:p w:rsidR="00F97311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Целесообразно </w:t>
      </w:r>
      <w:r w:rsidR="00F97311">
        <w:rPr>
          <w:sz w:val="28"/>
          <w:szCs w:val="28"/>
        </w:rPr>
        <w:t>выпускной экзамен</w:t>
      </w:r>
      <w:r w:rsidRPr="00B80E01">
        <w:rPr>
          <w:sz w:val="28"/>
          <w:szCs w:val="28"/>
        </w:rPr>
        <w:t xml:space="preserve"> проводить не в виде ответов по заранее подготовленным билетам, а в виде коллоквиума и итоговой письменной работы. </w:t>
      </w:r>
      <w:r w:rsidR="00F97311">
        <w:rPr>
          <w:sz w:val="28"/>
          <w:szCs w:val="28"/>
        </w:rPr>
        <w:t xml:space="preserve">Одним из вариантов письменной работы может быть предложен анализ незнакомого произведения. 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Возможно проведение  своеобразной олимпиады, содержание и формы которой </w:t>
      </w:r>
      <w:r w:rsidR="00BA5A4B">
        <w:rPr>
          <w:sz w:val="28"/>
          <w:szCs w:val="28"/>
        </w:rPr>
        <w:t>вы</w:t>
      </w:r>
      <w:r w:rsidRPr="00B80E01">
        <w:rPr>
          <w:sz w:val="28"/>
          <w:szCs w:val="28"/>
        </w:rPr>
        <w:t>бирает сам преподаватель. Особого внимания потребуют учащиеся, поступающие на теоретичес</w:t>
      </w:r>
      <w:r w:rsidRPr="00B80E01">
        <w:rPr>
          <w:sz w:val="28"/>
          <w:szCs w:val="28"/>
        </w:rPr>
        <w:softHyphen/>
        <w:t>кое отделение, где проводится вступительный эк</w:t>
      </w:r>
      <w:r w:rsidRPr="00B80E01">
        <w:rPr>
          <w:sz w:val="28"/>
          <w:szCs w:val="28"/>
        </w:rPr>
        <w:softHyphen/>
        <w:t xml:space="preserve">замен по музыкальной литературе. </w:t>
      </w:r>
    </w:p>
    <w:p w:rsidR="00817FFA" w:rsidRDefault="00817FF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</w:p>
    <w:p w:rsidR="003A4811" w:rsidRDefault="003A4811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</w:p>
    <w:p w:rsidR="003A4811" w:rsidRDefault="003A4811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</w:p>
    <w:p w:rsidR="003A4811" w:rsidRDefault="003A4811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</w:p>
    <w:p w:rsidR="003A4811" w:rsidRPr="00B80E01" w:rsidRDefault="003A4811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</w:p>
    <w:p w:rsidR="00C7381A" w:rsidRPr="00817FFA" w:rsidRDefault="00C7381A" w:rsidP="00E71799">
      <w:pPr>
        <w:shd w:val="clear" w:color="auto" w:fill="FFFFFF"/>
        <w:tabs>
          <w:tab w:val="left" w:pos="9214"/>
        </w:tabs>
        <w:spacing w:after="200" w:line="360" w:lineRule="auto"/>
        <w:ind w:right="-199"/>
        <w:jc w:val="center"/>
        <w:rPr>
          <w:b/>
          <w:sz w:val="28"/>
          <w:szCs w:val="28"/>
        </w:rPr>
      </w:pPr>
      <w:r w:rsidRPr="00817FFA">
        <w:rPr>
          <w:b/>
          <w:sz w:val="28"/>
          <w:szCs w:val="28"/>
        </w:rPr>
        <w:t xml:space="preserve">Результат освоения программы «Музыкальная литература». </w:t>
      </w:r>
    </w:p>
    <w:p w:rsidR="00C7381A" w:rsidRPr="00817FF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/>
        <w:jc w:val="center"/>
        <w:rPr>
          <w:b/>
          <w:sz w:val="28"/>
          <w:szCs w:val="28"/>
        </w:rPr>
      </w:pPr>
      <w:r w:rsidRPr="00817FFA">
        <w:rPr>
          <w:b/>
          <w:sz w:val="28"/>
          <w:szCs w:val="28"/>
        </w:rPr>
        <w:t>Шестой год обучения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должны продемонстрировать:</w:t>
      </w:r>
    </w:p>
    <w:p w:rsidR="00C7381A" w:rsidRPr="00E97FF9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FF9">
        <w:rPr>
          <w:sz w:val="28"/>
          <w:szCs w:val="28"/>
        </w:rPr>
        <w:t>ервичные знания в области основных эстетических и стилевых направлений музыкального, изобразительного, театрального и киноискусства</w:t>
      </w:r>
      <w:r>
        <w:rPr>
          <w:sz w:val="28"/>
          <w:szCs w:val="28"/>
        </w:rPr>
        <w:t>;</w:t>
      </w:r>
    </w:p>
    <w:p w:rsidR="00C7381A" w:rsidRPr="00E97FF9" w:rsidRDefault="00C7381A" w:rsidP="00C7381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97FF9">
        <w:rPr>
          <w:sz w:val="28"/>
          <w:szCs w:val="28"/>
        </w:rPr>
        <w:t>авыки восприятия современной музыки</w:t>
      </w:r>
      <w:r>
        <w:rPr>
          <w:sz w:val="28"/>
          <w:szCs w:val="28"/>
        </w:rPr>
        <w:t>;</w:t>
      </w:r>
    </w:p>
    <w:p w:rsidR="00C7381A" w:rsidRDefault="00C7381A" w:rsidP="00C73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7FF9">
        <w:rPr>
          <w:sz w:val="28"/>
          <w:szCs w:val="28"/>
        </w:rPr>
        <w:t xml:space="preserve">мение понять и объяснить роль и значимость выразительных средств музыки в </w:t>
      </w:r>
      <w:r>
        <w:rPr>
          <w:sz w:val="28"/>
          <w:szCs w:val="28"/>
        </w:rPr>
        <w:t>исполняемом музыкальном произведении;</w:t>
      </w:r>
      <w:r>
        <w:rPr>
          <w:sz w:val="28"/>
          <w:szCs w:val="28"/>
        </w:rPr>
        <w:br/>
        <w:t xml:space="preserve">         умение проанализировать незнакомое музыкальное произведение.</w:t>
      </w:r>
    </w:p>
    <w:p w:rsidR="002E3228" w:rsidRDefault="002E3228" w:rsidP="00703A76">
      <w:pPr>
        <w:spacing w:line="360" w:lineRule="auto"/>
        <w:jc w:val="both"/>
        <w:rPr>
          <w:sz w:val="28"/>
          <w:szCs w:val="28"/>
        </w:rPr>
      </w:pPr>
    </w:p>
    <w:p w:rsidR="006C2869" w:rsidRDefault="006C2869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817FFA" w:rsidRDefault="00817FFA" w:rsidP="00703A76">
      <w:pPr>
        <w:spacing w:line="360" w:lineRule="auto"/>
        <w:jc w:val="both"/>
        <w:rPr>
          <w:sz w:val="28"/>
          <w:szCs w:val="28"/>
        </w:rPr>
      </w:pPr>
    </w:p>
    <w:p w:rsidR="003A4811" w:rsidRPr="00703A76" w:rsidRDefault="003A4811" w:rsidP="00703A76">
      <w:pPr>
        <w:spacing w:line="360" w:lineRule="auto"/>
        <w:jc w:val="both"/>
        <w:rPr>
          <w:sz w:val="28"/>
          <w:szCs w:val="28"/>
        </w:rPr>
      </w:pPr>
    </w:p>
    <w:p w:rsidR="005C7294" w:rsidRPr="00817FFA" w:rsidRDefault="001A19E7" w:rsidP="00E71799">
      <w:pPr>
        <w:spacing w:after="240" w:line="360" w:lineRule="auto"/>
        <w:jc w:val="center"/>
        <w:rPr>
          <w:b/>
          <w:sz w:val="28"/>
          <w:szCs w:val="28"/>
        </w:rPr>
      </w:pPr>
      <w:r w:rsidRPr="00817FFA">
        <w:rPr>
          <w:b/>
          <w:sz w:val="28"/>
          <w:szCs w:val="28"/>
          <w:lang w:val="en-US"/>
        </w:rPr>
        <w:t>VII</w:t>
      </w:r>
      <w:r w:rsidRPr="00817FFA">
        <w:rPr>
          <w:b/>
          <w:sz w:val="28"/>
          <w:szCs w:val="28"/>
        </w:rPr>
        <w:t xml:space="preserve">. </w:t>
      </w:r>
      <w:r w:rsidR="003A4811">
        <w:rPr>
          <w:b/>
          <w:sz w:val="28"/>
          <w:szCs w:val="28"/>
        </w:rPr>
        <w:t>Методическое обеспечение учебного процесса</w:t>
      </w:r>
    </w:p>
    <w:p w:rsidR="00312359" w:rsidRPr="00703A76" w:rsidRDefault="00312359" w:rsidP="00E7179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Занятия по предмету «Музыкальная литература проводятся</w:t>
      </w:r>
      <w:r>
        <w:rPr>
          <w:sz w:val="28"/>
          <w:szCs w:val="28"/>
        </w:rPr>
        <w:t xml:space="preserve"> в сформированных группах </w:t>
      </w:r>
      <w:r w:rsidR="00AA77CB">
        <w:rPr>
          <w:sz w:val="28"/>
          <w:szCs w:val="28"/>
        </w:rPr>
        <w:t xml:space="preserve">от 4 до </w:t>
      </w:r>
      <w:r w:rsidRPr="00703A76">
        <w:rPr>
          <w:sz w:val="28"/>
          <w:szCs w:val="28"/>
        </w:rPr>
        <w:t>10 человек</w:t>
      </w:r>
      <w:r w:rsidR="00AA77CB">
        <w:rPr>
          <w:sz w:val="28"/>
          <w:szCs w:val="28"/>
        </w:rPr>
        <w:t xml:space="preserve"> (мелкогрупповые занятия)</w:t>
      </w:r>
      <w:r w:rsidRPr="00703A76">
        <w:rPr>
          <w:sz w:val="28"/>
          <w:szCs w:val="28"/>
        </w:rPr>
        <w:t>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</w:t>
      </w:r>
      <w:r w:rsidR="0073409D">
        <w:rPr>
          <w:sz w:val="28"/>
          <w:szCs w:val="28"/>
        </w:rPr>
        <w:t>изведения. Методически оправдан</w:t>
      </w:r>
      <w:r w:rsidRPr="00703A76">
        <w:rPr>
          <w:sz w:val="28"/>
          <w:szCs w:val="28"/>
        </w:rPr>
        <w:t>о постоянное подключение обучающихся к обсуждаемой теме, вовлечени</w:t>
      </w:r>
      <w:r w:rsidR="0073409D">
        <w:rPr>
          <w:sz w:val="28"/>
          <w:szCs w:val="28"/>
        </w:rPr>
        <w:t>е их в активный диалог. Подобный метод</w:t>
      </w:r>
      <w:r w:rsidRPr="00703A76">
        <w:rPr>
          <w:sz w:val="28"/>
          <w:szCs w:val="28"/>
        </w:rPr>
        <w:t xml:space="preserve"> способствует </w:t>
      </w:r>
      <w:r w:rsidR="0073409D">
        <w:rPr>
          <w:sz w:val="28"/>
          <w:szCs w:val="28"/>
        </w:rPr>
        <w:t>осознанному восприятию</w:t>
      </w:r>
      <w:r w:rsidRPr="00703A76">
        <w:rPr>
          <w:sz w:val="28"/>
          <w:szCs w:val="28"/>
        </w:rPr>
        <w:t xml:space="preserve"> информации, что приводит к </w:t>
      </w:r>
      <w:r w:rsidR="0073409D">
        <w:rPr>
          <w:sz w:val="28"/>
          <w:szCs w:val="28"/>
        </w:rPr>
        <w:t>формированию устойчивых знаний</w:t>
      </w:r>
      <w:r w:rsidRPr="00703A76">
        <w:rPr>
          <w:sz w:val="28"/>
          <w:szCs w:val="28"/>
        </w:rPr>
        <w:t xml:space="preserve">. 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</w:t>
      </w:r>
      <w:r w:rsidR="007340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каждом уроке «Музыкальной литературы» необходимо повторять и закреплять сведения, полученные на предыдущих занятиях.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Современные технологии позволяют не только </w:t>
      </w:r>
      <w:r w:rsidR="00F97311">
        <w:rPr>
          <w:sz w:val="28"/>
          <w:szCs w:val="28"/>
        </w:rPr>
        <w:t>прослушивать</w:t>
      </w:r>
      <w:r w:rsidRPr="00703A76">
        <w:rPr>
          <w:sz w:val="28"/>
          <w:szCs w:val="28"/>
        </w:rPr>
        <w:t xml:space="preserve"> </w:t>
      </w:r>
      <w:r w:rsidR="00F97311">
        <w:rPr>
          <w:sz w:val="28"/>
          <w:szCs w:val="28"/>
        </w:rPr>
        <w:t>музыкальные произведения</w:t>
      </w:r>
      <w:r w:rsidRPr="00703A76">
        <w:rPr>
          <w:sz w:val="28"/>
          <w:szCs w:val="28"/>
        </w:rPr>
        <w:t xml:space="preserve">, но и </w:t>
      </w:r>
      <w:r w:rsidR="00F97311">
        <w:rPr>
          <w:sz w:val="28"/>
          <w:szCs w:val="28"/>
        </w:rPr>
        <w:t>осуществлять просмотр</w:t>
      </w:r>
      <w:r w:rsidRPr="00703A76">
        <w:rPr>
          <w:sz w:val="28"/>
          <w:szCs w:val="28"/>
        </w:rPr>
        <w:t xml:space="preserve"> видеозапис</w:t>
      </w:r>
      <w:r w:rsidR="00F97311">
        <w:rPr>
          <w:sz w:val="28"/>
          <w:szCs w:val="28"/>
        </w:rPr>
        <w:t>ей</w:t>
      </w:r>
      <w:r w:rsidRPr="00703A76">
        <w:rPr>
          <w:sz w:val="28"/>
          <w:szCs w:val="28"/>
        </w:rPr>
        <w:t xml:space="preserve">. Наиболее целесообразными становятся просмотры на уроках отрывков балетов и опер, </w:t>
      </w:r>
      <w:r w:rsidR="0073409D">
        <w:rPr>
          <w:sz w:val="28"/>
          <w:szCs w:val="28"/>
        </w:rPr>
        <w:t>концертных фрагментов, сопровождаемых</w:t>
      </w:r>
      <w:r w:rsidRPr="00703A76">
        <w:rPr>
          <w:sz w:val="28"/>
          <w:szCs w:val="28"/>
        </w:rPr>
        <w:t xml:space="preserve"> комментариями педагога.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зачастую невозможно прослушать или просмотреть произведение целиком, подобная ситуация предусмотрена учебным планом. Однако в старших классах целесообразно в пределах самостоятельной работы предлагать обучающимся ознакомиться с сочинением в целом, </w:t>
      </w:r>
      <w:r w:rsidR="0073409D">
        <w:rPr>
          <w:sz w:val="28"/>
          <w:szCs w:val="28"/>
        </w:rPr>
        <w:t>используя</w:t>
      </w:r>
      <w:r w:rsidR="00F97311">
        <w:rPr>
          <w:sz w:val="28"/>
          <w:szCs w:val="28"/>
        </w:rPr>
        <w:t xml:space="preserve"> возможности</w:t>
      </w:r>
      <w:r w:rsidRPr="00703A76">
        <w:rPr>
          <w:sz w:val="28"/>
          <w:szCs w:val="28"/>
        </w:rPr>
        <w:t xml:space="preserve"> Интернета.</w:t>
      </w:r>
    </w:p>
    <w:p w:rsidR="00C33FDB" w:rsidRPr="00C042D8" w:rsidRDefault="00C33FDB" w:rsidP="00C33FDB">
      <w:pPr>
        <w:spacing w:line="360" w:lineRule="auto"/>
        <w:ind w:left="720" w:hanging="1287"/>
        <w:jc w:val="center"/>
        <w:rPr>
          <w:b/>
          <w:i/>
          <w:sz w:val="28"/>
          <w:szCs w:val="28"/>
        </w:rPr>
      </w:pPr>
      <w:r w:rsidRPr="00C042D8">
        <w:rPr>
          <w:b/>
          <w:i/>
          <w:sz w:val="28"/>
          <w:szCs w:val="28"/>
        </w:rPr>
        <w:t>Методические рекомендации преподавателям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Повторение и проверка знаний в начале урока помогает мобилизовать внимание учеников, активизировать работу группы и установить связь между 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C33FDB">
        <w:rPr>
          <w:b/>
          <w:sz w:val="28"/>
          <w:szCs w:val="28"/>
        </w:rPr>
        <w:t>словесные методы</w:t>
      </w:r>
      <w:r w:rsidRPr="00C33FDB">
        <w:rPr>
          <w:sz w:val="28"/>
          <w:szCs w:val="28"/>
        </w:rPr>
        <w:t xml:space="preserve"> (объяснение, поисковая и</w:t>
      </w:r>
      <w:r>
        <w:rPr>
          <w:sz w:val="28"/>
          <w:szCs w:val="28"/>
        </w:rPr>
        <w:t xml:space="preserve"> закрепляющая беседа, рассказ). </w:t>
      </w:r>
      <w:r w:rsidRPr="00C33FDB">
        <w:rPr>
          <w:sz w:val="28"/>
          <w:szCs w:val="28"/>
        </w:rPr>
        <w:t xml:space="preserve">Предпочтение должно быть отдано такому методу, как </w:t>
      </w:r>
      <w:r w:rsidRPr="00C33FDB">
        <w:rPr>
          <w:b/>
          <w:sz w:val="28"/>
          <w:szCs w:val="28"/>
        </w:rPr>
        <w:t>беседа</w:t>
      </w:r>
      <w:r w:rsidRPr="00C33FDB">
        <w:rPr>
          <w:sz w:val="28"/>
          <w:szCs w:val="28"/>
        </w:rPr>
        <w:t xml:space="preserve">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метода обучения, как </w:t>
      </w:r>
      <w:r w:rsidRPr="00C33FDB">
        <w:rPr>
          <w:b/>
          <w:sz w:val="28"/>
          <w:szCs w:val="28"/>
        </w:rPr>
        <w:t>объяснение</w:t>
      </w:r>
      <w:r w:rsidRPr="00C33FDB">
        <w:rPr>
          <w:sz w:val="28"/>
          <w:szCs w:val="28"/>
        </w:rPr>
        <w:t xml:space="preserve">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 фразеологические обороты. Специфическим именно для уроков музыкальной литературы является такой словесный метод, как </w:t>
      </w:r>
      <w:r w:rsidRPr="00C33FDB">
        <w:rPr>
          <w:b/>
          <w:sz w:val="28"/>
          <w:szCs w:val="28"/>
        </w:rPr>
        <w:t>расска</w:t>
      </w:r>
      <w:r w:rsidR="005C4B22" w:rsidRPr="005C4B22">
        <w:rPr>
          <w:b/>
          <w:sz w:val="28"/>
          <w:szCs w:val="28"/>
        </w:rPr>
        <w:t>з</w:t>
      </w:r>
      <w:r w:rsidR="005C4B22">
        <w:rPr>
          <w:sz w:val="28"/>
          <w:szCs w:val="28"/>
        </w:rPr>
        <w:t xml:space="preserve">, который </w:t>
      </w:r>
      <w:r w:rsidRPr="00C33FDB">
        <w:rPr>
          <w:sz w:val="28"/>
          <w:szCs w:val="28"/>
        </w:rPr>
        <w:t xml:space="preserve">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b/>
          <w:sz w:val="28"/>
          <w:szCs w:val="28"/>
        </w:rPr>
        <w:t>Наглядные методы</w:t>
      </w:r>
      <w:r w:rsidRPr="00C33FDB">
        <w:rPr>
          <w:sz w:val="28"/>
          <w:szCs w:val="28"/>
        </w:rPr>
        <w:t>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71799" w:rsidRPr="00E71799" w:rsidRDefault="00E71799" w:rsidP="00C33FDB">
      <w:pPr>
        <w:spacing w:line="360" w:lineRule="auto"/>
        <w:ind w:firstLine="709"/>
        <w:jc w:val="both"/>
      </w:pPr>
    </w:p>
    <w:p w:rsidR="00C33FDB" w:rsidRPr="00C33FDB" w:rsidRDefault="0073409D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таблицы по биографии П.И.</w:t>
      </w:r>
      <w:r w:rsidR="00C33FDB" w:rsidRPr="00C33FDB">
        <w:rPr>
          <w:sz w:val="28"/>
          <w:szCs w:val="28"/>
        </w:rPr>
        <w:t>Чайковского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89"/>
        <w:gridCol w:w="2206"/>
        <w:gridCol w:w="1476"/>
        <w:gridCol w:w="1873"/>
      </w:tblGrid>
      <w:tr w:rsidR="0073409D" w:rsidRPr="006C2869" w:rsidTr="0039243E">
        <w:trPr>
          <w:trHeight w:val="604"/>
        </w:trPr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Годы жизни</w:t>
            </w:r>
          </w:p>
        </w:tc>
      </w:tr>
      <w:tr w:rsidR="0073409D" w:rsidRPr="006C2869" w:rsidTr="0039243E">
        <w:trPr>
          <w:trHeight w:val="600"/>
        </w:trPr>
        <w:tc>
          <w:tcPr>
            <w:tcW w:w="1468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1840-1850</w:t>
            </w:r>
          </w:p>
        </w:tc>
        <w:tc>
          <w:tcPr>
            <w:tcW w:w="1989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ind w:firstLine="38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1850-1865</w:t>
            </w:r>
          </w:p>
        </w:tc>
        <w:tc>
          <w:tcPr>
            <w:tcW w:w="220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1866-1877</w:t>
            </w:r>
          </w:p>
        </w:tc>
        <w:tc>
          <w:tcPr>
            <w:tcW w:w="147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1877-1885    </w:t>
            </w:r>
          </w:p>
        </w:tc>
        <w:tc>
          <w:tcPr>
            <w:tcW w:w="1873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1885-1893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Место пребывания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Воткинск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Петербург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Москва</w:t>
            </w:r>
          </w:p>
        </w:tc>
        <w:tc>
          <w:tcPr>
            <w:tcW w:w="1476" w:type="dxa"/>
            <w:shd w:val="clear" w:color="auto" w:fill="auto"/>
          </w:tcPr>
          <w:p w:rsidR="00C33FDB" w:rsidRPr="006C2869" w:rsidRDefault="00C33FDB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Европа, Россия</w:t>
            </w:r>
          </w:p>
        </w:tc>
        <w:tc>
          <w:tcPr>
            <w:tcW w:w="1873" w:type="dxa"/>
            <w:shd w:val="clear" w:color="auto" w:fill="auto"/>
          </w:tcPr>
          <w:p w:rsidR="00C33FDB" w:rsidRPr="006C2869" w:rsidRDefault="0073409D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Подмосковье,</w:t>
            </w:r>
            <w:r w:rsidR="00C33FDB" w:rsidRPr="006C2869">
              <w:rPr>
                <w:sz w:val="26"/>
                <w:szCs w:val="26"/>
              </w:rPr>
              <w:t xml:space="preserve"> Клин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ED510E" w:rsidP="00ED51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Периоды в биографии 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ED510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Детство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Обучение в училище правоведения и консерватории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Работа в консерватории. Педагогическая, композиторская, музыкально-критическая деятельность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E71799" w:rsidRPr="00E71799" w:rsidRDefault="00E71799" w:rsidP="00ED510E">
      <w:pPr>
        <w:spacing w:line="360" w:lineRule="auto"/>
        <w:ind w:firstLine="709"/>
        <w:jc w:val="both"/>
        <w:rPr>
          <w:sz w:val="16"/>
          <w:szCs w:val="16"/>
        </w:rPr>
      </w:pPr>
    </w:p>
    <w:p w:rsidR="00C33FDB" w:rsidRPr="00ED510E" w:rsidRDefault="00C33FDB" w:rsidP="00ED510E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Наблюдение за звучащей музыкой по нотам, разбор </w:t>
      </w:r>
      <w:r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 xml:space="preserve">нотных примеров перед прослушиванием музыки также тесно соприкасается с </w:t>
      </w:r>
      <w:r w:rsidRPr="00C33FDB">
        <w:rPr>
          <w:b/>
          <w:sz w:val="28"/>
          <w:szCs w:val="28"/>
        </w:rPr>
        <w:t>практическими методами обучения.</w:t>
      </w:r>
      <w:r w:rsidRPr="00C33FDB">
        <w:rPr>
          <w:sz w:val="28"/>
          <w:szCs w:val="28"/>
        </w:rPr>
        <w:t xml:space="preserve"> К ним можно также отнести прослушивание музыкальных произведений без нотного текста и работу с текстом учебника. Формирование умения </w:t>
      </w:r>
      <w:r w:rsidR="005C4B22">
        <w:rPr>
          <w:sz w:val="28"/>
          <w:szCs w:val="28"/>
        </w:rPr>
        <w:t>слушать музыкальное произведение</w:t>
      </w:r>
      <w:r w:rsidRPr="00C33FDB">
        <w:rPr>
          <w:sz w:val="28"/>
          <w:szCs w:val="28"/>
        </w:rPr>
        <w:t xml:space="preserve"> с одновременным наблюдением по нотам должно происходить в ходе систематических упражнений. Степень трудности должна быть посильной для </w:t>
      </w:r>
      <w:r w:rsidR="00817FFA">
        <w:rPr>
          <w:sz w:val="28"/>
          <w:szCs w:val="28"/>
        </w:rPr>
        <w:t>обучающихся</w:t>
      </w:r>
      <w:r w:rsidRPr="00C33FDB">
        <w:rPr>
          <w:sz w:val="28"/>
          <w:szCs w:val="28"/>
        </w:rPr>
        <w:t xml:space="preserve"> и не отвлекать их от музыки. Перед началом прослушивания любого произведения преподавателю следует объяснить, на что следует обратить внимание, а во время прослушивания помогать ученикам следить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Прослушивание музыки без нотного текста, с одной стороны, представляется самым естественным, с другой стороны 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постепенно. Педагогу необходимо уметь организовывать внимание </w:t>
      </w:r>
      <w:r w:rsidR="00817FFA">
        <w:rPr>
          <w:sz w:val="28"/>
          <w:szCs w:val="28"/>
        </w:rPr>
        <w:t>обучающихся</w:t>
      </w:r>
      <w:r w:rsidRPr="00C33FDB">
        <w:rPr>
          <w:sz w:val="28"/>
          <w:szCs w:val="28"/>
        </w:rPr>
        <w:t>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</w:t>
      </w:r>
      <w:r w:rsidR="00817FFA">
        <w:rPr>
          <w:sz w:val="28"/>
          <w:szCs w:val="28"/>
        </w:rPr>
        <w:t>обучающиеся</w:t>
      </w:r>
      <w:r w:rsidRPr="00C33FDB">
        <w:rPr>
          <w:sz w:val="28"/>
          <w:szCs w:val="28"/>
        </w:rPr>
        <w:t xml:space="preserve">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</w:t>
      </w:r>
      <w:r w:rsidRPr="00C33FDB">
        <w:rPr>
          <w:color w:val="00B050"/>
          <w:sz w:val="28"/>
          <w:szCs w:val="28"/>
        </w:rPr>
        <w:t xml:space="preserve"> </w:t>
      </w:r>
      <w:r w:rsidRPr="00C33FDB">
        <w:rPr>
          <w:sz w:val="28"/>
          <w:szCs w:val="28"/>
        </w:rPr>
        <w:t>сценического произведения). Учебник должен максимально использоваться учениками для самостоятельной домашней работы.</w:t>
      </w:r>
    </w:p>
    <w:p w:rsidR="00C042D8" w:rsidRDefault="00C33FDB" w:rsidP="00224076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Завершая урок, целесообразно сделать небольшое повторение, акцентировав внимание учеников на новых знаниях, полученных во время занятия. </w:t>
      </w:r>
    </w:p>
    <w:p w:rsidR="005C4B22" w:rsidRPr="00C042D8" w:rsidRDefault="005C4B22" w:rsidP="00C042D8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B22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Домашнее задание, которое ученики получают в конце урока, должно логично вытекать из пройденного в классе. </w:t>
      </w:r>
      <w:r w:rsidR="00817FFA">
        <w:rPr>
          <w:sz w:val="28"/>
          <w:szCs w:val="28"/>
        </w:rPr>
        <w:t>Обучающимся</w:t>
      </w:r>
      <w:r w:rsidRPr="00C33FDB">
        <w:rPr>
          <w:sz w:val="28"/>
          <w:szCs w:val="28"/>
        </w:rPr>
        <w:t xml:space="preserve">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</w:t>
      </w:r>
      <w:r w:rsidR="00C042D8">
        <w:rPr>
          <w:sz w:val="28"/>
          <w:szCs w:val="28"/>
        </w:rPr>
        <w:t>что для этого нужно сделать</w:t>
      </w:r>
      <w:r w:rsidRPr="00C33FDB">
        <w:rPr>
          <w:sz w:val="28"/>
          <w:szCs w:val="28"/>
        </w:rPr>
        <w:t xml:space="preserve"> дома.</w:t>
      </w:r>
    </w:p>
    <w:p w:rsidR="005C4B22" w:rsidRDefault="005C4B22" w:rsidP="005C4B2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Самостоятельная (внеаудиторная) работа составляет 1 час в неделю. Для достиже</w:t>
      </w:r>
      <w:r>
        <w:rPr>
          <w:sz w:val="28"/>
          <w:szCs w:val="28"/>
        </w:rPr>
        <w:t>ния лучших результатов рекомендуется</w:t>
      </w:r>
      <w:r w:rsidRPr="00703A76">
        <w:rPr>
          <w:sz w:val="28"/>
          <w:szCs w:val="28"/>
        </w:rPr>
        <w:t xml:space="preserve"> делить это время на две части на протяжении недели от урока до урока. Регулярная самостоятельная работа включает в себя</w:t>
      </w:r>
      <w:r>
        <w:rPr>
          <w:sz w:val="28"/>
          <w:szCs w:val="28"/>
        </w:rPr>
        <w:t>, в том числе,</w:t>
      </w:r>
      <w:r w:rsidRPr="00703A76">
        <w:rPr>
          <w:sz w:val="28"/>
          <w:szCs w:val="28"/>
        </w:rPr>
        <w:t xml:space="preserve"> повторение пройденного материала (соответствующие разделы в учебниках)</w:t>
      </w:r>
      <w:r>
        <w:rPr>
          <w:sz w:val="28"/>
          <w:szCs w:val="28"/>
        </w:rPr>
        <w:t>, поиск информации</w:t>
      </w:r>
      <w:r w:rsidRPr="00703A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закрепление сведений, связанных с изучаемыми темами, повторение </w:t>
      </w:r>
      <w:r w:rsidRPr="00703A76">
        <w:rPr>
          <w:sz w:val="28"/>
          <w:szCs w:val="28"/>
        </w:rPr>
        <w:t>музыкальных тем.</w:t>
      </w:r>
    </w:p>
    <w:p w:rsidR="00817FFA" w:rsidRDefault="00817FFA" w:rsidP="005C4B22">
      <w:pPr>
        <w:spacing w:line="360" w:lineRule="auto"/>
        <w:ind w:firstLine="709"/>
        <w:jc w:val="both"/>
        <w:rPr>
          <w:sz w:val="28"/>
          <w:szCs w:val="28"/>
        </w:rPr>
      </w:pPr>
    </w:p>
    <w:p w:rsidR="00817FFA" w:rsidRDefault="00817FFA" w:rsidP="005C4B22">
      <w:pPr>
        <w:spacing w:line="360" w:lineRule="auto"/>
        <w:ind w:firstLine="709"/>
        <w:jc w:val="both"/>
        <w:rPr>
          <w:sz w:val="28"/>
          <w:szCs w:val="28"/>
        </w:rPr>
      </w:pPr>
    </w:p>
    <w:p w:rsidR="00817FFA" w:rsidRDefault="00817FFA" w:rsidP="005C4B22">
      <w:pPr>
        <w:spacing w:line="360" w:lineRule="auto"/>
        <w:ind w:firstLine="709"/>
        <w:jc w:val="both"/>
        <w:rPr>
          <w:sz w:val="28"/>
          <w:szCs w:val="28"/>
        </w:rPr>
      </w:pPr>
    </w:p>
    <w:p w:rsidR="00817FFA" w:rsidRDefault="00817FFA" w:rsidP="005C4B22">
      <w:pPr>
        <w:spacing w:line="360" w:lineRule="auto"/>
        <w:ind w:firstLine="709"/>
        <w:jc w:val="both"/>
        <w:rPr>
          <w:sz w:val="28"/>
          <w:szCs w:val="28"/>
        </w:rPr>
      </w:pPr>
    </w:p>
    <w:p w:rsidR="005C7294" w:rsidRPr="003A4811" w:rsidRDefault="004E513E" w:rsidP="00E71799">
      <w:pPr>
        <w:spacing w:line="360" w:lineRule="auto"/>
        <w:jc w:val="center"/>
        <w:rPr>
          <w:b/>
          <w:sz w:val="32"/>
          <w:szCs w:val="32"/>
        </w:rPr>
      </w:pPr>
      <w:r w:rsidRPr="003A4811">
        <w:rPr>
          <w:b/>
          <w:sz w:val="32"/>
          <w:szCs w:val="32"/>
          <w:lang w:val="en-US"/>
        </w:rPr>
        <w:t>VII</w:t>
      </w:r>
      <w:r w:rsidR="001A19E7" w:rsidRPr="003A4811">
        <w:rPr>
          <w:b/>
          <w:sz w:val="32"/>
          <w:szCs w:val="32"/>
          <w:lang w:val="en-US"/>
        </w:rPr>
        <w:t>I</w:t>
      </w:r>
      <w:r w:rsidRPr="003A4811">
        <w:rPr>
          <w:b/>
          <w:sz w:val="32"/>
          <w:szCs w:val="32"/>
        </w:rPr>
        <w:t xml:space="preserve">. </w:t>
      </w:r>
      <w:r w:rsidR="005C7294" w:rsidRPr="003A4811">
        <w:rPr>
          <w:b/>
          <w:sz w:val="32"/>
          <w:szCs w:val="32"/>
        </w:rPr>
        <w:t>Список у</w:t>
      </w:r>
      <w:r w:rsidR="00FE021C" w:rsidRPr="003A4811">
        <w:rPr>
          <w:b/>
          <w:sz w:val="32"/>
          <w:szCs w:val="32"/>
        </w:rPr>
        <w:t>чебной и методической литературы</w:t>
      </w:r>
    </w:p>
    <w:p w:rsidR="00861911" w:rsidRPr="00E71799" w:rsidRDefault="00861911" w:rsidP="00E71799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9B1B64" w:rsidRPr="003A4811" w:rsidRDefault="00B8133F" w:rsidP="00B54D3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Аверьянова О.</w:t>
      </w:r>
      <w:r w:rsidR="009B1B64" w:rsidRPr="003A4811">
        <w:rPr>
          <w:rFonts w:ascii="Times New Roman" w:hAnsi="Times New Roman"/>
          <w:sz w:val="28"/>
          <w:szCs w:val="28"/>
        </w:rPr>
        <w:t xml:space="preserve">И. «Отечественная </w:t>
      </w:r>
      <w:r w:rsidR="00C042D8" w:rsidRPr="003A4811">
        <w:rPr>
          <w:rFonts w:ascii="Times New Roman" w:hAnsi="Times New Roman"/>
          <w:sz w:val="28"/>
          <w:szCs w:val="28"/>
        </w:rPr>
        <w:t>музыкальная литература ХХ века»</w:t>
      </w:r>
      <w:r w:rsidR="009B1B64" w:rsidRPr="003A4811">
        <w:rPr>
          <w:rFonts w:ascii="Times New Roman" w:hAnsi="Times New Roman"/>
          <w:sz w:val="28"/>
          <w:szCs w:val="28"/>
        </w:rPr>
        <w:t xml:space="preserve"> Учебник для ДМШ (четвертый го</w:t>
      </w:r>
      <w:r w:rsidR="00C042D8" w:rsidRPr="003A4811">
        <w:rPr>
          <w:rFonts w:ascii="Times New Roman" w:hAnsi="Times New Roman"/>
          <w:sz w:val="28"/>
          <w:szCs w:val="28"/>
        </w:rPr>
        <w:t>д обучения). М.: «Музыка», 2005</w:t>
      </w:r>
    </w:p>
    <w:p w:rsidR="009B1B64" w:rsidRPr="003A4811" w:rsidRDefault="009B1B64" w:rsidP="00B54D3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Брянцева В.Н. «Музыкальная литература зарубежных стран: учебник для  детских музыкальных школ  (второй го</w:t>
      </w:r>
      <w:r w:rsidR="00C042D8" w:rsidRPr="003A4811">
        <w:rPr>
          <w:rFonts w:ascii="Times New Roman" w:hAnsi="Times New Roman"/>
          <w:sz w:val="28"/>
          <w:szCs w:val="28"/>
        </w:rPr>
        <w:t>д обучения)», М. «Музыка», 2002</w:t>
      </w:r>
    </w:p>
    <w:p w:rsidR="009B1B64" w:rsidRPr="003A4811" w:rsidRDefault="009B1B64" w:rsidP="00B54D3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Козлова Н.П. «Русская музыкальная литература». Учебник для ДМШ. Третий г</w:t>
      </w:r>
      <w:r w:rsidR="00C042D8" w:rsidRPr="003A4811">
        <w:rPr>
          <w:rFonts w:ascii="Times New Roman" w:hAnsi="Times New Roman"/>
          <w:sz w:val="28"/>
          <w:szCs w:val="28"/>
        </w:rPr>
        <w:t>од обучения. М.: «Музыка», 2004</w:t>
      </w:r>
    </w:p>
    <w:p w:rsidR="005F6704" w:rsidRPr="003A4811" w:rsidRDefault="005F6704" w:rsidP="00B54D3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Лагутин</w:t>
      </w:r>
      <w:r w:rsidR="009B1B64" w:rsidRPr="003A4811">
        <w:rPr>
          <w:rFonts w:ascii="Times New Roman" w:hAnsi="Times New Roman"/>
          <w:sz w:val="28"/>
          <w:szCs w:val="28"/>
        </w:rPr>
        <w:t xml:space="preserve"> А. И, </w:t>
      </w:r>
      <w:r w:rsidRPr="003A4811">
        <w:rPr>
          <w:rFonts w:ascii="Times New Roman" w:hAnsi="Times New Roman"/>
          <w:sz w:val="28"/>
          <w:szCs w:val="28"/>
        </w:rPr>
        <w:t>Владимиров</w:t>
      </w:r>
      <w:r w:rsidR="009B1B64" w:rsidRPr="003A4811">
        <w:rPr>
          <w:rFonts w:ascii="Times New Roman" w:hAnsi="Times New Roman"/>
          <w:sz w:val="28"/>
          <w:szCs w:val="28"/>
        </w:rPr>
        <w:t xml:space="preserve"> В.Н.</w:t>
      </w:r>
      <w:r w:rsidRPr="003A4811">
        <w:rPr>
          <w:rFonts w:ascii="Times New Roman" w:hAnsi="Times New Roman"/>
          <w:sz w:val="28"/>
          <w:szCs w:val="28"/>
        </w:rPr>
        <w:t xml:space="preserve"> Музыкальная литература. Учебник для 4 класса детских музыкальных школ и школ искусств (первый год обучения предмету). </w:t>
      </w:r>
      <w:r w:rsidR="00C042D8" w:rsidRPr="003A4811">
        <w:rPr>
          <w:rFonts w:ascii="Times New Roman" w:hAnsi="Times New Roman"/>
          <w:sz w:val="28"/>
          <w:szCs w:val="28"/>
        </w:rPr>
        <w:t>М.: «Престо», 2006</w:t>
      </w:r>
    </w:p>
    <w:p w:rsidR="009B1B64" w:rsidRPr="003A4811" w:rsidRDefault="00B8133F" w:rsidP="00B54D3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Осовицкая З.Е., Казаринова А.</w:t>
      </w:r>
      <w:r w:rsidR="009B1B64" w:rsidRPr="003A4811">
        <w:rPr>
          <w:rFonts w:ascii="Times New Roman" w:hAnsi="Times New Roman"/>
          <w:sz w:val="28"/>
          <w:szCs w:val="28"/>
        </w:rPr>
        <w:t xml:space="preserve">С. Музыкальная литература. </w:t>
      </w:r>
      <w:r w:rsidR="00C042D8" w:rsidRPr="003A4811">
        <w:rPr>
          <w:rFonts w:ascii="Times New Roman" w:hAnsi="Times New Roman"/>
          <w:sz w:val="28"/>
          <w:szCs w:val="28"/>
        </w:rPr>
        <w:t>Первый год обучения</w:t>
      </w:r>
    </w:p>
    <w:p w:rsidR="0050729B" w:rsidRPr="003A4811" w:rsidRDefault="00C174DE" w:rsidP="00B54D3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Прохорова</w:t>
      </w:r>
      <w:r w:rsidR="0050729B" w:rsidRPr="003A4811">
        <w:rPr>
          <w:rFonts w:ascii="Times New Roman" w:hAnsi="Times New Roman"/>
          <w:sz w:val="28"/>
          <w:szCs w:val="28"/>
        </w:rPr>
        <w:t xml:space="preserve"> И</w:t>
      </w:r>
      <w:r w:rsidR="00B8133F" w:rsidRPr="003A4811">
        <w:rPr>
          <w:rFonts w:ascii="Times New Roman" w:hAnsi="Times New Roman"/>
          <w:sz w:val="28"/>
          <w:szCs w:val="28"/>
        </w:rPr>
        <w:t>.</w:t>
      </w:r>
      <w:r w:rsidR="0050729B" w:rsidRPr="003A4811">
        <w:rPr>
          <w:rFonts w:ascii="Times New Roman" w:hAnsi="Times New Roman"/>
          <w:sz w:val="28"/>
          <w:szCs w:val="28"/>
        </w:rPr>
        <w:t xml:space="preserve">А. </w:t>
      </w:r>
      <w:r w:rsidRPr="003A4811">
        <w:rPr>
          <w:rFonts w:ascii="Times New Roman" w:hAnsi="Times New Roman"/>
          <w:sz w:val="28"/>
          <w:szCs w:val="28"/>
        </w:rPr>
        <w:t>«Музыкальная литература зар</w:t>
      </w:r>
      <w:r w:rsidR="00B8133F" w:rsidRPr="003A4811">
        <w:rPr>
          <w:rFonts w:ascii="Times New Roman" w:hAnsi="Times New Roman"/>
          <w:sz w:val="28"/>
          <w:szCs w:val="28"/>
        </w:rPr>
        <w:t>убежных стран» для 5 класса ДМШ.</w:t>
      </w:r>
      <w:r w:rsidRPr="003A4811">
        <w:rPr>
          <w:rFonts w:ascii="Times New Roman" w:hAnsi="Times New Roman"/>
          <w:sz w:val="28"/>
          <w:szCs w:val="28"/>
        </w:rPr>
        <w:t xml:space="preserve"> М.: «Музыка», 1985. </w:t>
      </w:r>
    </w:p>
    <w:p w:rsidR="0050729B" w:rsidRPr="003A4811" w:rsidRDefault="004C6F82" w:rsidP="00B54D3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Смирнова</w:t>
      </w:r>
      <w:r w:rsidR="0050729B" w:rsidRPr="003A4811">
        <w:rPr>
          <w:rFonts w:ascii="Times New Roman" w:hAnsi="Times New Roman"/>
          <w:sz w:val="28"/>
          <w:szCs w:val="28"/>
        </w:rPr>
        <w:t xml:space="preserve"> Э</w:t>
      </w:r>
      <w:r w:rsidR="00B8133F" w:rsidRPr="003A4811">
        <w:rPr>
          <w:rFonts w:ascii="Times New Roman" w:hAnsi="Times New Roman"/>
          <w:sz w:val="28"/>
          <w:szCs w:val="28"/>
        </w:rPr>
        <w:t>.</w:t>
      </w:r>
      <w:r w:rsidR="0050729B" w:rsidRPr="003A4811">
        <w:rPr>
          <w:rFonts w:ascii="Times New Roman" w:hAnsi="Times New Roman"/>
          <w:sz w:val="28"/>
          <w:szCs w:val="28"/>
        </w:rPr>
        <w:t xml:space="preserve">С. </w:t>
      </w:r>
      <w:r w:rsidR="00C174DE" w:rsidRPr="003A4811">
        <w:rPr>
          <w:rFonts w:ascii="Times New Roman" w:hAnsi="Times New Roman"/>
          <w:sz w:val="28"/>
          <w:szCs w:val="28"/>
        </w:rPr>
        <w:t>«</w:t>
      </w:r>
      <w:r w:rsidRPr="003A4811">
        <w:rPr>
          <w:rFonts w:ascii="Times New Roman" w:hAnsi="Times New Roman"/>
          <w:sz w:val="28"/>
          <w:szCs w:val="28"/>
        </w:rPr>
        <w:t>Русская музыкальная литература</w:t>
      </w:r>
      <w:r w:rsidR="00C174DE" w:rsidRPr="003A4811">
        <w:rPr>
          <w:rFonts w:ascii="Times New Roman" w:hAnsi="Times New Roman"/>
          <w:sz w:val="28"/>
          <w:szCs w:val="28"/>
        </w:rPr>
        <w:t>»</w:t>
      </w:r>
      <w:r w:rsidR="00861911" w:rsidRPr="003A4811">
        <w:rPr>
          <w:rFonts w:ascii="Times New Roman" w:hAnsi="Times New Roman"/>
          <w:sz w:val="28"/>
          <w:szCs w:val="28"/>
        </w:rPr>
        <w:t>. Учебник для ДМШ (третий год обучения)</w:t>
      </w:r>
      <w:r w:rsidR="00B8133F" w:rsidRPr="003A4811">
        <w:rPr>
          <w:rFonts w:ascii="Times New Roman" w:hAnsi="Times New Roman"/>
          <w:sz w:val="28"/>
          <w:szCs w:val="28"/>
        </w:rPr>
        <w:t>.</w:t>
      </w:r>
      <w:r w:rsidR="00C174DE" w:rsidRPr="003A4811">
        <w:rPr>
          <w:rFonts w:ascii="Times New Roman" w:hAnsi="Times New Roman"/>
          <w:sz w:val="28"/>
          <w:szCs w:val="28"/>
        </w:rPr>
        <w:t xml:space="preserve"> М.: «Музыка» </w:t>
      </w:r>
    </w:p>
    <w:p w:rsidR="00817FFA" w:rsidRDefault="00817FFA" w:rsidP="00C042D8">
      <w:pPr>
        <w:spacing w:line="360" w:lineRule="auto"/>
        <w:ind w:firstLine="709"/>
        <w:jc w:val="both"/>
        <w:rPr>
          <w:sz w:val="28"/>
          <w:szCs w:val="28"/>
        </w:rPr>
      </w:pP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Хрестоматии</w:t>
      </w:r>
    </w:p>
    <w:p w:rsidR="000E4BA4" w:rsidRPr="003A4811" w:rsidRDefault="000E4BA4" w:rsidP="00B54D32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Хрестомати</w:t>
      </w:r>
      <w:r w:rsidR="00C174DE" w:rsidRPr="003A4811">
        <w:rPr>
          <w:rFonts w:ascii="Times New Roman" w:hAnsi="Times New Roman"/>
          <w:sz w:val="28"/>
          <w:szCs w:val="28"/>
        </w:rPr>
        <w:t>я по</w:t>
      </w:r>
      <w:r w:rsidRPr="003A4811">
        <w:rPr>
          <w:rFonts w:ascii="Times New Roman" w:hAnsi="Times New Roman"/>
          <w:sz w:val="28"/>
          <w:szCs w:val="28"/>
        </w:rPr>
        <w:t xml:space="preserve"> музыкальной литературе для </w:t>
      </w:r>
      <w:r w:rsidR="00C174DE" w:rsidRPr="003A4811">
        <w:rPr>
          <w:rFonts w:ascii="Times New Roman" w:hAnsi="Times New Roman"/>
          <w:sz w:val="28"/>
          <w:szCs w:val="28"/>
        </w:rPr>
        <w:t xml:space="preserve">4 </w:t>
      </w:r>
      <w:r w:rsidRPr="003A4811">
        <w:rPr>
          <w:rFonts w:ascii="Times New Roman" w:hAnsi="Times New Roman"/>
          <w:sz w:val="28"/>
          <w:szCs w:val="28"/>
        </w:rPr>
        <w:t>класс</w:t>
      </w:r>
      <w:r w:rsidR="00C174DE" w:rsidRPr="003A4811">
        <w:rPr>
          <w:rFonts w:ascii="Times New Roman" w:hAnsi="Times New Roman"/>
          <w:sz w:val="28"/>
          <w:szCs w:val="28"/>
        </w:rPr>
        <w:t>а</w:t>
      </w:r>
      <w:r w:rsidRPr="003A4811">
        <w:rPr>
          <w:rFonts w:ascii="Times New Roman" w:hAnsi="Times New Roman"/>
          <w:sz w:val="28"/>
          <w:szCs w:val="28"/>
        </w:rPr>
        <w:t xml:space="preserve"> ДМШ. Составители </w:t>
      </w:r>
      <w:r w:rsidR="00C174DE" w:rsidRPr="003A4811">
        <w:rPr>
          <w:rFonts w:ascii="Times New Roman" w:hAnsi="Times New Roman"/>
          <w:sz w:val="28"/>
          <w:szCs w:val="28"/>
        </w:rPr>
        <w:t>Владимиров</w:t>
      </w:r>
      <w:r w:rsidR="00B8133F" w:rsidRPr="003A4811">
        <w:rPr>
          <w:rFonts w:ascii="Times New Roman" w:hAnsi="Times New Roman"/>
          <w:sz w:val="28"/>
          <w:szCs w:val="28"/>
        </w:rPr>
        <w:t xml:space="preserve"> В.Н.,</w:t>
      </w:r>
      <w:r w:rsidR="0050729B" w:rsidRPr="003A4811">
        <w:rPr>
          <w:rFonts w:ascii="Times New Roman" w:hAnsi="Times New Roman"/>
          <w:sz w:val="28"/>
          <w:szCs w:val="28"/>
        </w:rPr>
        <w:t xml:space="preserve"> </w:t>
      </w:r>
      <w:r w:rsidR="00C174DE" w:rsidRPr="003A4811">
        <w:rPr>
          <w:rFonts w:ascii="Times New Roman" w:hAnsi="Times New Roman"/>
          <w:sz w:val="28"/>
          <w:szCs w:val="28"/>
        </w:rPr>
        <w:t>Лагутин</w:t>
      </w:r>
      <w:r w:rsidR="0050729B" w:rsidRPr="003A4811">
        <w:rPr>
          <w:rFonts w:ascii="Times New Roman" w:hAnsi="Times New Roman"/>
          <w:sz w:val="28"/>
          <w:szCs w:val="28"/>
        </w:rPr>
        <w:t xml:space="preserve"> А</w:t>
      </w:r>
      <w:r w:rsidR="00B8133F" w:rsidRPr="003A4811">
        <w:rPr>
          <w:rFonts w:ascii="Times New Roman" w:hAnsi="Times New Roman"/>
          <w:sz w:val="28"/>
          <w:szCs w:val="28"/>
        </w:rPr>
        <w:t>.</w:t>
      </w:r>
      <w:r w:rsidRPr="003A4811">
        <w:rPr>
          <w:rFonts w:ascii="Times New Roman" w:hAnsi="Times New Roman"/>
          <w:sz w:val="28"/>
          <w:szCs w:val="28"/>
        </w:rPr>
        <w:t>М.: «Музыка», 19</w:t>
      </w:r>
      <w:r w:rsidR="00C174DE" w:rsidRPr="003A4811">
        <w:rPr>
          <w:rFonts w:ascii="Times New Roman" w:hAnsi="Times New Roman"/>
          <w:sz w:val="28"/>
          <w:szCs w:val="28"/>
        </w:rPr>
        <w:t>70</w:t>
      </w:r>
    </w:p>
    <w:p w:rsidR="000E4BA4" w:rsidRPr="003A4811" w:rsidRDefault="000E4BA4" w:rsidP="00B54D32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4811">
        <w:rPr>
          <w:rFonts w:ascii="Times New Roman" w:hAnsi="Times New Roman"/>
          <w:sz w:val="28"/>
          <w:szCs w:val="28"/>
        </w:rPr>
        <w:t>Хрестомати</w:t>
      </w:r>
      <w:r w:rsidR="00C174DE" w:rsidRPr="003A4811">
        <w:rPr>
          <w:rFonts w:ascii="Times New Roman" w:hAnsi="Times New Roman"/>
          <w:sz w:val="28"/>
          <w:szCs w:val="28"/>
        </w:rPr>
        <w:t>я по</w:t>
      </w:r>
      <w:r w:rsidRPr="003A4811">
        <w:rPr>
          <w:rFonts w:ascii="Times New Roman" w:hAnsi="Times New Roman"/>
          <w:sz w:val="28"/>
          <w:szCs w:val="28"/>
        </w:rPr>
        <w:t xml:space="preserve"> музыкальной литературе </w:t>
      </w:r>
      <w:r w:rsidR="00C174DE" w:rsidRPr="003A4811">
        <w:rPr>
          <w:rFonts w:ascii="Times New Roman" w:hAnsi="Times New Roman"/>
          <w:sz w:val="28"/>
          <w:szCs w:val="28"/>
        </w:rPr>
        <w:t xml:space="preserve">зарубежных стран </w:t>
      </w:r>
      <w:r w:rsidRPr="003A4811">
        <w:rPr>
          <w:rFonts w:ascii="Times New Roman" w:hAnsi="Times New Roman"/>
          <w:sz w:val="28"/>
          <w:szCs w:val="28"/>
        </w:rPr>
        <w:t xml:space="preserve">для </w:t>
      </w:r>
      <w:r w:rsidR="00C174DE" w:rsidRPr="003A4811">
        <w:rPr>
          <w:rFonts w:ascii="Times New Roman" w:hAnsi="Times New Roman"/>
          <w:sz w:val="28"/>
          <w:szCs w:val="28"/>
        </w:rPr>
        <w:t>5 класса</w:t>
      </w:r>
      <w:r w:rsidRPr="003A4811">
        <w:rPr>
          <w:rFonts w:ascii="Times New Roman" w:hAnsi="Times New Roman"/>
          <w:sz w:val="28"/>
          <w:szCs w:val="28"/>
        </w:rPr>
        <w:t xml:space="preserve"> ДМШ. Составител</w:t>
      </w:r>
      <w:r w:rsidR="00C174DE" w:rsidRPr="003A4811">
        <w:rPr>
          <w:rFonts w:ascii="Times New Roman" w:hAnsi="Times New Roman"/>
          <w:sz w:val="28"/>
          <w:szCs w:val="28"/>
        </w:rPr>
        <w:t>ь Прохорова</w:t>
      </w:r>
      <w:r w:rsidR="0050729B" w:rsidRPr="003A4811">
        <w:rPr>
          <w:rFonts w:ascii="Times New Roman" w:hAnsi="Times New Roman"/>
          <w:sz w:val="28"/>
          <w:szCs w:val="28"/>
        </w:rPr>
        <w:t xml:space="preserve"> И.</w:t>
      </w:r>
      <w:r w:rsidRPr="003A4811">
        <w:rPr>
          <w:rFonts w:ascii="Times New Roman" w:hAnsi="Times New Roman"/>
          <w:sz w:val="28"/>
          <w:szCs w:val="28"/>
        </w:rPr>
        <w:t>М.: «Музыка»</w:t>
      </w:r>
      <w:r w:rsidR="00C174DE" w:rsidRPr="003A4811">
        <w:rPr>
          <w:rFonts w:ascii="Times New Roman" w:hAnsi="Times New Roman"/>
          <w:sz w:val="28"/>
          <w:szCs w:val="28"/>
        </w:rPr>
        <w:t>, 1990</w:t>
      </w:r>
    </w:p>
    <w:p w:rsidR="004C6F82" w:rsidRPr="003A4811" w:rsidRDefault="004C6F82" w:rsidP="00B54D32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Хрестоматия по русской музыкальной литературе для 6-7 классов ДМШ. Составители.</w:t>
      </w:r>
      <w:r w:rsidR="006D7D78" w:rsidRPr="003A4811">
        <w:rPr>
          <w:rFonts w:ascii="Times New Roman" w:hAnsi="Times New Roman"/>
          <w:sz w:val="28"/>
          <w:szCs w:val="28"/>
        </w:rPr>
        <w:t xml:space="preserve"> </w:t>
      </w:r>
      <w:r w:rsidRPr="003A4811">
        <w:rPr>
          <w:rFonts w:ascii="Times New Roman" w:hAnsi="Times New Roman"/>
          <w:sz w:val="28"/>
          <w:szCs w:val="28"/>
        </w:rPr>
        <w:t>Смирнова</w:t>
      </w:r>
      <w:r w:rsidR="0050729B" w:rsidRPr="003A4811">
        <w:rPr>
          <w:rFonts w:ascii="Times New Roman" w:hAnsi="Times New Roman"/>
          <w:sz w:val="28"/>
          <w:szCs w:val="28"/>
        </w:rPr>
        <w:t xml:space="preserve"> Э</w:t>
      </w:r>
      <w:r w:rsidR="00B8133F" w:rsidRPr="003A4811">
        <w:rPr>
          <w:rFonts w:ascii="Times New Roman" w:hAnsi="Times New Roman"/>
          <w:sz w:val="28"/>
          <w:szCs w:val="28"/>
        </w:rPr>
        <w:t xml:space="preserve">.С., </w:t>
      </w:r>
      <w:r w:rsidRPr="003A4811">
        <w:rPr>
          <w:rFonts w:ascii="Times New Roman" w:hAnsi="Times New Roman"/>
          <w:sz w:val="28"/>
          <w:szCs w:val="28"/>
        </w:rPr>
        <w:t>Самонов</w:t>
      </w:r>
      <w:r w:rsidR="00CA02DF" w:rsidRPr="003A4811">
        <w:rPr>
          <w:rFonts w:ascii="Times New Roman" w:hAnsi="Times New Roman"/>
          <w:sz w:val="28"/>
          <w:szCs w:val="28"/>
        </w:rPr>
        <w:t xml:space="preserve"> А</w:t>
      </w:r>
      <w:r w:rsidRPr="003A4811">
        <w:rPr>
          <w:rFonts w:ascii="Times New Roman" w:hAnsi="Times New Roman"/>
          <w:sz w:val="28"/>
          <w:szCs w:val="28"/>
        </w:rPr>
        <w:t>.</w:t>
      </w:r>
      <w:r w:rsidR="00C042D8" w:rsidRPr="003A4811">
        <w:rPr>
          <w:rFonts w:ascii="Times New Roman" w:hAnsi="Times New Roman"/>
          <w:sz w:val="28"/>
          <w:szCs w:val="28"/>
        </w:rPr>
        <w:t>М.: «Музыка», 1968</w:t>
      </w:r>
    </w:p>
    <w:p w:rsidR="00FE021C" w:rsidRPr="003A4811" w:rsidRDefault="000E4BA4" w:rsidP="00B54D32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Хрестомати</w:t>
      </w:r>
      <w:r w:rsidR="00C174DE" w:rsidRPr="003A4811">
        <w:rPr>
          <w:rFonts w:ascii="Times New Roman" w:hAnsi="Times New Roman"/>
          <w:sz w:val="28"/>
          <w:szCs w:val="28"/>
        </w:rPr>
        <w:t xml:space="preserve">я по </w:t>
      </w:r>
      <w:r w:rsidRPr="003A4811">
        <w:rPr>
          <w:rFonts w:ascii="Times New Roman" w:hAnsi="Times New Roman"/>
          <w:sz w:val="28"/>
          <w:szCs w:val="28"/>
        </w:rPr>
        <w:t xml:space="preserve">музыкальной литературе </w:t>
      </w:r>
      <w:r w:rsidR="00C174DE" w:rsidRPr="003A4811">
        <w:rPr>
          <w:rFonts w:ascii="Times New Roman" w:hAnsi="Times New Roman"/>
          <w:sz w:val="28"/>
          <w:szCs w:val="28"/>
        </w:rPr>
        <w:t xml:space="preserve">советского периода для </w:t>
      </w:r>
      <w:r w:rsidRPr="003A4811">
        <w:rPr>
          <w:rFonts w:ascii="Times New Roman" w:hAnsi="Times New Roman"/>
          <w:sz w:val="28"/>
          <w:szCs w:val="28"/>
        </w:rPr>
        <w:t>7 класс</w:t>
      </w:r>
      <w:r w:rsidR="00CA02DF" w:rsidRPr="003A4811">
        <w:rPr>
          <w:rFonts w:ascii="Times New Roman" w:hAnsi="Times New Roman"/>
          <w:sz w:val="28"/>
          <w:szCs w:val="28"/>
        </w:rPr>
        <w:t xml:space="preserve">а ДМШ. Составитель </w:t>
      </w:r>
      <w:r w:rsidR="00B8133F" w:rsidRPr="003A4811">
        <w:rPr>
          <w:rFonts w:ascii="Times New Roman" w:hAnsi="Times New Roman"/>
          <w:sz w:val="28"/>
          <w:szCs w:val="28"/>
        </w:rPr>
        <w:t>Самонов</w:t>
      </w:r>
      <w:r w:rsidR="00CA02DF" w:rsidRPr="003A4811">
        <w:rPr>
          <w:rFonts w:ascii="Times New Roman" w:hAnsi="Times New Roman"/>
          <w:sz w:val="28"/>
          <w:szCs w:val="28"/>
        </w:rPr>
        <w:t xml:space="preserve"> А</w:t>
      </w:r>
      <w:r w:rsidR="00B8133F" w:rsidRPr="003A4811">
        <w:rPr>
          <w:rFonts w:ascii="Times New Roman" w:hAnsi="Times New Roman"/>
          <w:sz w:val="28"/>
          <w:szCs w:val="28"/>
        </w:rPr>
        <w:t>.</w:t>
      </w:r>
      <w:r w:rsidRPr="003A4811">
        <w:rPr>
          <w:rFonts w:ascii="Times New Roman" w:hAnsi="Times New Roman"/>
          <w:sz w:val="28"/>
          <w:szCs w:val="28"/>
        </w:rPr>
        <w:t>М.: «Музыка»</w:t>
      </w:r>
      <w:r w:rsidR="00C174DE" w:rsidRPr="003A4811">
        <w:rPr>
          <w:rFonts w:ascii="Times New Roman" w:hAnsi="Times New Roman"/>
          <w:sz w:val="28"/>
          <w:szCs w:val="28"/>
        </w:rPr>
        <w:t>, 1993</w:t>
      </w:r>
    </w:p>
    <w:p w:rsidR="003A4811" w:rsidRDefault="003A4811" w:rsidP="00703A76">
      <w:pPr>
        <w:spacing w:line="360" w:lineRule="auto"/>
        <w:jc w:val="both"/>
        <w:rPr>
          <w:b/>
          <w:sz w:val="28"/>
          <w:szCs w:val="28"/>
        </w:rPr>
      </w:pP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CA02DF" w:rsidRPr="003A4811" w:rsidRDefault="00A331F9" w:rsidP="00B54D32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Лагутин А.</w:t>
      </w:r>
      <w:r w:rsidR="00CA02DF" w:rsidRPr="003A4811">
        <w:rPr>
          <w:rFonts w:ascii="Times New Roman" w:hAnsi="Times New Roman"/>
          <w:sz w:val="28"/>
          <w:szCs w:val="28"/>
        </w:rPr>
        <w:t>И. Методика преподавания музыкальной литературы в детской музыкальной школе. М., Музыка, 1982</w:t>
      </w:r>
    </w:p>
    <w:p w:rsidR="00861911" w:rsidRPr="003A4811" w:rsidRDefault="00861911" w:rsidP="00B54D32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 xml:space="preserve">Лагутин </w:t>
      </w:r>
      <w:r w:rsidR="00CA02DF" w:rsidRPr="003A4811">
        <w:rPr>
          <w:rFonts w:ascii="Times New Roman" w:hAnsi="Times New Roman"/>
          <w:sz w:val="28"/>
          <w:szCs w:val="28"/>
        </w:rPr>
        <w:t>А</w:t>
      </w:r>
      <w:r w:rsidR="00FE021C" w:rsidRPr="003A4811">
        <w:rPr>
          <w:rFonts w:ascii="Times New Roman" w:hAnsi="Times New Roman"/>
          <w:sz w:val="28"/>
          <w:szCs w:val="28"/>
        </w:rPr>
        <w:t>.</w:t>
      </w:r>
      <w:r w:rsidR="00CA02DF" w:rsidRPr="003A4811">
        <w:rPr>
          <w:rFonts w:ascii="Times New Roman" w:hAnsi="Times New Roman"/>
          <w:sz w:val="28"/>
          <w:szCs w:val="28"/>
        </w:rPr>
        <w:t>И</w:t>
      </w:r>
      <w:r w:rsidR="00FE021C" w:rsidRPr="003A4811">
        <w:rPr>
          <w:rFonts w:ascii="Times New Roman" w:hAnsi="Times New Roman"/>
          <w:sz w:val="28"/>
          <w:szCs w:val="28"/>
        </w:rPr>
        <w:t>.</w:t>
      </w:r>
      <w:r w:rsidR="00CA02DF" w:rsidRPr="003A4811">
        <w:rPr>
          <w:rFonts w:ascii="Times New Roman" w:hAnsi="Times New Roman"/>
          <w:sz w:val="28"/>
          <w:szCs w:val="28"/>
        </w:rPr>
        <w:t xml:space="preserve"> </w:t>
      </w:r>
      <w:r w:rsidRPr="003A4811">
        <w:rPr>
          <w:rFonts w:ascii="Times New Roman" w:hAnsi="Times New Roman"/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3A4811">
        <w:rPr>
          <w:rFonts w:ascii="Times New Roman" w:hAnsi="Times New Roman"/>
          <w:sz w:val="28"/>
          <w:szCs w:val="28"/>
        </w:rPr>
        <w:t xml:space="preserve"> (для музыкальных училищ)</w:t>
      </w:r>
      <w:r w:rsidR="00C042D8" w:rsidRPr="003A4811">
        <w:rPr>
          <w:rFonts w:ascii="Times New Roman" w:hAnsi="Times New Roman"/>
          <w:sz w:val="28"/>
          <w:szCs w:val="28"/>
        </w:rPr>
        <w:t>.</w:t>
      </w:r>
      <w:r w:rsidRPr="003A4811">
        <w:rPr>
          <w:rFonts w:ascii="Times New Roman" w:hAnsi="Times New Roman"/>
          <w:sz w:val="28"/>
          <w:szCs w:val="28"/>
        </w:rPr>
        <w:t xml:space="preserve"> М., 2005</w:t>
      </w:r>
    </w:p>
    <w:p w:rsidR="00A331F9" w:rsidRPr="003A4811" w:rsidRDefault="00A331F9" w:rsidP="00B54D3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Лисянская Е.Б. Музыкальная литература: методическое пособие.  Росмэн, 2001</w:t>
      </w:r>
    </w:p>
    <w:p w:rsidR="00CA02DF" w:rsidRPr="003A4811" w:rsidRDefault="00A331F9" w:rsidP="00B54D3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A4811">
        <w:rPr>
          <w:rFonts w:ascii="Times New Roman" w:hAnsi="Times New Roman"/>
          <w:sz w:val="28"/>
          <w:szCs w:val="28"/>
        </w:rPr>
        <w:t>Методические записки по вопросам музыкального образования. Сб. статей, вып.3. М.</w:t>
      </w:r>
      <w:r w:rsidR="00C042D8" w:rsidRPr="003A4811">
        <w:rPr>
          <w:rFonts w:ascii="Times New Roman" w:hAnsi="Times New Roman"/>
          <w:sz w:val="28"/>
          <w:szCs w:val="28"/>
        </w:rPr>
        <w:t>: «Музыка»,</w:t>
      </w:r>
      <w:r w:rsidRPr="003A4811">
        <w:rPr>
          <w:rFonts w:ascii="Times New Roman" w:hAnsi="Times New Roman"/>
          <w:sz w:val="28"/>
          <w:szCs w:val="28"/>
        </w:rPr>
        <w:t>1991</w:t>
      </w:r>
    </w:p>
    <w:p w:rsidR="003A4811" w:rsidRPr="00BA5A4B" w:rsidRDefault="003A4811" w:rsidP="00C042D8">
      <w:pPr>
        <w:spacing w:line="360" w:lineRule="auto"/>
        <w:ind w:firstLine="709"/>
        <w:rPr>
          <w:sz w:val="28"/>
          <w:szCs w:val="28"/>
        </w:rPr>
      </w:pPr>
    </w:p>
    <w:p w:rsidR="001F66FB" w:rsidRPr="00703A76" w:rsidRDefault="00A44848" w:rsidP="006C28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</w:p>
    <w:sectPr w:rsidR="001F66FB" w:rsidRPr="00703A76" w:rsidSect="009563D2">
      <w:headerReference w:type="even" r:id="rId9"/>
      <w:headerReference w:type="default" r:id="rId10"/>
      <w:footerReference w:type="default" r:id="rId11"/>
      <w:pgSz w:w="11906" w:h="16838"/>
      <w:pgMar w:top="993" w:right="991" w:bottom="1440" w:left="1800" w:header="56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F8" w:rsidRDefault="00AD22F8">
      <w:r>
        <w:separator/>
      </w:r>
    </w:p>
  </w:endnote>
  <w:endnote w:type="continuationSeparator" w:id="0">
    <w:p w:rsidR="00AD22F8" w:rsidRDefault="00AD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2484"/>
      <w:docPartObj>
        <w:docPartGallery w:val="Page Numbers (Bottom of Page)"/>
        <w:docPartUnique/>
      </w:docPartObj>
    </w:sdtPr>
    <w:sdtEndPr/>
    <w:sdtContent>
      <w:p w:rsidR="009563D2" w:rsidRDefault="00AD22F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5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9D3" w:rsidRDefault="005A59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F8" w:rsidRDefault="00AD22F8">
      <w:r>
        <w:separator/>
      </w:r>
    </w:p>
  </w:footnote>
  <w:footnote w:type="continuationSeparator" w:id="0">
    <w:p w:rsidR="00AD22F8" w:rsidRDefault="00AD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D3" w:rsidRDefault="00DF06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59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9D3" w:rsidRDefault="005A59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D3" w:rsidRDefault="005A59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54C13"/>
    <w:multiLevelType w:val="hybridMultilevel"/>
    <w:tmpl w:val="77FC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7C"/>
    <w:multiLevelType w:val="hybridMultilevel"/>
    <w:tmpl w:val="AB1AB732"/>
    <w:lvl w:ilvl="0" w:tplc="A43866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03DB"/>
    <w:multiLevelType w:val="hybridMultilevel"/>
    <w:tmpl w:val="810E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3"/>
    <w:rsid w:val="0000108D"/>
    <w:rsid w:val="0000367F"/>
    <w:rsid w:val="000105BF"/>
    <w:rsid w:val="00012F87"/>
    <w:rsid w:val="00015369"/>
    <w:rsid w:val="00020AD6"/>
    <w:rsid w:val="00025B7A"/>
    <w:rsid w:val="00032462"/>
    <w:rsid w:val="000347E6"/>
    <w:rsid w:val="000349C8"/>
    <w:rsid w:val="00065778"/>
    <w:rsid w:val="000671A0"/>
    <w:rsid w:val="0008028D"/>
    <w:rsid w:val="000943DB"/>
    <w:rsid w:val="00095471"/>
    <w:rsid w:val="000955EF"/>
    <w:rsid w:val="000A74F0"/>
    <w:rsid w:val="000B387B"/>
    <w:rsid w:val="000B5908"/>
    <w:rsid w:val="000B7BDE"/>
    <w:rsid w:val="000C2735"/>
    <w:rsid w:val="000D4C2E"/>
    <w:rsid w:val="000E1F62"/>
    <w:rsid w:val="000E4BA4"/>
    <w:rsid w:val="001158CE"/>
    <w:rsid w:val="00122BA4"/>
    <w:rsid w:val="00143074"/>
    <w:rsid w:val="001438D6"/>
    <w:rsid w:val="00143F26"/>
    <w:rsid w:val="00144421"/>
    <w:rsid w:val="001469C8"/>
    <w:rsid w:val="00153595"/>
    <w:rsid w:val="001577F6"/>
    <w:rsid w:val="001704E7"/>
    <w:rsid w:val="0017145F"/>
    <w:rsid w:val="001735D8"/>
    <w:rsid w:val="00191326"/>
    <w:rsid w:val="001A17E7"/>
    <w:rsid w:val="001A1909"/>
    <w:rsid w:val="001A19E7"/>
    <w:rsid w:val="001B2956"/>
    <w:rsid w:val="001B73C8"/>
    <w:rsid w:val="001C2137"/>
    <w:rsid w:val="001C2145"/>
    <w:rsid w:val="001E3B52"/>
    <w:rsid w:val="001E799D"/>
    <w:rsid w:val="001F4941"/>
    <w:rsid w:val="001F4DE1"/>
    <w:rsid w:val="001F66FB"/>
    <w:rsid w:val="00203220"/>
    <w:rsid w:val="00203DCC"/>
    <w:rsid w:val="002107E8"/>
    <w:rsid w:val="00224076"/>
    <w:rsid w:val="00227F41"/>
    <w:rsid w:val="00232506"/>
    <w:rsid w:val="00233EB7"/>
    <w:rsid w:val="0024719D"/>
    <w:rsid w:val="002561D9"/>
    <w:rsid w:val="002663C6"/>
    <w:rsid w:val="00266655"/>
    <w:rsid w:val="0027213E"/>
    <w:rsid w:val="002824D4"/>
    <w:rsid w:val="00293F1E"/>
    <w:rsid w:val="002C4B49"/>
    <w:rsid w:val="002D00C5"/>
    <w:rsid w:val="002D0BEE"/>
    <w:rsid w:val="002E3228"/>
    <w:rsid w:val="002E7C96"/>
    <w:rsid w:val="002E7E4F"/>
    <w:rsid w:val="002F1CA8"/>
    <w:rsid w:val="002F58D1"/>
    <w:rsid w:val="002F637A"/>
    <w:rsid w:val="002F6D28"/>
    <w:rsid w:val="00300E2F"/>
    <w:rsid w:val="00304872"/>
    <w:rsid w:val="00311556"/>
    <w:rsid w:val="00312359"/>
    <w:rsid w:val="00314C49"/>
    <w:rsid w:val="00320B14"/>
    <w:rsid w:val="00322C64"/>
    <w:rsid w:val="00332B3B"/>
    <w:rsid w:val="003431BD"/>
    <w:rsid w:val="00345650"/>
    <w:rsid w:val="0035010A"/>
    <w:rsid w:val="003512FE"/>
    <w:rsid w:val="003644A4"/>
    <w:rsid w:val="003711C1"/>
    <w:rsid w:val="003802AB"/>
    <w:rsid w:val="00385A45"/>
    <w:rsid w:val="003871C7"/>
    <w:rsid w:val="0039222B"/>
    <w:rsid w:val="0039243E"/>
    <w:rsid w:val="00393A2B"/>
    <w:rsid w:val="003A4135"/>
    <w:rsid w:val="003A4811"/>
    <w:rsid w:val="003A5F75"/>
    <w:rsid w:val="003C1CE3"/>
    <w:rsid w:val="003C38FE"/>
    <w:rsid w:val="003D5C9D"/>
    <w:rsid w:val="003D7BFE"/>
    <w:rsid w:val="003E77BB"/>
    <w:rsid w:val="0040354B"/>
    <w:rsid w:val="004039E7"/>
    <w:rsid w:val="0042769C"/>
    <w:rsid w:val="00433194"/>
    <w:rsid w:val="004370CD"/>
    <w:rsid w:val="00437641"/>
    <w:rsid w:val="0044240F"/>
    <w:rsid w:val="00446251"/>
    <w:rsid w:val="00452964"/>
    <w:rsid w:val="00456CBA"/>
    <w:rsid w:val="00460352"/>
    <w:rsid w:val="0046791E"/>
    <w:rsid w:val="00470CBD"/>
    <w:rsid w:val="00470D02"/>
    <w:rsid w:val="00481596"/>
    <w:rsid w:val="004904C6"/>
    <w:rsid w:val="004916AE"/>
    <w:rsid w:val="004A3F07"/>
    <w:rsid w:val="004B2F19"/>
    <w:rsid w:val="004B4B7B"/>
    <w:rsid w:val="004B55FD"/>
    <w:rsid w:val="004B60E1"/>
    <w:rsid w:val="004B738A"/>
    <w:rsid w:val="004C6F82"/>
    <w:rsid w:val="004D1679"/>
    <w:rsid w:val="004E513E"/>
    <w:rsid w:val="004E59E9"/>
    <w:rsid w:val="004E7F95"/>
    <w:rsid w:val="004F79B5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A59D3"/>
    <w:rsid w:val="005B6204"/>
    <w:rsid w:val="005C4B22"/>
    <w:rsid w:val="005C7294"/>
    <w:rsid w:val="005C7389"/>
    <w:rsid w:val="005E4F9A"/>
    <w:rsid w:val="005F0067"/>
    <w:rsid w:val="005F360C"/>
    <w:rsid w:val="005F6704"/>
    <w:rsid w:val="00601B4A"/>
    <w:rsid w:val="00601D70"/>
    <w:rsid w:val="00606942"/>
    <w:rsid w:val="00607E61"/>
    <w:rsid w:val="006100BB"/>
    <w:rsid w:val="00610F39"/>
    <w:rsid w:val="0064185C"/>
    <w:rsid w:val="00643471"/>
    <w:rsid w:val="00660D60"/>
    <w:rsid w:val="00686655"/>
    <w:rsid w:val="00692096"/>
    <w:rsid w:val="0069384F"/>
    <w:rsid w:val="006C2869"/>
    <w:rsid w:val="006C7CD1"/>
    <w:rsid w:val="006D2D94"/>
    <w:rsid w:val="006D2F3C"/>
    <w:rsid w:val="006D602A"/>
    <w:rsid w:val="006D7D78"/>
    <w:rsid w:val="006E6397"/>
    <w:rsid w:val="006F0155"/>
    <w:rsid w:val="006F43FE"/>
    <w:rsid w:val="00701D98"/>
    <w:rsid w:val="00703A76"/>
    <w:rsid w:val="00705279"/>
    <w:rsid w:val="00721385"/>
    <w:rsid w:val="0073409D"/>
    <w:rsid w:val="00747DAA"/>
    <w:rsid w:val="007577DC"/>
    <w:rsid w:val="00771467"/>
    <w:rsid w:val="007749C0"/>
    <w:rsid w:val="00774E0B"/>
    <w:rsid w:val="0077616A"/>
    <w:rsid w:val="00776275"/>
    <w:rsid w:val="007778BB"/>
    <w:rsid w:val="007778D1"/>
    <w:rsid w:val="00784002"/>
    <w:rsid w:val="00784664"/>
    <w:rsid w:val="00792220"/>
    <w:rsid w:val="00792ACC"/>
    <w:rsid w:val="007940D1"/>
    <w:rsid w:val="007B3DF3"/>
    <w:rsid w:val="007C56F4"/>
    <w:rsid w:val="007C5CF9"/>
    <w:rsid w:val="007C7D19"/>
    <w:rsid w:val="007E0909"/>
    <w:rsid w:val="007E1661"/>
    <w:rsid w:val="007E3952"/>
    <w:rsid w:val="007F1DAD"/>
    <w:rsid w:val="008018F9"/>
    <w:rsid w:val="00802327"/>
    <w:rsid w:val="00806B7F"/>
    <w:rsid w:val="00817FFA"/>
    <w:rsid w:val="00820DBB"/>
    <w:rsid w:val="0082629A"/>
    <w:rsid w:val="00826F0F"/>
    <w:rsid w:val="0083572E"/>
    <w:rsid w:val="00835985"/>
    <w:rsid w:val="0085656E"/>
    <w:rsid w:val="00861911"/>
    <w:rsid w:val="008661EC"/>
    <w:rsid w:val="00876E7D"/>
    <w:rsid w:val="00877A56"/>
    <w:rsid w:val="008861DC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F1BBA"/>
    <w:rsid w:val="00903FF2"/>
    <w:rsid w:val="009056C7"/>
    <w:rsid w:val="00905E5A"/>
    <w:rsid w:val="00917DB6"/>
    <w:rsid w:val="00931AEC"/>
    <w:rsid w:val="00936B62"/>
    <w:rsid w:val="00943E3E"/>
    <w:rsid w:val="00947718"/>
    <w:rsid w:val="009563D2"/>
    <w:rsid w:val="00971A96"/>
    <w:rsid w:val="00994711"/>
    <w:rsid w:val="009A1E04"/>
    <w:rsid w:val="009A7830"/>
    <w:rsid w:val="009B1B64"/>
    <w:rsid w:val="009B4433"/>
    <w:rsid w:val="009B7212"/>
    <w:rsid w:val="009C1213"/>
    <w:rsid w:val="009C12D9"/>
    <w:rsid w:val="009D35B1"/>
    <w:rsid w:val="009D3A83"/>
    <w:rsid w:val="009E3BA6"/>
    <w:rsid w:val="009F01F9"/>
    <w:rsid w:val="009F3AAE"/>
    <w:rsid w:val="009F5098"/>
    <w:rsid w:val="00A03E08"/>
    <w:rsid w:val="00A12D72"/>
    <w:rsid w:val="00A24651"/>
    <w:rsid w:val="00A25979"/>
    <w:rsid w:val="00A331F9"/>
    <w:rsid w:val="00A33C05"/>
    <w:rsid w:val="00A34D16"/>
    <w:rsid w:val="00A417CF"/>
    <w:rsid w:val="00A43E51"/>
    <w:rsid w:val="00A44505"/>
    <w:rsid w:val="00A44848"/>
    <w:rsid w:val="00A45EC7"/>
    <w:rsid w:val="00A47B2E"/>
    <w:rsid w:val="00A65905"/>
    <w:rsid w:val="00A67A7D"/>
    <w:rsid w:val="00A70FF1"/>
    <w:rsid w:val="00A7294F"/>
    <w:rsid w:val="00A80AFB"/>
    <w:rsid w:val="00A811B9"/>
    <w:rsid w:val="00A922CF"/>
    <w:rsid w:val="00AA5F51"/>
    <w:rsid w:val="00AA77CB"/>
    <w:rsid w:val="00AB0B24"/>
    <w:rsid w:val="00AB6CF5"/>
    <w:rsid w:val="00AC31E0"/>
    <w:rsid w:val="00AC4986"/>
    <w:rsid w:val="00AC57E7"/>
    <w:rsid w:val="00AD20CA"/>
    <w:rsid w:val="00AD22F8"/>
    <w:rsid w:val="00AD2EF0"/>
    <w:rsid w:val="00AD3A19"/>
    <w:rsid w:val="00AD47B4"/>
    <w:rsid w:val="00AF4382"/>
    <w:rsid w:val="00AF540B"/>
    <w:rsid w:val="00AF59E2"/>
    <w:rsid w:val="00AF6648"/>
    <w:rsid w:val="00B17F9A"/>
    <w:rsid w:val="00B21D0C"/>
    <w:rsid w:val="00B34069"/>
    <w:rsid w:val="00B36920"/>
    <w:rsid w:val="00B45761"/>
    <w:rsid w:val="00B464A2"/>
    <w:rsid w:val="00B5066A"/>
    <w:rsid w:val="00B51C43"/>
    <w:rsid w:val="00B54D32"/>
    <w:rsid w:val="00B6020B"/>
    <w:rsid w:val="00B73CB5"/>
    <w:rsid w:val="00B73D82"/>
    <w:rsid w:val="00B80E01"/>
    <w:rsid w:val="00B8133F"/>
    <w:rsid w:val="00B855C3"/>
    <w:rsid w:val="00BA2919"/>
    <w:rsid w:val="00BA5A4B"/>
    <w:rsid w:val="00BB1F63"/>
    <w:rsid w:val="00BC54FA"/>
    <w:rsid w:val="00BD466E"/>
    <w:rsid w:val="00BF0149"/>
    <w:rsid w:val="00C02208"/>
    <w:rsid w:val="00C02DB5"/>
    <w:rsid w:val="00C042D8"/>
    <w:rsid w:val="00C07E75"/>
    <w:rsid w:val="00C167E1"/>
    <w:rsid w:val="00C1686F"/>
    <w:rsid w:val="00C174DE"/>
    <w:rsid w:val="00C23762"/>
    <w:rsid w:val="00C33FDB"/>
    <w:rsid w:val="00C350A3"/>
    <w:rsid w:val="00C36D26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9510E"/>
    <w:rsid w:val="00C95FA5"/>
    <w:rsid w:val="00CA02DF"/>
    <w:rsid w:val="00CA746F"/>
    <w:rsid w:val="00CB3283"/>
    <w:rsid w:val="00CB6513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7409"/>
    <w:rsid w:val="00D021CD"/>
    <w:rsid w:val="00D026C8"/>
    <w:rsid w:val="00D06D06"/>
    <w:rsid w:val="00D10E89"/>
    <w:rsid w:val="00D1150F"/>
    <w:rsid w:val="00D42869"/>
    <w:rsid w:val="00D432E3"/>
    <w:rsid w:val="00D444A9"/>
    <w:rsid w:val="00D549FF"/>
    <w:rsid w:val="00D6622D"/>
    <w:rsid w:val="00D72836"/>
    <w:rsid w:val="00D73103"/>
    <w:rsid w:val="00D73C9E"/>
    <w:rsid w:val="00D740CA"/>
    <w:rsid w:val="00D81AED"/>
    <w:rsid w:val="00D9386B"/>
    <w:rsid w:val="00D9389D"/>
    <w:rsid w:val="00D95E2F"/>
    <w:rsid w:val="00DB0B1C"/>
    <w:rsid w:val="00DB0FAC"/>
    <w:rsid w:val="00DB2AD9"/>
    <w:rsid w:val="00DB336E"/>
    <w:rsid w:val="00DB35E8"/>
    <w:rsid w:val="00DB6B6F"/>
    <w:rsid w:val="00DD4350"/>
    <w:rsid w:val="00DD4F51"/>
    <w:rsid w:val="00DD594D"/>
    <w:rsid w:val="00DE6904"/>
    <w:rsid w:val="00DF0620"/>
    <w:rsid w:val="00DF5CF7"/>
    <w:rsid w:val="00DF6495"/>
    <w:rsid w:val="00E01EE6"/>
    <w:rsid w:val="00E0589A"/>
    <w:rsid w:val="00E31D75"/>
    <w:rsid w:val="00E45CD4"/>
    <w:rsid w:val="00E71799"/>
    <w:rsid w:val="00E815F7"/>
    <w:rsid w:val="00E92466"/>
    <w:rsid w:val="00E97FF9"/>
    <w:rsid w:val="00EA1910"/>
    <w:rsid w:val="00EB5B4B"/>
    <w:rsid w:val="00ED44B2"/>
    <w:rsid w:val="00ED510E"/>
    <w:rsid w:val="00EE7B13"/>
    <w:rsid w:val="00EF3C49"/>
    <w:rsid w:val="00EF676A"/>
    <w:rsid w:val="00F00FB1"/>
    <w:rsid w:val="00F06BDF"/>
    <w:rsid w:val="00F07279"/>
    <w:rsid w:val="00F16B87"/>
    <w:rsid w:val="00F17F7C"/>
    <w:rsid w:val="00F30E6B"/>
    <w:rsid w:val="00F3300C"/>
    <w:rsid w:val="00F33F6D"/>
    <w:rsid w:val="00F341A7"/>
    <w:rsid w:val="00F34247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4ED5"/>
    <w:rsid w:val="00F85AAD"/>
    <w:rsid w:val="00F90014"/>
    <w:rsid w:val="00F91336"/>
    <w:rsid w:val="00F953BA"/>
    <w:rsid w:val="00F95A9A"/>
    <w:rsid w:val="00F97311"/>
    <w:rsid w:val="00FA0F4B"/>
    <w:rsid w:val="00FA16F6"/>
    <w:rsid w:val="00FA2D8A"/>
    <w:rsid w:val="00FA339C"/>
    <w:rsid w:val="00FB226A"/>
    <w:rsid w:val="00FB60EC"/>
    <w:rsid w:val="00FB7DB1"/>
    <w:rsid w:val="00FC64AC"/>
    <w:rsid w:val="00FE021C"/>
    <w:rsid w:val="00FE395B"/>
    <w:rsid w:val="00FE3EBA"/>
    <w:rsid w:val="00FE49AC"/>
    <w:rsid w:val="00FF2812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7C0FD-52A6-47BD-AA9A-203022FA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51C8D-A488-410D-A7E9-CAF6E886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13635</Words>
  <Characters>77722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91175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HP</cp:lastModifiedBy>
  <cp:revision>3</cp:revision>
  <dcterms:created xsi:type="dcterms:W3CDTF">2023-01-27T12:38:00Z</dcterms:created>
  <dcterms:modified xsi:type="dcterms:W3CDTF">2023-01-27T12:38:00Z</dcterms:modified>
</cp:coreProperties>
</file>