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73" w:rsidRDefault="00213673" w:rsidP="0021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EC4F1E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УЧРЕЖДЕНИЕ</w:t>
      </w:r>
    </w:p>
    <w:p w:rsidR="00213673" w:rsidRDefault="00213673" w:rsidP="0021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="00EC4F1E">
        <w:rPr>
          <w:b/>
          <w:sz w:val="28"/>
          <w:szCs w:val="28"/>
        </w:rPr>
        <w:t xml:space="preserve">ОПОЛНИТЕЛЬНОГО ОБРАЗОВАНИЯ </w:t>
      </w:r>
    </w:p>
    <w:p w:rsidR="00213673" w:rsidRDefault="00EC4F1E" w:rsidP="0021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</w:t>
      </w:r>
      <w:r w:rsidR="00213673">
        <w:rPr>
          <w:b/>
          <w:sz w:val="28"/>
          <w:szCs w:val="28"/>
        </w:rPr>
        <w:t xml:space="preserve"> ШКОЛА </w:t>
      </w:r>
      <w:r>
        <w:rPr>
          <w:b/>
          <w:sz w:val="28"/>
          <w:szCs w:val="28"/>
        </w:rPr>
        <w:t xml:space="preserve">ИСКУССТВ №2 </w:t>
      </w:r>
      <w:r w:rsidR="00213673">
        <w:rPr>
          <w:b/>
          <w:sz w:val="28"/>
          <w:szCs w:val="28"/>
        </w:rPr>
        <w:t>ИМ. В.П. ТРИФОНОВА»</w:t>
      </w:r>
    </w:p>
    <w:p w:rsidR="00213673" w:rsidRDefault="00213673" w:rsidP="0021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ВОЛОГДЫ</w:t>
      </w:r>
    </w:p>
    <w:p w:rsidR="00213673" w:rsidRDefault="00213673" w:rsidP="00213673">
      <w:pPr>
        <w:jc w:val="center"/>
        <w:rPr>
          <w:b/>
          <w:sz w:val="28"/>
          <w:szCs w:val="28"/>
        </w:rPr>
      </w:pPr>
    </w:p>
    <w:p w:rsidR="000A19FD" w:rsidRDefault="000A19FD" w:rsidP="0040391F">
      <w:pPr>
        <w:pStyle w:val="a3"/>
        <w:spacing w:line="360" w:lineRule="auto"/>
      </w:pPr>
    </w:p>
    <w:p w:rsidR="00EC4F1E" w:rsidRDefault="00EC4F1E" w:rsidP="0040391F">
      <w:pPr>
        <w:pStyle w:val="a3"/>
        <w:spacing w:line="360" w:lineRule="auto"/>
      </w:pPr>
    </w:p>
    <w:p w:rsidR="00EC4F1E" w:rsidRDefault="00EC4F1E" w:rsidP="0040391F">
      <w:pPr>
        <w:pStyle w:val="a3"/>
        <w:spacing w:line="360" w:lineRule="auto"/>
      </w:pPr>
    </w:p>
    <w:p w:rsidR="00EC4F1E" w:rsidRDefault="00EC4F1E" w:rsidP="0040391F">
      <w:pPr>
        <w:pStyle w:val="a3"/>
        <w:spacing w:line="360" w:lineRule="auto"/>
      </w:pPr>
    </w:p>
    <w:p w:rsidR="00213673" w:rsidRDefault="00213673" w:rsidP="0040391F">
      <w:pPr>
        <w:pStyle w:val="a3"/>
        <w:spacing w:line="360" w:lineRule="auto"/>
      </w:pPr>
    </w:p>
    <w:p w:rsidR="004201A4" w:rsidRDefault="004201A4" w:rsidP="0040391F">
      <w:pPr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94B09">
        <w:rPr>
          <w:b/>
          <w:color w:val="000000"/>
          <w:sz w:val="28"/>
          <w:szCs w:val="28"/>
        </w:rPr>
        <w:t>ДОПОЛНИТЕЛЬНАЯ  ОБЩЕРАЗВИВАЮЩАЯ</w:t>
      </w:r>
    </w:p>
    <w:p w:rsidR="004201A4" w:rsidRPr="00E94B09" w:rsidRDefault="004201A4" w:rsidP="0040391F">
      <w:pPr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94B09">
        <w:rPr>
          <w:b/>
          <w:color w:val="000000"/>
          <w:sz w:val="28"/>
          <w:szCs w:val="28"/>
        </w:rPr>
        <w:t xml:space="preserve"> ОБЩЕОБРАЗОВАТЕЛЬНАЯ</w:t>
      </w:r>
      <w:r>
        <w:rPr>
          <w:b/>
          <w:color w:val="000000"/>
          <w:sz w:val="28"/>
          <w:szCs w:val="28"/>
        </w:rPr>
        <w:t xml:space="preserve"> </w:t>
      </w:r>
      <w:r w:rsidRPr="00E94B09">
        <w:rPr>
          <w:b/>
          <w:color w:val="000000"/>
          <w:sz w:val="28"/>
          <w:szCs w:val="28"/>
        </w:rPr>
        <w:t xml:space="preserve">ПРОГРАММА </w:t>
      </w:r>
    </w:p>
    <w:p w:rsidR="004201A4" w:rsidRPr="00E94B09" w:rsidRDefault="004201A4" w:rsidP="0040391F">
      <w:pPr>
        <w:autoSpaceDE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E94B09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>МУЗЫКАЛЬНОГО</w:t>
      </w:r>
      <w:r w:rsidRPr="00E94B09">
        <w:rPr>
          <w:b/>
          <w:color w:val="000000"/>
          <w:sz w:val="28"/>
          <w:szCs w:val="28"/>
        </w:rPr>
        <w:t xml:space="preserve"> ИСКУССТВА</w:t>
      </w:r>
    </w:p>
    <w:p w:rsidR="004201A4" w:rsidRPr="00E94B09" w:rsidRDefault="00EC4F1E" w:rsidP="0040391F">
      <w:pPr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«Музицируем с удовольствием»</w:t>
      </w:r>
    </w:p>
    <w:p w:rsidR="004201A4" w:rsidRPr="00E94B09" w:rsidRDefault="004201A4" w:rsidP="0040391F">
      <w:pPr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201A4" w:rsidRPr="00E94B09" w:rsidRDefault="004201A4" w:rsidP="0040391F">
      <w:pPr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201A4" w:rsidRPr="00E94B09" w:rsidRDefault="004201A4" w:rsidP="0040391F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4201A4" w:rsidRPr="00EC4F1E" w:rsidRDefault="004201A4" w:rsidP="0040391F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EC4F1E">
        <w:rPr>
          <w:b/>
          <w:color w:val="000000"/>
          <w:sz w:val="28"/>
          <w:szCs w:val="28"/>
        </w:rPr>
        <w:t>ПРОГРАММА</w:t>
      </w:r>
    </w:p>
    <w:p w:rsidR="004201A4" w:rsidRPr="00EC4F1E" w:rsidRDefault="004201A4" w:rsidP="0040391F">
      <w:pPr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C4F1E">
        <w:rPr>
          <w:b/>
          <w:color w:val="000000"/>
          <w:sz w:val="28"/>
          <w:szCs w:val="28"/>
        </w:rPr>
        <w:t>по учебному предмету</w:t>
      </w:r>
    </w:p>
    <w:p w:rsidR="004201A4" w:rsidRPr="00EC4F1E" w:rsidRDefault="00EC4F1E" w:rsidP="004039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«ОБЩЕЕ ФОРТЕПИАНО»</w:t>
      </w:r>
    </w:p>
    <w:p w:rsidR="004201A4" w:rsidRDefault="004201A4" w:rsidP="0040391F">
      <w:pPr>
        <w:spacing w:line="360" w:lineRule="auto"/>
        <w:jc w:val="center"/>
        <w:rPr>
          <w:b/>
          <w:sz w:val="52"/>
          <w:szCs w:val="52"/>
        </w:rPr>
      </w:pPr>
    </w:p>
    <w:p w:rsidR="004201A4" w:rsidRDefault="004201A4" w:rsidP="0040391F">
      <w:pPr>
        <w:spacing w:line="360" w:lineRule="auto"/>
        <w:jc w:val="center"/>
        <w:rPr>
          <w:b/>
          <w:sz w:val="52"/>
          <w:szCs w:val="52"/>
        </w:rPr>
      </w:pPr>
    </w:p>
    <w:p w:rsidR="004201A4" w:rsidRPr="00E15591" w:rsidRDefault="004201A4" w:rsidP="0040391F">
      <w:pPr>
        <w:spacing w:line="360" w:lineRule="auto"/>
        <w:outlineLvl w:val="0"/>
        <w:rPr>
          <w:sz w:val="28"/>
          <w:szCs w:val="28"/>
        </w:rPr>
      </w:pPr>
    </w:p>
    <w:p w:rsidR="000D1799" w:rsidRDefault="000D1799" w:rsidP="0040391F">
      <w:pPr>
        <w:spacing w:line="360" w:lineRule="auto"/>
        <w:rPr>
          <w:sz w:val="28"/>
          <w:szCs w:val="28"/>
        </w:rPr>
      </w:pPr>
    </w:p>
    <w:p w:rsidR="00213673" w:rsidRDefault="00213673" w:rsidP="0040391F">
      <w:pPr>
        <w:spacing w:line="360" w:lineRule="auto"/>
        <w:rPr>
          <w:sz w:val="28"/>
          <w:szCs w:val="28"/>
        </w:rPr>
      </w:pPr>
    </w:p>
    <w:p w:rsidR="00213673" w:rsidRDefault="00213673" w:rsidP="0040391F">
      <w:pPr>
        <w:spacing w:line="360" w:lineRule="auto"/>
        <w:rPr>
          <w:sz w:val="28"/>
          <w:szCs w:val="28"/>
        </w:rPr>
      </w:pPr>
    </w:p>
    <w:p w:rsidR="00BB78A1" w:rsidRDefault="00BB78A1" w:rsidP="0040391F">
      <w:pPr>
        <w:spacing w:line="360" w:lineRule="auto"/>
        <w:rPr>
          <w:sz w:val="28"/>
          <w:szCs w:val="28"/>
        </w:rPr>
      </w:pPr>
    </w:p>
    <w:p w:rsidR="00BB78A1" w:rsidRPr="00686A86" w:rsidRDefault="00BB78A1" w:rsidP="0040391F">
      <w:pPr>
        <w:spacing w:line="360" w:lineRule="auto"/>
        <w:rPr>
          <w:sz w:val="28"/>
          <w:szCs w:val="28"/>
        </w:rPr>
      </w:pPr>
    </w:p>
    <w:p w:rsidR="00ED682C" w:rsidRDefault="004201A4" w:rsidP="00ED682C">
      <w:pPr>
        <w:spacing w:line="360" w:lineRule="auto"/>
        <w:ind w:left="3545" w:firstLine="709"/>
        <w:rPr>
          <w:sz w:val="28"/>
          <w:szCs w:val="28"/>
        </w:rPr>
      </w:pPr>
      <w:r>
        <w:rPr>
          <w:sz w:val="28"/>
          <w:szCs w:val="28"/>
        </w:rPr>
        <w:t>г. Вологда</w:t>
      </w:r>
    </w:p>
    <w:p w:rsidR="00336104" w:rsidRDefault="00336104" w:rsidP="00ED682C">
      <w:pPr>
        <w:spacing w:line="360" w:lineRule="auto"/>
        <w:ind w:left="3545" w:firstLine="709"/>
        <w:rPr>
          <w:sz w:val="28"/>
          <w:szCs w:val="28"/>
        </w:rPr>
      </w:pPr>
      <w:r>
        <w:rPr>
          <w:sz w:val="28"/>
          <w:szCs w:val="28"/>
        </w:rPr>
        <w:t xml:space="preserve">    2017 г.</w:t>
      </w:r>
    </w:p>
    <w:p w:rsidR="00BA6C37" w:rsidRDefault="00BA6C37" w:rsidP="00A92D7F">
      <w:pPr>
        <w:spacing w:line="276" w:lineRule="auto"/>
        <w:rPr>
          <w:sz w:val="28"/>
          <w:szCs w:val="28"/>
        </w:rPr>
      </w:pPr>
    </w:p>
    <w:p w:rsidR="00A92D7F" w:rsidRDefault="00336104" w:rsidP="0040391F">
      <w:pPr>
        <w:spacing w:line="276" w:lineRule="auto"/>
        <w:jc w:val="both"/>
        <w:outlineLvl w:val="0"/>
        <w:rPr>
          <w:sz w:val="28"/>
          <w:szCs w:val="28"/>
        </w:rPr>
      </w:pPr>
      <w:r w:rsidRPr="00336104">
        <w:rPr>
          <w:sz w:val="28"/>
          <w:szCs w:val="28"/>
        </w:rPr>
        <w:drawing>
          <wp:inline distT="0" distB="0" distL="0" distR="0">
            <wp:extent cx="5940425" cy="8307191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04" w:rsidRDefault="00336104" w:rsidP="00A92D7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36104" w:rsidRDefault="00336104" w:rsidP="00A92D7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36104" w:rsidRDefault="00336104" w:rsidP="00A92D7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36104" w:rsidRDefault="00336104" w:rsidP="00A92D7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01A4" w:rsidRDefault="009551C2" w:rsidP="00A92D7F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ED682C" w:rsidRPr="00305D15" w:rsidRDefault="00ED682C" w:rsidP="00A92D7F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201A4" w:rsidRPr="009551C2" w:rsidRDefault="004201A4" w:rsidP="00A92D7F">
      <w:pPr>
        <w:spacing w:line="360" w:lineRule="auto"/>
        <w:jc w:val="both"/>
        <w:outlineLvl w:val="0"/>
        <w:rPr>
          <w:sz w:val="28"/>
          <w:szCs w:val="28"/>
        </w:rPr>
      </w:pPr>
      <w:r w:rsidRPr="00C26BF5">
        <w:rPr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="009551C2">
        <w:rPr>
          <w:sz w:val="28"/>
          <w:szCs w:val="28"/>
        </w:rPr>
        <w:t>Пояснительная записка……………………………………………..4</w:t>
      </w:r>
    </w:p>
    <w:p w:rsidR="00A92D7F" w:rsidRPr="009551C2" w:rsidRDefault="00A92D7F" w:rsidP="00A92D7F">
      <w:pPr>
        <w:spacing w:line="360" w:lineRule="auto"/>
        <w:jc w:val="both"/>
        <w:outlineLvl w:val="0"/>
        <w:rPr>
          <w:sz w:val="28"/>
          <w:szCs w:val="28"/>
        </w:rPr>
      </w:pPr>
    </w:p>
    <w:p w:rsidR="004201A4" w:rsidRPr="009551C2" w:rsidRDefault="004201A4" w:rsidP="00A92D7F">
      <w:pPr>
        <w:spacing w:line="360" w:lineRule="auto"/>
        <w:jc w:val="both"/>
        <w:outlineLvl w:val="0"/>
        <w:rPr>
          <w:sz w:val="28"/>
          <w:szCs w:val="28"/>
        </w:rPr>
      </w:pPr>
      <w:r w:rsidRPr="009551C2">
        <w:rPr>
          <w:sz w:val="28"/>
          <w:szCs w:val="28"/>
        </w:rPr>
        <w:t>II.</w:t>
      </w:r>
      <w:r w:rsidR="009551C2">
        <w:rPr>
          <w:sz w:val="28"/>
          <w:szCs w:val="28"/>
        </w:rPr>
        <w:tab/>
        <w:t>Содержание учебного предмета…………………………………...4</w:t>
      </w:r>
    </w:p>
    <w:p w:rsidR="00A92D7F" w:rsidRPr="009551C2" w:rsidRDefault="00A92D7F" w:rsidP="00A92D7F">
      <w:pPr>
        <w:spacing w:line="360" w:lineRule="auto"/>
        <w:jc w:val="both"/>
        <w:outlineLvl w:val="0"/>
        <w:rPr>
          <w:sz w:val="28"/>
          <w:szCs w:val="28"/>
        </w:rPr>
      </w:pPr>
    </w:p>
    <w:p w:rsidR="004201A4" w:rsidRPr="009551C2" w:rsidRDefault="004201A4" w:rsidP="00A92D7F">
      <w:pPr>
        <w:spacing w:line="360" w:lineRule="auto"/>
        <w:jc w:val="both"/>
        <w:outlineLvl w:val="0"/>
        <w:rPr>
          <w:sz w:val="28"/>
          <w:szCs w:val="28"/>
        </w:rPr>
      </w:pPr>
      <w:r w:rsidRPr="009551C2">
        <w:rPr>
          <w:sz w:val="28"/>
          <w:szCs w:val="28"/>
        </w:rPr>
        <w:t>III.</w:t>
      </w:r>
      <w:r w:rsidRPr="009551C2">
        <w:rPr>
          <w:sz w:val="28"/>
          <w:szCs w:val="28"/>
        </w:rPr>
        <w:tab/>
        <w:t>Требован</w:t>
      </w:r>
      <w:r w:rsidR="009551C2">
        <w:rPr>
          <w:sz w:val="28"/>
          <w:szCs w:val="28"/>
        </w:rPr>
        <w:t>ия к уровню подготовки учащихся…………………….7</w:t>
      </w:r>
    </w:p>
    <w:p w:rsidR="00A92D7F" w:rsidRPr="009551C2" w:rsidRDefault="00A92D7F" w:rsidP="00A92D7F">
      <w:pPr>
        <w:spacing w:line="360" w:lineRule="auto"/>
        <w:jc w:val="both"/>
        <w:outlineLvl w:val="0"/>
        <w:rPr>
          <w:sz w:val="28"/>
          <w:szCs w:val="28"/>
        </w:rPr>
      </w:pPr>
    </w:p>
    <w:p w:rsidR="004201A4" w:rsidRPr="009551C2" w:rsidRDefault="004201A4" w:rsidP="00A92D7F">
      <w:pPr>
        <w:pStyle w:val="a7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551C2">
        <w:rPr>
          <w:rFonts w:ascii="Times New Roman" w:hAnsi="Times New Roman"/>
          <w:sz w:val="28"/>
          <w:szCs w:val="28"/>
          <w:lang w:val="en-US"/>
        </w:rPr>
        <w:t>IV</w:t>
      </w:r>
      <w:r w:rsidRPr="009551C2">
        <w:rPr>
          <w:rFonts w:ascii="Times New Roman" w:hAnsi="Times New Roman"/>
          <w:sz w:val="28"/>
          <w:szCs w:val="28"/>
        </w:rPr>
        <w:t>.</w:t>
      </w:r>
      <w:r w:rsidRPr="009551C2">
        <w:rPr>
          <w:rFonts w:ascii="Times New Roman" w:hAnsi="Times New Roman"/>
          <w:sz w:val="28"/>
          <w:szCs w:val="28"/>
        </w:rPr>
        <w:tab/>
        <w:t>Формы и м</w:t>
      </w:r>
      <w:r w:rsidR="00A92D7F" w:rsidRPr="009551C2">
        <w:rPr>
          <w:rFonts w:ascii="Times New Roman" w:hAnsi="Times New Roman"/>
          <w:sz w:val="28"/>
          <w:szCs w:val="28"/>
        </w:rPr>
        <w:t>ет</w:t>
      </w:r>
      <w:r w:rsidR="009551C2">
        <w:rPr>
          <w:rFonts w:ascii="Times New Roman" w:hAnsi="Times New Roman"/>
          <w:sz w:val="28"/>
          <w:szCs w:val="28"/>
        </w:rPr>
        <w:t>оды контроля, система оценок …………………….16</w:t>
      </w:r>
    </w:p>
    <w:p w:rsidR="00A92D7F" w:rsidRPr="009551C2" w:rsidRDefault="00A92D7F" w:rsidP="00A92D7F">
      <w:pPr>
        <w:pStyle w:val="a7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2D7F" w:rsidRPr="009551C2" w:rsidRDefault="004201A4" w:rsidP="00A92D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51C2">
        <w:rPr>
          <w:rFonts w:ascii="Times New Roman" w:hAnsi="Times New Roman"/>
          <w:sz w:val="28"/>
          <w:szCs w:val="28"/>
          <w:lang w:val="en-US"/>
        </w:rPr>
        <w:t>V</w:t>
      </w:r>
      <w:r w:rsidRPr="009551C2">
        <w:rPr>
          <w:rFonts w:ascii="Times New Roman" w:hAnsi="Times New Roman"/>
          <w:sz w:val="28"/>
          <w:szCs w:val="28"/>
        </w:rPr>
        <w:t>.</w:t>
      </w:r>
      <w:r w:rsidRPr="009551C2">
        <w:rPr>
          <w:rFonts w:ascii="Times New Roman" w:hAnsi="Times New Roman"/>
          <w:sz w:val="28"/>
          <w:szCs w:val="28"/>
        </w:rPr>
        <w:tab/>
        <w:t>Методическо</w:t>
      </w:r>
      <w:r w:rsidR="009551C2">
        <w:rPr>
          <w:rFonts w:ascii="Times New Roman" w:hAnsi="Times New Roman"/>
          <w:sz w:val="28"/>
          <w:szCs w:val="28"/>
        </w:rPr>
        <w:t>е обеспечение учебного процесса………………….18</w:t>
      </w:r>
    </w:p>
    <w:p w:rsidR="00A92D7F" w:rsidRPr="009551C2" w:rsidRDefault="00A92D7F" w:rsidP="00A92D7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01A4" w:rsidRPr="009551C2" w:rsidRDefault="004201A4" w:rsidP="00A92D7F">
      <w:pPr>
        <w:pStyle w:val="a7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551C2">
        <w:rPr>
          <w:rFonts w:ascii="Times New Roman" w:hAnsi="Times New Roman"/>
          <w:sz w:val="28"/>
          <w:szCs w:val="28"/>
          <w:lang w:val="en-US"/>
        </w:rPr>
        <w:t>VI</w:t>
      </w:r>
      <w:r w:rsidRPr="009551C2">
        <w:rPr>
          <w:rFonts w:ascii="Times New Roman" w:hAnsi="Times New Roman"/>
          <w:sz w:val="28"/>
          <w:szCs w:val="28"/>
        </w:rPr>
        <w:t>.</w:t>
      </w:r>
      <w:r w:rsidRPr="009551C2">
        <w:rPr>
          <w:rFonts w:ascii="Times New Roman" w:hAnsi="Times New Roman"/>
          <w:sz w:val="28"/>
          <w:szCs w:val="28"/>
        </w:rPr>
        <w:tab/>
        <w:t>Список литературы и средств обучения</w:t>
      </w:r>
      <w:r w:rsidR="009551C2">
        <w:rPr>
          <w:rFonts w:ascii="Times New Roman" w:hAnsi="Times New Roman"/>
          <w:sz w:val="28"/>
          <w:szCs w:val="28"/>
        </w:rPr>
        <w:t>…………………………20</w:t>
      </w:r>
    </w:p>
    <w:p w:rsidR="00E57539" w:rsidRPr="009551C2" w:rsidRDefault="00E57539" w:rsidP="00A92D7F">
      <w:pPr>
        <w:pStyle w:val="a3"/>
        <w:spacing w:line="360" w:lineRule="auto"/>
        <w:jc w:val="left"/>
      </w:pPr>
    </w:p>
    <w:p w:rsidR="00E57539" w:rsidRDefault="00E57539" w:rsidP="00A92D7F">
      <w:pPr>
        <w:pStyle w:val="a3"/>
        <w:spacing w:line="360" w:lineRule="auto"/>
        <w:jc w:val="left"/>
      </w:pPr>
    </w:p>
    <w:p w:rsidR="0040391F" w:rsidRDefault="0040391F" w:rsidP="0040391F">
      <w:pPr>
        <w:pStyle w:val="a3"/>
        <w:spacing w:line="360" w:lineRule="auto"/>
        <w:jc w:val="left"/>
      </w:pPr>
    </w:p>
    <w:p w:rsidR="000D1799" w:rsidRDefault="000D1799" w:rsidP="0040391F">
      <w:pPr>
        <w:pStyle w:val="a3"/>
        <w:spacing w:line="360" w:lineRule="auto"/>
        <w:jc w:val="left"/>
      </w:pPr>
    </w:p>
    <w:p w:rsidR="000D1799" w:rsidRDefault="000D1799" w:rsidP="0040391F">
      <w:pPr>
        <w:pStyle w:val="a3"/>
        <w:spacing w:line="360" w:lineRule="auto"/>
        <w:jc w:val="left"/>
      </w:pPr>
    </w:p>
    <w:p w:rsidR="000D1799" w:rsidRDefault="000D1799" w:rsidP="0040391F">
      <w:pPr>
        <w:pStyle w:val="a3"/>
        <w:spacing w:line="360" w:lineRule="auto"/>
        <w:jc w:val="left"/>
      </w:pPr>
    </w:p>
    <w:p w:rsidR="000D1799" w:rsidRDefault="000D1799" w:rsidP="0040391F">
      <w:pPr>
        <w:pStyle w:val="a3"/>
        <w:spacing w:line="360" w:lineRule="auto"/>
        <w:jc w:val="left"/>
      </w:pPr>
    </w:p>
    <w:p w:rsidR="000D1799" w:rsidRDefault="000D1799" w:rsidP="0040391F">
      <w:pPr>
        <w:pStyle w:val="a3"/>
        <w:spacing w:line="360" w:lineRule="auto"/>
        <w:jc w:val="left"/>
      </w:pPr>
    </w:p>
    <w:p w:rsidR="000D1799" w:rsidRDefault="000D1799" w:rsidP="0040391F">
      <w:pPr>
        <w:pStyle w:val="a3"/>
        <w:spacing w:line="360" w:lineRule="auto"/>
        <w:jc w:val="left"/>
      </w:pPr>
    </w:p>
    <w:p w:rsidR="000D1799" w:rsidRDefault="000D1799" w:rsidP="0040391F">
      <w:pPr>
        <w:pStyle w:val="a3"/>
        <w:spacing w:line="360" w:lineRule="auto"/>
        <w:jc w:val="left"/>
      </w:pPr>
    </w:p>
    <w:p w:rsidR="00026EF2" w:rsidRDefault="00026EF2" w:rsidP="0040391F">
      <w:pPr>
        <w:pStyle w:val="a3"/>
        <w:spacing w:line="360" w:lineRule="auto"/>
        <w:jc w:val="left"/>
      </w:pPr>
    </w:p>
    <w:p w:rsidR="00026EF2" w:rsidRDefault="00026EF2" w:rsidP="0040391F">
      <w:pPr>
        <w:pStyle w:val="a3"/>
        <w:spacing w:line="360" w:lineRule="auto"/>
        <w:jc w:val="left"/>
      </w:pPr>
    </w:p>
    <w:p w:rsidR="00026EF2" w:rsidRDefault="00026EF2" w:rsidP="0040391F">
      <w:pPr>
        <w:pStyle w:val="a3"/>
        <w:spacing w:line="360" w:lineRule="auto"/>
        <w:jc w:val="left"/>
      </w:pPr>
    </w:p>
    <w:p w:rsidR="00026EF2" w:rsidRDefault="00026EF2" w:rsidP="0040391F">
      <w:pPr>
        <w:pStyle w:val="a3"/>
        <w:spacing w:line="360" w:lineRule="auto"/>
        <w:jc w:val="left"/>
      </w:pPr>
    </w:p>
    <w:p w:rsidR="00026EF2" w:rsidRDefault="00026EF2" w:rsidP="0040391F">
      <w:pPr>
        <w:pStyle w:val="a3"/>
        <w:spacing w:line="360" w:lineRule="auto"/>
        <w:jc w:val="left"/>
      </w:pPr>
    </w:p>
    <w:p w:rsidR="00ED682C" w:rsidRDefault="00ED682C" w:rsidP="0040391F">
      <w:pPr>
        <w:pStyle w:val="a3"/>
        <w:spacing w:line="360" w:lineRule="auto"/>
        <w:jc w:val="left"/>
      </w:pPr>
    </w:p>
    <w:p w:rsidR="0040391F" w:rsidRPr="0064200B" w:rsidRDefault="004303B2" w:rsidP="004039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0391F" w:rsidRPr="0064200B" w:rsidRDefault="0040391F" w:rsidP="0040391F">
      <w:pPr>
        <w:spacing w:line="360" w:lineRule="auto"/>
        <w:jc w:val="center"/>
        <w:rPr>
          <w:b/>
          <w:i/>
          <w:sz w:val="28"/>
          <w:szCs w:val="28"/>
        </w:rPr>
      </w:pPr>
      <w:r w:rsidRPr="0064200B">
        <w:rPr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40391F" w:rsidRPr="0064200B" w:rsidRDefault="0040391F" w:rsidP="0040391F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64200B">
        <w:rPr>
          <w:b/>
          <w:i/>
          <w:color w:val="000000"/>
          <w:sz w:val="28"/>
          <w:szCs w:val="28"/>
        </w:rPr>
        <w:t>и роль в образовательном процессе</w:t>
      </w:r>
    </w:p>
    <w:p w:rsidR="00213673" w:rsidRDefault="00213673" w:rsidP="00213673">
      <w:pPr>
        <w:spacing w:line="360" w:lineRule="auto"/>
        <w:ind w:firstLine="709"/>
        <w:rPr>
          <w:sz w:val="28"/>
          <w:szCs w:val="28"/>
        </w:rPr>
      </w:pPr>
      <w:r w:rsidRPr="007F221A">
        <w:rPr>
          <w:sz w:val="28"/>
          <w:szCs w:val="28"/>
        </w:rPr>
        <w:t xml:space="preserve">Дополнительная общеразвивающая общеобразовательная программа в области музыкального искусства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РФ. </w:t>
      </w:r>
    </w:p>
    <w:p w:rsidR="0040391F" w:rsidRPr="0064200B" w:rsidRDefault="0040391F" w:rsidP="0040391F">
      <w:pPr>
        <w:spacing w:line="360" w:lineRule="auto"/>
        <w:ind w:firstLine="709"/>
        <w:jc w:val="both"/>
        <w:rPr>
          <w:sz w:val="28"/>
          <w:szCs w:val="28"/>
        </w:rPr>
      </w:pPr>
      <w:r w:rsidRPr="0064200B">
        <w:rPr>
          <w:sz w:val="28"/>
          <w:szCs w:val="28"/>
        </w:rPr>
        <w:t xml:space="preserve">Учебный предмет «Общее фортепиано» </w:t>
      </w:r>
      <w:r w:rsidR="005A14B0">
        <w:rPr>
          <w:sz w:val="28"/>
          <w:szCs w:val="28"/>
        </w:rPr>
        <w:t xml:space="preserve">является дополнительным предметом и </w:t>
      </w:r>
      <w:r w:rsidRPr="0064200B">
        <w:rPr>
          <w:sz w:val="28"/>
          <w:szCs w:val="28"/>
        </w:rPr>
        <w:t xml:space="preserve">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</w:t>
      </w:r>
      <w:r w:rsidR="00BA6C37">
        <w:rPr>
          <w:sz w:val="28"/>
          <w:szCs w:val="28"/>
        </w:rPr>
        <w:t>обучающегося</w:t>
      </w:r>
      <w:r w:rsidRPr="0064200B">
        <w:rPr>
          <w:sz w:val="28"/>
          <w:szCs w:val="28"/>
        </w:rPr>
        <w:t>.</w:t>
      </w:r>
    </w:p>
    <w:p w:rsidR="0040391F" w:rsidRPr="0064200B" w:rsidRDefault="0040391F" w:rsidP="0040391F">
      <w:pPr>
        <w:spacing w:line="360" w:lineRule="auto"/>
        <w:ind w:firstLine="709"/>
        <w:jc w:val="both"/>
        <w:rPr>
          <w:sz w:val="28"/>
          <w:szCs w:val="28"/>
        </w:rPr>
      </w:pPr>
      <w:r w:rsidRPr="0064200B">
        <w:rPr>
          <w:sz w:val="28"/>
          <w:szCs w:val="28"/>
        </w:rPr>
        <w:t>Учебный предмет «Общее фортепиано» расширяет представления учащихся об исполнительском искусстве, формирует специальные исполн</w:t>
      </w:r>
      <w:r w:rsidRPr="0064200B">
        <w:rPr>
          <w:sz w:val="28"/>
          <w:szCs w:val="28"/>
        </w:rPr>
        <w:t>и</w:t>
      </w:r>
      <w:r w:rsidRPr="0064200B">
        <w:rPr>
          <w:sz w:val="28"/>
          <w:szCs w:val="28"/>
        </w:rPr>
        <w:t>тельские умения и навыки.</w:t>
      </w:r>
    </w:p>
    <w:p w:rsidR="0040391F" w:rsidRPr="0064200B" w:rsidRDefault="0040391F" w:rsidP="0040391F">
      <w:pPr>
        <w:spacing w:line="360" w:lineRule="auto"/>
        <w:ind w:firstLine="709"/>
        <w:jc w:val="both"/>
        <w:rPr>
          <w:sz w:val="28"/>
          <w:szCs w:val="28"/>
        </w:rPr>
      </w:pPr>
      <w:r w:rsidRPr="0064200B">
        <w:rPr>
          <w:sz w:val="28"/>
          <w:szCs w:val="28"/>
        </w:rPr>
        <w:t>Обучение игре на фортепиано включает в себя музыкальную грамо</w:t>
      </w:r>
      <w:r w:rsidRPr="0064200B">
        <w:rPr>
          <w:sz w:val="28"/>
          <w:szCs w:val="28"/>
        </w:rPr>
        <w:t>т</w:t>
      </w:r>
      <w:r w:rsidRPr="0064200B">
        <w:rPr>
          <w:sz w:val="28"/>
          <w:szCs w:val="28"/>
        </w:rPr>
        <w:t>ность, чтение с листа, навыки ансамблевой игры, необходимые навыки сам</w:t>
      </w:r>
      <w:r w:rsidRPr="0064200B">
        <w:rPr>
          <w:sz w:val="28"/>
          <w:szCs w:val="28"/>
        </w:rPr>
        <w:t>о</w:t>
      </w:r>
      <w:r w:rsidRPr="0064200B">
        <w:rPr>
          <w:sz w:val="28"/>
          <w:szCs w:val="28"/>
        </w:rPr>
        <w:t>стоятельной работы. Обучаясь  в школе, дети приобретают опыт творческой деятельности, знакомятся с высшими достижениями мировой музыкальной культуры.</w:t>
      </w:r>
    </w:p>
    <w:p w:rsidR="0040391F" w:rsidRPr="0064200B" w:rsidRDefault="0040391F" w:rsidP="00504CB6">
      <w:pPr>
        <w:spacing w:line="360" w:lineRule="auto"/>
        <w:ind w:firstLine="709"/>
        <w:jc w:val="both"/>
        <w:rPr>
          <w:sz w:val="28"/>
          <w:szCs w:val="28"/>
        </w:rPr>
      </w:pPr>
      <w:r w:rsidRPr="0064200B">
        <w:rPr>
          <w:sz w:val="28"/>
          <w:szCs w:val="28"/>
        </w:rPr>
        <w:t>Предмет «Общее фортепиано» является одним из звеньев музыкальн</w:t>
      </w:r>
      <w:r w:rsidRPr="0064200B">
        <w:rPr>
          <w:sz w:val="28"/>
          <w:szCs w:val="28"/>
        </w:rPr>
        <w:t>о</w:t>
      </w:r>
      <w:r w:rsidRPr="0064200B">
        <w:rPr>
          <w:sz w:val="28"/>
          <w:szCs w:val="28"/>
        </w:rPr>
        <w:t>го воспитания и является базовым инструментом для изучений теоретич</w:t>
      </w:r>
      <w:r w:rsidRPr="0064200B">
        <w:rPr>
          <w:sz w:val="28"/>
          <w:szCs w:val="28"/>
        </w:rPr>
        <w:t>е</w:t>
      </w:r>
      <w:r w:rsidRPr="0064200B">
        <w:rPr>
          <w:sz w:val="28"/>
          <w:szCs w:val="28"/>
        </w:rPr>
        <w:t xml:space="preserve">ских предметов, поэтому для успешного обучения в детской школе </w:t>
      </w:r>
      <w:r w:rsidR="00BA6C37">
        <w:rPr>
          <w:sz w:val="28"/>
          <w:szCs w:val="28"/>
        </w:rPr>
        <w:t xml:space="preserve">искусств обучающимся на оркестровом, вокальном </w:t>
      </w:r>
      <w:r w:rsidRPr="0064200B">
        <w:rPr>
          <w:sz w:val="28"/>
          <w:szCs w:val="28"/>
        </w:rPr>
        <w:t xml:space="preserve"> и народном отделении необходим курс ознакомления с этим дополнительным инструментом.</w:t>
      </w:r>
    </w:p>
    <w:p w:rsidR="00BA6C37" w:rsidRDefault="00BA6C37" w:rsidP="000D1799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82F" w:rsidRDefault="000D1799" w:rsidP="000D1799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799">
        <w:rPr>
          <w:rFonts w:ascii="Times New Roman" w:hAnsi="Times New Roman"/>
          <w:b/>
          <w:sz w:val="28"/>
          <w:szCs w:val="28"/>
        </w:rPr>
        <w:t>II.</w:t>
      </w:r>
      <w:r w:rsidRPr="000D1799">
        <w:rPr>
          <w:rFonts w:ascii="Times New Roman" w:hAnsi="Times New Roman"/>
          <w:b/>
          <w:sz w:val="28"/>
          <w:szCs w:val="28"/>
        </w:rPr>
        <w:tab/>
      </w:r>
      <w:r w:rsidR="00CC7787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A6C37" w:rsidRPr="00BA6C37" w:rsidRDefault="00BA6C37" w:rsidP="00BA6C37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C37">
        <w:rPr>
          <w:rFonts w:ascii="Times New Roman" w:hAnsi="Times New Roman"/>
          <w:sz w:val="28"/>
          <w:szCs w:val="28"/>
        </w:rPr>
        <w:t xml:space="preserve">Занятия по </w:t>
      </w:r>
      <w:r>
        <w:rPr>
          <w:rFonts w:ascii="Times New Roman" w:hAnsi="Times New Roman"/>
          <w:sz w:val="28"/>
          <w:szCs w:val="28"/>
        </w:rPr>
        <w:t>предмету «Общее фортепиано» проводятся 1 раз в неделю. Продолжительность урока – 20 минут (0,5 учебного часа), или 40 минут (1 учебный час)</w:t>
      </w:r>
      <w:r w:rsidR="005A14B0">
        <w:rPr>
          <w:rFonts w:ascii="Times New Roman" w:hAnsi="Times New Roman"/>
          <w:sz w:val="28"/>
          <w:szCs w:val="28"/>
        </w:rPr>
        <w:t>.</w:t>
      </w:r>
    </w:p>
    <w:p w:rsidR="003B082F" w:rsidRPr="006F3114" w:rsidRDefault="003B082F" w:rsidP="0040391F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6F3114">
        <w:rPr>
          <w:b/>
          <w:i/>
          <w:sz w:val="28"/>
          <w:szCs w:val="28"/>
        </w:rPr>
        <w:lastRenderedPageBreak/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617"/>
        <w:gridCol w:w="618"/>
        <w:gridCol w:w="618"/>
        <w:gridCol w:w="618"/>
        <w:gridCol w:w="618"/>
        <w:gridCol w:w="618"/>
        <w:gridCol w:w="551"/>
        <w:gridCol w:w="575"/>
        <w:gridCol w:w="757"/>
        <w:gridCol w:w="1040"/>
        <w:gridCol w:w="958"/>
      </w:tblGrid>
      <w:tr w:rsidR="00504CB6" w:rsidRPr="005A14B0" w:rsidTr="00504CB6">
        <w:tc>
          <w:tcPr>
            <w:tcW w:w="1983" w:type="dxa"/>
            <w:shd w:val="clear" w:color="auto" w:fill="auto"/>
            <w:vAlign w:val="center"/>
          </w:tcPr>
          <w:p w:rsidR="00504CB6" w:rsidRPr="005A14B0" w:rsidRDefault="00504CB6" w:rsidP="00CB33A3">
            <w:pPr>
              <w:jc w:val="center"/>
              <w:rPr>
                <w:sz w:val="24"/>
              </w:rPr>
            </w:pPr>
            <w:r w:rsidRPr="005A14B0">
              <w:rPr>
                <w:sz w:val="24"/>
              </w:rPr>
              <w:t>Вид учебной р</w:t>
            </w:r>
            <w:r w:rsidRPr="005A14B0">
              <w:rPr>
                <w:sz w:val="24"/>
              </w:rPr>
              <w:t>а</w:t>
            </w:r>
            <w:r w:rsidRPr="005A14B0">
              <w:rPr>
                <w:sz w:val="24"/>
              </w:rPr>
              <w:t>боты,</w:t>
            </w:r>
          </w:p>
          <w:p w:rsidR="00504CB6" w:rsidRPr="005A14B0" w:rsidRDefault="00504CB6" w:rsidP="00CB33A3">
            <w:pPr>
              <w:jc w:val="center"/>
              <w:rPr>
                <w:sz w:val="24"/>
              </w:rPr>
            </w:pPr>
            <w:r w:rsidRPr="005A14B0">
              <w:rPr>
                <w:sz w:val="24"/>
              </w:rPr>
              <w:t>нагрузки,</w:t>
            </w:r>
          </w:p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sz w:val="24"/>
              </w:rPr>
              <w:t>аттестации</w:t>
            </w:r>
          </w:p>
        </w:tc>
        <w:tc>
          <w:tcPr>
            <w:tcW w:w="3707" w:type="dxa"/>
            <w:gridSpan w:val="6"/>
            <w:shd w:val="clear" w:color="auto" w:fill="auto"/>
            <w:vAlign w:val="center"/>
          </w:tcPr>
          <w:p w:rsidR="00504CB6" w:rsidRPr="005A14B0" w:rsidRDefault="00504CB6" w:rsidP="00CB33A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A14B0">
              <w:rPr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26" w:type="dxa"/>
            <w:gridSpan w:val="2"/>
          </w:tcPr>
          <w:p w:rsidR="00504CB6" w:rsidRPr="005A14B0" w:rsidRDefault="00504CB6" w:rsidP="00CB33A3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757" w:type="dxa"/>
          </w:tcPr>
          <w:p w:rsidR="00504CB6" w:rsidRPr="005A14B0" w:rsidRDefault="00504CB6" w:rsidP="00CB33A3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040" w:type="dxa"/>
          </w:tcPr>
          <w:p w:rsidR="00504CB6" w:rsidRPr="005A14B0" w:rsidRDefault="00504CB6" w:rsidP="00CB33A3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sz w:val="24"/>
              </w:rPr>
              <w:t>Всего часов</w:t>
            </w:r>
          </w:p>
        </w:tc>
      </w:tr>
      <w:tr w:rsidR="00504CB6" w:rsidRPr="005A14B0" w:rsidTr="00504CB6">
        <w:tc>
          <w:tcPr>
            <w:tcW w:w="1983" w:type="dxa"/>
            <w:shd w:val="clear" w:color="auto" w:fill="F2F2F2"/>
            <w:vAlign w:val="center"/>
          </w:tcPr>
          <w:p w:rsidR="00504CB6" w:rsidRPr="005A14B0" w:rsidRDefault="00504CB6" w:rsidP="00CB33A3">
            <w:pPr>
              <w:rPr>
                <w:sz w:val="24"/>
              </w:rPr>
            </w:pPr>
            <w:r w:rsidRPr="005A14B0">
              <w:rPr>
                <w:sz w:val="24"/>
              </w:rPr>
              <w:t>Годы обучения</w:t>
            </w:r>
          </w:p>
        </w:tc>
        <w:tc>
          <w:tcPr>
            <w:tcW w:w="1235" w:type="dxa"/>
            <w:gridSpan w:val="2"/>
            <w:shd w:val="clear" w:color="auto" w:fill="F2F2F2"/>
            <w:vAlign w:val="center"/>
          </w:tcPr>
          <w:p w:rsidR="00504CB6" w:rsidRPr="005A14B0" w:rsidRDefault="00504CB6" w:rsidP="00CB33A3">
            <w:pPr>
              <w:jc w:val="center"/>
              <w:rPr>
                <w:sz w:val="24"/>
              </w:rPr>
            </w:pPr>
          </w:p>
          <w:p w:rsidR="00504CB6" w:rsidRPr="005A14B0" w:rsidRDefault="00504CB6" w:rsidP="00CB33A3">
            <w:pPr>
              <w:jc w:val="center"/>
              <w:rPr>
                <w:sz w:val="24"/>
              </w:rPr>
            </w:pPr>
            <w:r w:rsidRPr="005A14B0">
              <w:rPr>
                <w:sz w:val="24"/>
              </w:rPr>
              <w:t>1-й год</w:t>
            </w:r>
          </w:p>
        </w:tc>
        <w:tc>
          <w:tcPr>
            <w:tcW w:w="1236" w:type="dxa"/>
            <w:gridSpan w:val="2"/>
            <w:shd w:val="clear" w:color="auto" w:fill="F2F2F2"/>
            <w:vAlign w:val="center"/>
          </w:tcPr>
          <w:p w:rsidR="00504CB6" w:rsidRPr="005A14B0" w:rsidRDefault="00504CB6" w:rsidP="00CB33A3">
            <w:pPr>
              <w:jc w:val="center"/>
              <w:rPr>
                <w:sz w:val="24"/>
              </w:rPr>
            </w:pPr>
          </w:p>
          <w:p w:rsidR="00504CB6" w:rsidRPr="005A14B0" w:rsidRDefault="00504CB6" w:rsidP="00CB33A3">
            <w:pPr>
              <w:jc w:val="center"/>
              <w:rPr>
                <w:sz w:val="24"/>
              </w:rPr>
            </w:pPr>
            <w:r w:rsidRPr="005A14B0">
              <w:rPr>
                <w:sz w:val="24"/>
              </w:rPr>
              <w:t>2-й год</w:t>
            </w:r>
          </w:p>
        </w:tc>
        <w:tc>
          <w:tcPr>
            <w:tcW w:w="1236" w:type="dxa"/>
            <w:gridSpan w:val="2"/>
            <w:shd w:val="clear" w:color="auto" w:fill="F2F2F2"/>
            <w:vAlign w:val="center"/>
          </w:tcPr>
          <w:p w:rsidR="00504CB6" w:rsidRPr="005A14B0" w:rsidRDefault="00504CB6" w:rsidP="00CB33A3">
            <w:pPr>
              <w:jc w:val="center"/>
              <w:rPr>
                <w:sz w:val="24"/>
              </w:rPr>
            </w:pPr>
          </w:p>
          <w:p w:rsidR="00504CB6" w:rsidRPr="005A14B0" w:rsidRDefault="00504CB6" w:rsidP="00CB33A3">
            <w:pPr>
              <w:jc w:val="center"/>
              <w:rPr>
                <w:sz w:val="24"/>
              </w:rPr>
            </w:pPr>
            <w:r w:rsidRPr="005A14B0">
              <w:rPr>
                <w:sz w:val="24"/>
              </w:rPr>
              <w:t>3-й год</w:t>
            </w:r>
          </w:p>
        </w:tc>
        <w:tc>
          <w:tcPr>
            <w:tcW w:w="1126" w:type="dxa"/>
            <w:gridSpan w:val="2"/>
          </w:tcPr>
          <w:p w:rsidR="00504CB6" w:rsidRPr="005A14B0" w:rsidRDefault="00504CB6" w:rsidP="00CB33A3">
            <w:pPr>
              <w:pStyle w:val="Standard"/>
              <w:rPr>
                <w:rFonts w:cs="Times New Roman"/>
                <w:sz w:val="24"/>
              </w:rPr>
            </w:pPr>
          </w:p>
          <w:p w:rsidR="00504CB6" w:rsidRPr="005A14B0" w:rsidRDefault="00504CB6" w:rsidP="00CB33A3">
            <w:pPr>
              <w:pStyle w:val="Standard"/>
              <w:rPr>
                <w:rFonts w:cs="Times New Roman"/>
                <w:sz w:val="24"/>
              </w:rPr>
            </w:pPr>
            <w:r w:rsidRPr="005A14B0">
              <w:rPr>
                <w:rFonts w:cs="Times New Roman"/>
                <w:sz w:val="24"/>
              </w:rPr>
              <w:t>4 год</w:t>
            </w:r>
          </w:p>
        </w:tc>
        <w:tc>
          <w:tcPr>
            <w:tcW w:w="757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5A14B0">
              <w:rPr>
                <w:rFonts w:cs="Times New Roman"/>
                <w:sz w:val="24"/>
              </w:rPr>
              <w:t>5 год</w:t>
            </w:r>
          </w:p>
        </w:tc>
        <w:tc>
          <w:tcPr>
            <w:tcW w:w="1040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5A14B0">
              <w:rPr>
                <w:rFonts w:cs="Times New Roman"/>
                <w:sz w:val="24"/>
              </w:rPr>
              <w:t>6 год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4CB6" w:rsidRPr="005A14B0" w:rsidTr="00504CB6">
        <w:trPr>
          <w:trHeight w:val="330"/>
        </w:trPr>
        <w:tc>
          <w:tcPr>
            <w:tcW w:w="1983" w:type="dxa"/>
            <w:shd w:val="clear" w:color="auto" w:fill="F2F2F2"/>
          </w:tcPr>
          <w:p w:rsidR="00504CB6" w:rsidRPr="005A14B0" w:rsidRDefault="00504CB6" w:rsidP="00CB33A3">
            <w:pPr>
              <w:rPr>
                <w:sz w:val="24"/>
              </w:rPr>
            </w:pPr>
            <w:r w:rsidRPr="005A14B0">
              <w:rPr>
                <w:sz w:val="24"/>
              </w:rPr>
              <w:t>Полугодия</w:t>
            </w:r>
          </w:p>
        </w:tc>
        <w:tc>
          <w:tcPr>
            <w:tcW w:w="617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</w:t>
            </w:r>
          </w:p>
        </w:tc>
        <w:tc>
          <w:tcPr>
            <w:tcW w:w="618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2</w:t>
            </w:r>
          </w:p>
        </w:tc>
        <w:tc>
          <w:tcPr>
            <w:tcW w:w="618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3</w:t>
            </w:r>
          </w:p>
        </w:tc>
        <w:tc>
          <w:tcPr>
            <w:tcW w:w="618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4</w:t>
            </w:r>
          </w:p>
        </w:tc>
        <w:tc>
          <w:tcPr>
            <w:tcW w:w="618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5</w:t>
            </w:r>
          </w:p>
        </w:tc>
        <w:tc>
          <w:tcPr>
            <w:tcW w:w="618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6</w:t>
            </w:r>
          </w:p>
        </w:tc>
        <w:tc>
          <w:tcPr>
            <w:tcW w:w="551" w:type="dxa"/>
          </w:tcPr>
          <w:p w:rsidR="00504CB6" w:rsidRPr="005A14B0" w:rsidRDefault="00504CB6" w:rsidP="00CB33A3">
            <w:pPr>
              <w:rPr>
                <w:sz w:val="28"/>
                <w:szCs w:val="28"/>
              </w:rPr>
            </w:pPr>
            <w:r w:rsidRPr="005A14B0">
              <w:rPr>
                <w:sz w:val="28"/>
                <w:szCs w:val="28"/>
              </w:rPr>
              <w:t>7</w:t>
            </w:r>
          </w:p>
        </w:tc>
        <w:tc>
          <w:tcPr>
            <w:tcW w:w="575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757" w:type="dxa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1040" w:type="dxa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10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4CB6" w:rsidRPr="005A14B0" w:rsidTr="00504CB6">
        <w:trPr>
          <w:trHeight w:val="150"/>
        </w:trPr>
        <w:tc>
          <w:tcPr>
            <w:tcW w:w="1983" w:type="dxa"/>
            <w:shd w:val="clear" w:color="auto" w:fill="F2F2F2"/>
          </w:tcPr>
          <w:p w:rsidR="00504CB6" w:rsidRPr="005A14B0" w:rsidRDefault="00504CB6" w:rsidP="00CB33A3">
            <w:pPr>
              <w:rPr>
                <w:sz w:val="22"/>
                <w:szCs w:val="22"/>
              </w:rPr>
            </w:pPr>
            <w:r w:rsidRPr="005A14B0">
              <w:rPr>
                <w:sz w:val="22"/>
                <w:szCs w:val="22"/>
              </w:rPr>
              <w:t>Количество н</w:t>
            </w:r>
            <w:r w:rsidRPr="005A14B0">
              <w:rPr>
                <w:sz w:val="22"/>
                <w:szCs w:val="22"/>
              </w:rPr>
              <w:t>е</w:t>
            </w:r>
            <w:r w:rsidRPr="005A14B0">
              <w:rPr>
                <w:sz w:val="22"/>
                <w:szCs w:val="22"/>
              </w:rPr>
              <w:t>дель</w:t>
            </w:r>
          </w:p>
        </w:tc>
        <w:tc>
          <w:tcPr>
            <w:tcW w:w="617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16</w:t>
            </w:r>
          </w:p>
        </w:tc>
        <w:tc>
          <w:tcPr>
            <w:tcW w:w="618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18</w:t>
            </w:r>
          </w:p>
        </w:tc>
        <w:tc>
          <w:tcPr>
            <w:tcW w:w="618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16</w:t>
            </w:r>
          </w:p>
        </w:tc>
        <w:tc>
          <w:tcPr>
            <w:tcW w:w="618" w:type="dxa"/>
            <w:shd w:val="clear" w:color="auto" w:fill="F2F2F2"/>
          </w:tcPr>
          <w:p w:rsidR="00504CB6" w:rsidRPr="005A14B0" w:rsidRDefault="00CB33A3" w:rsidP="00CB33A3">
            <w:pPr>
              <w:pStyle w:val="Standard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 xml:space="preserve"> </w:t>
            </w:r>
            <w:r w:rsidR="00504CB6" w:rsidRPr="005A14B0">
              <w:rPr>
                <w:rFonts w:cs="Times New Roman"/>
                <w:szCs w:val="28"/>
              </w:rPr>
              <w:t>18</w:t>
            </w:r>
          </w:p>
        </w:tc>
        <w:tc>
          <w:tcPr>
            <w:tcW w:w="618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16</w:t>
            </w:r>
          </w:p>
        </w:tc>
        <w:tc>
          <w:tcPr>
            <w:tcW w:w="618" w:type="dxa"/>
            <w:shd w:val="clear" w:color="auto" w:fill="F2F2F2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18</w:t>
            </w:r>
          </w:p>
        </w:tc>
        <w:tc>
          <w:tcPr>
            <w:tcW w:w="551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16</w:t>
            </w:r>
          </w:p>
        </w:tc>
        <w:tc>
          <w:tcPr>
            <w:tcW w:w="575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18</w:t>
            </w:r>
          </w:p>
        </w:tc>
        <w:tc>
          <w:tcPr>
            <w:tcW w:w="757" w:type="dxa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16</w:t>
            </w:r>
          </w:p>
        </w:tc>
        <w:tc>
          <w:tcPr>
            <w:tcW w:w="1040" w:type="dxa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18</w:t>
            </w:r>
          </w:p>
        </w:tc>
        <w:tc>
          <w:tcPr>
            <w:tcW w:w="958" w:type="dxa"/>
            <w:vMerge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04CB6" w:rsidRPr="005A14B0" w:rsidTr="00504CB6">
        <w:tc>
          <w:tcPr>
            <w:tcW w:w="1983" w:type="dxa"/>
            <w:shd w:val="clear" w:color="auto" w:fill="auto"/>
          </w:tcPr>
          <w:p w:rsidR="00504CB6" w:rsidRPr="005A14B0" w:rsidRDefault="00504CB6" w:rsidP="00CB33A3">
            <w:pPr>
              <w:rPr>
                <w:sz w:val="22"/>
                <w:szCs w:val="22"/>
              </w:rPr>
            </w:pPr>
            <w:r w:rsidRPr="005A14B0">
              <w:rPr>
                <w:sz w:val="22"/>
                <w:szCs w:val="22"/>
              </w:rPr>
              <w:t>Аудиторные зан</w:t>
            </w:r>
            <w:r w:rsidRPr="005A14B0">
              <w:rPr>
                <w:sz w:val="22"/>
                <w:szCs w:val="22"/>
              </w:rPr>
              <w:t>я</w:t>
            </w:r>
            <w:r w:rsidRPr="005A14B0">
              <w:rPr>
                <w:sz w:val="22"/>
                <w:szCs w:val="22"/>
              </w:rPr>
              <w:t xml:space="preserve">тия </w:t>
            </w:r>
            <w:r w:rsidR="005A14B0">
              <w:rPr>
                <w:sz w:val="22"/>
                <w:szCs w:val="22"/>
              </w:rPr>
              <w:t>при нагрузке 0,5 часа в неделю</w:t>
            </w:r>
          </w:p>
        </w:tc>
        <w:tc>
          <w:tcPr>
            <w:tcW w:w="617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551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575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757" w:type="dxa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1040" w:type="dxa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85</w:t>
            </w:r>
          </w:p>
        </w:tc>
      </w:tr>
      <w:tr w:rsidR="005A14B0" w:rsidRPr="005A14B0" w:rsidTr="00504CB6">
        <w:tc>
          <w:tcPr>
            <w:tcW w:w="1983" w:type="dxa"/>
            <w:shd w:val="clear" w:color="auto" w:fill="auto"/>
          </w:tcPr>
          <w:p w:rsidR="005A14B0" w:rsidRPr="005A14B0" w:rsidRDefault="005A14B0" w:rsidP="00CB33A3">
            <w:pPr>
              <w:rPr>
                <w:sz w:val="22"/>
                <w:szCs w:val="22"/>
              </w:rPr>
            </w:pPr>
            <w:r w:rsidRPr="005A14B0">
              <w:rPr>
                <w:sz w:val="22"/>
                <w:szCs w:val="22"/>
              </w:rPr>
              <w:t>Аудиторные зан</w:t>
            </w:r>
            <w:r w:rsidRPr="005A14B0">
              <w:rPr>
                <w:sz w:val="22"/>
                <w:szCs w:val="22"/>
              </w:rPr>
              <w:t>я</w:t>
            </w:r>
            <w:r w:rsidRPr="005A14B0">
              <w:rPr>
                <w:sz w:val="22"/>
                <w:szCs w:val="22"/>
              </w:rPr>
              <w:t xml:space="preserve">тия при нагрузке 1 </w:t>
            </w:r>
            <w:r>
              <w:rPr>
                <w:sz w:val="22"/>
                <w:szCs w:val="22"/>
              </w:rPr>
              <w:t>час в неделю</w:t>
            </w:r>
          </w:p>
        </w:tc>
        <w:tc>
          <w:tcPr>
            <w:tcW w:w="617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1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1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1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551" w:type="dxa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575" w:type="dxa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57" w:type="dxa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040" w:type="dxa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</w:tr>
      <w:tr w:rsidR="00504CB6" w:rsidRPr="005A14B0" w:rsidTr="00504CB6">
        <w:tc>
          <w:tcPr>
            <w:tcW w:w="1983" w:type="dxa"/>
            <w:shd w:val="clear" w:color="auto" w:fill="auto"/>
          </w:tcPr>
          <w:p w:rsidR="00504CB6" w:rsidRPr="005A14B0" w:rsidRDefault="00504CB6" w:rsidP="00CB33A3">
            <w:pPr>
              <w:rPr>
                <w:sz w:val="24"/>
              </w:rPr>
            </w:pPr>
            <w:r w:rsidRPr="005A14B0"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617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551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575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757" w:type="dxa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</w:t>
            </w:r>
          </w:p>
        </w:tc>
        <w:tc>
          <w:tcPr>
            <w:tcW w:w="1040" w:type="dxa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85</w:t>
            </w:r>
          </w:p>
        </w:tc>
      </w:tr>
      <w:tr w:rsidR="00504CB6" w:rsidRPr="005A14B0" w:rsidTr="00504CB6">
        <w:tc>
          <w:tcPr>
            <w:tcW w:w="1983" w:type="dxa"/>
            <w:shd w:val="clear" w:color="auto" w:fill="auto"/>
          </w:tcPr>
          <w:p w:rsidR="00504CB6" w:rsidRPr="005A14B0" w:rsidRDefault="00504CB6" w:rsidP="00CB33A3">
            <w:pPr>
              <w:rPr>
                <w:sz w:val="24"/>
              </w:rPr>
            </w:pPr>
            <w:r w:rsidRPr="005A14B0">
              <w:rPr>
                <w:sz w:val="24"/>
              </w:rPr>
              <w:t>Максимальная учебная нагрузка</w:t>
            </w:r>
            <w:r w:rsidR="005A14B0">
              <w:rPr>
                <w:sz w:val="24"/>
              </w:rPr>
              <w:t xml:space="preserve"> при аудиторной нагрузке 0,5 часа в неделю</w:t>
            </w:r>
            <w:r w:rsidRPr="005A14B0">
              <w:rPr>
                <w:sz w:val="24"/>
              </w:rPr>
              <w:t xml:space="preserve"> </w:t>
            </w:r>
          </w:p>
        </w:tc>
        <w:tc>
          <w:tcPr>
            <w:tcW w:w="617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16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16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18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16</w:t>
            </w:r>
          </w:p>
        </w:tc>
        <w:tc>
          <w:tcPr>
            <w:tcW w:w="618" w:type="dxa"/>
            <w:shd w:val="clear" w:color="auto" w:fill="auto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18</w:t>
            </w:r>
          </w:p>
        </w:tc>
        <w:tc>
          <w:tcPr>
            <w:tcW w:w="551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16</w:t>
            </w:r>
          </w:p>
        </w:tc>
        <w:tc>
          <w:tcPr>
            <w:tcW w:w="575" w:type="dxa"/>
          </w:tcPr>
          <w:p w:rsidR="00504CB6" w:rsidRPr="005A14B0" w:rsidRDefault="00504CB6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18</w:t>
            </w:r>
          </w:p>
        </w:tc>
        <w:tc>
          <w:tcPr>
            <w:tcW w:w="757" w:type="dxa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16</w:t>
            </w:r>
          </w:p>
        </w:tc>
        <w:tc>
          <w:tcPr>
            <w:tcW w:w="1040" w:type="dxa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18</w:t>
            </w:r>
          </w:p>
        </w:tc>
        <w:tc>
          <w:tcPr>
            <w:tcW w:w="958" w:type="dxa"/>
            <w:shd w:val="clear" w:color="auto" w:fill="auto"/>
          </w:tcPr>
          <w:p w:rsidR="00504CB6" w:rsidRPr="005A14B0" w:rsidRDefault="00CB33A3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5A14B0">
              <w:rPr>
                <w:rFonts w:cs="Times New Roman"/>
                <w:szCs w:val="28"/>
              </w:rPr>
              <w:t>170</w:t>
            </w:r>
          </w:p>
        </w:tc>
      </w:tr>
      <w:tr w:rsidR="005A14B0" w:rsidRPr="005A14B0" w:rsidTr="00504CB6">
        <w:tc>
          <w:tcPr>
            <w:tcW w:w="1983" w:type="dxa"/>
            <w:shd w:val="clear" w:color="auto" w:fill="auto"/>
          </w:tcPr>
          <w:p w:rsidR="005A14B0" w:rsidRPr="005A14B0" w:rsidRDefault="005A14B0" w:rsidP="00CB33A3">
            <w:pPr>
              <w:rPr>
                <w:sz w:val="24"/>
              </w:rPr>
            </w:pPr>
            <w:r>
              <w:rPr>
                <w:sz w:val="24"/>
              </w:rPr>
              <w:t>Максимальная учебная нагрузка при аудиторной нагрузке 1 час в неделю</w:t>
            </w:r>
          </w:p>
        </w:tc>
        <w:tc>
          <w:tcPr>
            <w:tcW w:w="617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61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61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61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61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61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551" w:type="dxa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575" w:type="dxa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757" w:type="dxa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040" w:type="dxa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958" w:type="dxa"/>
            <w:shd w:val="clear" w:color="auto" w:fill="auto"/>
          </w:tcPr>
          <w:p w:rsidR="005A14B0" w:rsidRPr="005A14B0" w:rsidRDefault="005A14B0" w:rsidP="00CB33A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255</w:t>
            </w:r>
          </w:p>
        </w:tc>
      </w:tr>
    </w:tbl>
    <w:p w:rsidR="00E57539" w:rsidRDefault="00E57539" w:rsidP="00504CB6">
      <w:pPr>
        <w:spacing w:line="360" w:lineRule="auto"/>
        <w:jc w:val="both"/>
        <w:rPr>
          <w:sz w:val="28"/>
          <w:szCs w:val="28"/>
        </w:rPr>
      </w:pPr>
    </w:p>
    <w:p w:rsidR="003B082F" w:rsidRPr="00314AA7" w:rsidRDefault="003B082F" w:rsidP="0040391F">
      <w:pPr>
        <w:pStyle w:val="a7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Pr="00314AA7">
        <w:rPr>
          <w:rFonts w:ascii="Times New Roman" w:hAnsi="Times New Roman"/>
          <w:b/>
          <w:i/>
          <w:sz w:val="28"/>
          <w:szCs w:val="28"/>
        </w:rPr>
        <w:t>бразов</w:t>
      </w:r>
      <w:r w:rsidRPr="00314AA7">
        <w:rPr>
          <w:rFonts w:ascii="Times New Roman" w:hAnsi="Times New Roman"/>
          <w:b/>
          <w:i/>
          <w:sz w:val="28"/>
          <w:szCs w:val="28"/>
        </w:rPr>
        <w:t>а</w:t>
      </w:r>
      <w:r w:rsidRPr="00314AA7">
        <w:rPr>
          <w:rFonts w:ascii="Times New Roman" w:hAnsi="Times New Roman"/>
          <w:b/>
          <w:i/>
          <w:sz w:val="28"/>
          <w:szCs w:val="28"/>
        </w:rPr>
        <w:t>тельного учреждения на реализацию учебного предмета</w:t>
      </w:r>
    </w:p>
    <w:p w:rsidR="000A0D69" w:rsidRDefault="00504CB6" w:rsidP="005A14B0">
      <w:pPr>
        <w:pStyle w:val="a3"/>
        <w:spacing w:line="360" w:lineRule="auto"/>
        <w:ind w:firstLine="709"/>
        <w:jc w:val="both"/>
        <w:rPr>
          <w:szCs w:val="28"/>
        </w:rPr>
      </w:pPr>
      <w:r w:rsidRPr="006F3114">
        <w:rPr>
          <w:szCs w:val="28"/>
        </w:rPr>
        <w:t xml:space="preserve">Общая трудоемкость учебного предмета </w:t>
      </w:r>
      <w:r w:rsidRPr="0064200B">
        <w:rPr>
          <w:szCs w:val="28"/>
        </w:rPr>
        <w:t xml:space="preserve">«Общее фортепиано» </w:t>
      </w:r>
      <w:r>
        <w:rPr>
          <w:szCs w:val="28"/>
        </w:rPr>
        <w:t xml:space="preserve">при </w:t>
      </w:r>
      <w:r w:rsidR="005A14B0">
        <w:rPr>
          <w:szCs w:val="28"/>
        </w:rPr>
        <w:t>а</w:t>
      </w:r>
      <w:r w:rsidR="005A14B0">
        <w:rPr>
          <w:szCs w:val="28"/>
        </w:rPr>
        <w:t>у</w:t>
      </w:r>
      <w:r w:rsidR="005A14B0">
        <w:rPr>
          <w:szCs w:val="28"/>
        </w:rPr>
        <w:t>диторной нагрузке 0,5 часа в неделю  составляет 170 часов.  Из них: 85</w:t>
      </w:r>
      <w:r>
        <w:rPr>
          <w:szCs w:val="28"/>
        </w:rPr>
        <w:t xml:space="preserve"> часов</w:t>
      </w:r>
      <w:r w:rsidRPr="006F3114">
        <w:rPr>
          <w:szCs w:val="28"/>
        </w:rPr>
        <w:t xml:space="preserve"> – аудиторные за</w:t>
      </w:r>
      <w:r>
        <w:rPr>
          <w:szCs w:val="28"/>
        </w:rPr>
        <w:t>ня</w:t>
      </w:r>
      <w:r w:rsidR="005A14B0">
        <w:rPr>
          <w:szCs w:val="28"/>
        </w:rPr>
        <w:t>тия, 85</w:t>
      </w:r>
      <w:r>
        <w:rPr>
          <w:szCs w:val="28"/>
        </w:rPr>
        <w:t xml:space="preserve"> часов</w:t>
      </w:r>
      <w:r w:rsidRPr="006F3114">
        <w:rPr>
          <w:szCs w:val="28"/>
        </w:rPr>
        <w:t xml:space="preserve"> – самостоятельная работа</w:t>
      </w:r>
      <w:r w:rsidR="00CB33A3">
        <w:rPr>
          <w:szCs w:val="28"/>
        </w:rPr>
        <w:t>.</w:t>
      </w:r>
    </w:p>
    <w:p w:rsidR="00CB33A3" w:rsidRPr="00CB33A3" w:rsidRDefault="00CB33A3" w:rsidP="00CB33A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F3114">
        <w:rPr>
          <w:sz w:val="28"/>
          <w:szCs w:val="28"/>
        </w:rPr>
        <w:t xml:space="preserve">Общая трудоемкость учебного предмета </w:t>
      </w:r>
      <w:r w:rsidRPr="0064200B">
        <w:rPr>
          <w:sz w:val="28"/>
          <w:szCs w:val="28"/>
        </w:rPr>
        <w:t xml:space="preserve">«Общее фортепиано» </w:t>
      </w:r>
      <w:r>
        <w:rPr>
          <w:sz w:val="28"/>
          <w:szCs w:val="28"/>
        </w:rPr>
        <w:t xml:space="preserve">при </w:t>
      </w:r>
      <w:r w:rsidR="005A14B0">
        <w:rPr>
          <w:sz w:val="28"/>
          <w:szCs w:val="28"/>
        </w:rPr>
        <w:t>а</w:t>
      </w:r>
      <w:r w:rsidR="005A14B0">
        <w:rPr>
          <w:sz w:val="28"/>
          <w:szCs w:val="28"/>
        </w:rPr>
        <w:t>у</w:t>
      </w:r>
      <w:r w:rsidR="005A14B0">
        <w:rPr>
          <w:sz w:val="28"/>
          <w:szCs w:val="28"/>
        </w:rPr>
        <w:t>диторной нагрузке 1 час в неделю составляет 255 часов.  Из них: 170</w:t>
      </w:r>
      <w:r>
        <w:rPr>
          <w:sz w:val="28"/>
          <w:szCs w:val="28"/>
        </w:rPr>
        <w:t xml:space="preserve"> часов</w:t>
      </w:r>
      <w:r w:rsidRPr="006F3114">
        <w:rPr>
          <w:sz w:val="28"/>
          <w:szCs w:val="28"/>
        </w:rPr>
        <w:t xml:space="preserve"> – аудиторные за</w:t>
      </w:r>
      <w:r>
        <w:rPr>
          <w:sz w:val="28"/>
          <w:szCs w:val="28"/>
        </w:rPr>
        <w:t>нятия, 85 часов</w:t>
      </w:r>
      <w:r w:rsidRPr="006F3114">
        <w:rPr>
          <w:sz w:val="28"/>
          <w:szCs w:val="28"/>
        </w:rPr>
        <w:t xml:space="preserve"> – самостоятельная работа</w:t>
      </w:r>
      <w:r w:rsidRPr="006F3114">
        <w:rPr>
          <w:i/>
          <w:sz w:val="28"/>
          <w:szCs w:val="28"/>
        </w:rPr>
        <w:t>.</w:t>
      </w:r>
    </w:p>
    <w:p w:rsidR="00504CB6" w:rsidRPr="006F3114" w:rsidRDefault="00504CB6" w:rsidP="0040391F">
      <w:pPr>
        <w:pStyle w:val="a3"/>
        <w:spacing w:line="360" w:lineRule="auto"/>
        <w:jc w:val="both"/>
      </w:pPr>
    </w:p>
    <w:p w:rsidR="000A19FD" w:rsidRPr="00CB33A3" w:rsidRDefault="003B082F" w:rsidP="00CB33A3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6C39A0">
        <w:rPr>
          <w:b/>
          <w:i/>
          <w:sz w:val="28"/>
          <w:szCs w:val="28"/>
        </w:rPr>
        <w:t xml:space="preserve"> учебного предмета</w:t>
      </w:r>
    </w:p>
    <w:p w:rsidR="00CC7787" w:rsidRDefault="000A19FD" w:rsidP="00CC7787">
      <w:pPr>
        <w:pStyle w:val="a3"/>
        <w:spacing w:line="360" w:lineRule="auto"/>
        <w:ind w:firstLine="720"/>
        <w:jc w:val="both"/>
      </w:pPr>
      <w:r>
        <w:t>Цель курса на начальном этапе музыкального образования – развить художественно-образное мышление и творческие способности учеников. О</w:t>
      </w:r>
      <w:r>
        <w:t>с</w:t>
      </w:r>
      <w:r>
        <w:t>новные задачи – накопление посредством фортепианной игры музыкально-</w:t>
      </w:r>
      <w:r>
        <w:lastRenderedPageBreak/>
        <w:t xml:space="preserve">художественных впечатлений, воспитание художественного вкуса, развитие пианистических навыков. </w:t>
      </w:r>
    </w:p>
    <w:p w:rsidR="000A19FD" w:rsidRDefault="000A19FD" w:rsidP="00CC7787">
      <w:pPr>
        <w:pStyle w:val="a3"/>
        <w:spacing w:line="360" w:lineRule="auto"/>
        <w:ind w:firstLine="720"/>
        <w:jc w:val="both"/>
      </w:pPr>
      <w:r>
        <w:t xml:space="preserve">В процессе занятий по общему фортепиано </w:t>
      </w:r>
      <w:r w:rsidR="00CC7787">
        <w:t>об</w:t>
      </w:r>
      <w:r>
        <w:t>у</w:t>
      </w:r>
      <w:r w:rsidR="00213673">
        <w:t>ча</w:t>
      </w:r>
      <w:r w:rsidR="00CC7787">
        <w:t>ю</w:t>
      </w:r>
      <w:r>
        <w:t>щиеся должны о</w:t>
      </w:r>
      <w:r>
        <w:t>в</w:t>
      </w:r>
      <w:r>
        <w:t>ладеть техническими приёмами игры на фортепиано (двигательные навыки, приёмы звукоизвлечения), а также научиться правильно понимать характер исполняемой музыки. На каждое полугодие педагог составляет для учащихся индивидуальные планы с учётом их возможностей. В индивидуальные планы включаются разнохарактерные произведения русской и зарубежной класс</w:t>
      </w:r>
      <w:r>
        <w:t>и</w:t>
      </w:r>
      <w:r>
        <w:t xml:space="preserve">ки, а также произведения советских и современных </w:t>
      </w:r>
      <w:r w:rsidR="00CC7787">
        <w:t xml:space="preserve">русских и </w:t>
      </w:r>
      <w:r>
        <w:t xml:space="preserve">зарубежных композиторов. </w:t>
      </w:r>
    </w:p>
    <w:p w:rsidR="000A19FD" w:rsidRDefault="000A19FD" w:rsidP="0040391F">
      <w:pPr>
        <w:pStyle w:val="a3"/>
        <w:spacing w:line="360" w:lineRule="auto"/>
        <w:jc w:val="both"/>
      </w:pPr>
      <w:r>
        <w:tab/>
        <w:t xml:space="preserve">Со второго года обучения необходимо начинать работу над гаммами, арпеджио и проводить до </w:t>
      </w:r>
      <w:r w:rsidR="00CC7787">
        <w:t>окончания срока обучения</w:t>
      </w:r>
      <w:r>
        <w:t>.</w:t>
      </w:r>
    </w:p>
    <w:p w:rsidR="006F3114" w:rsidRDefault="000A19FD" w:rsidP="0040391F">
      <w:pPr>
        <w:pStyle w:val="a3"/>
        <w:spacing w:line="360" w:lineRule="auto"/>
        <w:jc w:val="both"/>
      </w:pPr>
      <w:r>
        <w:tab/>
        <w:t>Неотъемлемой частью занятий по общему фортепиано с 1-го обучения является чтение с листа. Планомерные занятия чтением с листа вырабатыв</w:t>
      </w:r>
      <w:r>
        <w:t>а</w:t>
      </w:r>
      <w:r>
        <w:t xml:space="preserve">ют практический навык, необходимый будущим профессионалам-музыкантам для более широкого знакомства </w:t>
      </w:r>
      <w:r w:rsidR="000A0D69">
        <w:t xml:space="preserve">с музыкой. В старших классах </w:t>
      </w:r>
      <w:r>
        <w:t>помимо игры в ансамбле, можно начать работу и над лёгким аккомпанеме</w:t>
      </w:r>
      <w:r>
        <w:t>н</w:t>
      </w:r>
      <w:r>
        <w:t>том. В отдельных случаях возможен показ аккомпанементов на зачётах и концертах.</w:t>
      </w:r>
    </w:p>
    <w:p w:rsidR="000A19FD" w:rsidRPr="00E57539" w:rsidRDefault="000A19FD" w:rsidP="0040391F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caps/>
        </w:rPr>
        <w:tab/>
      </w:r>
      <w:r w:rsidR="003B082F" w:rsidRPr="00E4165C">
        <w:rPr>
          <w:b/>
          <w:i/>
          <w:sz w:val="28"/>
          <w:szCs w:val="28"/>
        </w:rPr>
        <w:t>Задачи учебного предмета</w:t>
      </w:r>
    </w:p>
    <w:p w:rsidR="000A19FD" w:rsidRDefault="000A19FD" w:rsidP="0040391F">
      <w:pPr>
        <w:pStyle w:val="a3"/>
        <w:spacing w:line="360" w:lineRule="auto"/>
        <w:jc w:val="both"/>
      </w:pPr>
      <w:r>
        <w:rPr>
          <w:b/>
          <w:bCs/>
          <w:caps/>
        </w:rPr>
        <w:tab/>
      </w:r>
      <w:r>
        <w:t>За время обучения педагог должен научить ученика самостоятельно грамотно разучивать и исполнять выученные произведения. Сформировать навыки подбора по слуху, игры в ансамблях. Для каждого класса в програ</w:t>
      </w:r>
      <w:r>
        <w:t>м</w:t>
      </w:r>
      <w:r>
        <w:t>ме даны примерные перечни музыкальных произведений для исполнения (различных по уровню трудности). Это поможет осуществить дифференц</w:t>
      </w:r>
      <w:r>
        <w:t>и</w:t>
      </w:r>
      <w:r>
        <w:t>рованный подход к обучению.</w:t>
      </w:r>
    </w:p>
    <w:p w:rsidR="00CC7787" w:rsidRDefault="00CC7787" w:rsidP="0040391F">
      <w:pPr>
        <w:pStyle w:val="a3"/>
        <w:spacing w:line="360" w:lineRule="auto"/>
        <w:jc w:val="both"/>
      </w:pPr>
    </w:p>
    <w:p w:rsidR="003B082F" w:rsidRPr="0015541F" w:rsidRDefault="003B082F" w:rsidP="0040391F">
      <w:pPr>
        <w:spacing w:line="360" w:lineRule="auto"/>
        <w:ind w:firstLine="828"/>
        <w:outlineLvl w:val="0"/>
        <w:rPr>
          <w:b/>
          <w:i/>
          <w:iCs/>
          <w:sz w:val="28"/>
          <w:szCs w:val="28"/>
        </w:rPr>
      </w:pPr>
      <w:r w:rsidRPr="0015541F">
        <w:rPr>
          <w:b/>
          <w:i/>
          <w:iCs/>
          <w:sz w:val="28"/>
          <w:szCs w:val="28"/>
        </w:rPr>
        <w:t>Формы организации деятельности учащихся:</w:t>
      </w:r>
    </w:p>
    <w:p w:rsidR="000D1799" w:rsidRPr="00CC7787" w:rsidRDefault="003B082F" w:rsidP="00213673">
      <w:pPr>
        <w:widowControl w:val="0"/>
        <w:numPr>
          <w:ilvl w:val="0"/>
          <w:numId w:val="1"/>
        </w:numPr>
        <w:suppressAutoHyphens/>
        <w:spacing w:line="360" w:lineRule="auto"/>
        <w:ind w:left="0" w:firstLine="828"/>
        <w:rPr>
          <w:b/>
          <w:bCs/>
          <w:caps/>
          <w:sz w:val="28"/>
          <w:szCs w:val="28"/>
        </w:rPr>
      </w:pPr>
      <w:r w:rsidRPr="003B082F">
        <w:rPr>
          <w:sz w:val="28"/>
          <w:szCs w:val="28"/>
        </w:rPr>
        <w:t>индивидуальная работа</w:t>
      </w:r>
    </w:p>
    <w:p w:rsidR="00CC7787" w:rsidRPr="00213673" w:rsidRDefault="00CC7787" w:rsidP="00CC7787">
      <w:pPr>
        <w:widowControl w:val="0"/>
        <w:suppressAutoHyphens/>
        <w:spacing w:line="360" w:lineRule="auto"/>
        <w:ind w:left="828"/>
        <w:rPr>
          <w:b/>
          <w:bCs/>
          <w:caps/>
          <w:sz w:val="28"/>
          <w:szCs w:val="28"/>
        </w:rPr>
      </w:pPr>
    </w:p>
    <w:p w:rsidR="00CC7787" w:rsidRDefault="000D1799" w:rsidP="00CC7787">
      <w:pPr>
        <w:pStyle w:val="a3"/>
        <w:spacing w:line="360" w:lineRule="auto"/>
        <w:ind w:left="720"/>
        <w:rPr>
          <w:b/>
          <w:szCs w:val="28"/>
        </w:rPr>
      </w:pPr>
      <w:r w:rsidRPr="000D1799">
        <w:rPr>
          <w:b/>
          <w:szCs w:val="28"/>
        </w:rPr>
        <w:lastRenderedPageBreak/>
        <w:t>III.</w:t>
      </w:r>
      <w:r w:rsidRPr="000D1799">
        <w:rPr>
          <w:b/>
          <w:szCs w:val="28"/>
        </w:rPr>
        <w:tab/>
      </w:r>
      <w:r w:rsidR="00CC7787">
        <w:rPr>
          <w:b/>
          <w:szCs w:val="28"/>
        </w:rPr>
        <w:t xml:space="preserve">ТРЕБОВАНИЯ К УРОВНЮ ПОДГОТОВКИ </w:t>
      </w:r>
    </w:p>
    <w:p w:rsidR="000D1799" w:rsidRDefault="00CC7787" w:rsidP="00CC7787">
      <w:pPr>
        <w:pStyle w:val="a3"/>
        <w:spacing w:line="360" w:lineRule="auto"/>
        <w:ind w:left="720"/>
        <w:rPr>
          <w:b/>
          <w:szCs w:val="28"/>
        </w:rPr>
      </w:pPr>
      <w:r>
        <w:rPr>
          <w:b/>
          <w:szCs w:val="28"/>
        </w:rPr>
        <w:t>ОБУЧАЮЩИХСЯ</w:t>
      </w:r>
    </w:p>
    <w:p w:rsidR="00CC7787" w:rsidRPr="00213673" w:rsidRDefault="00CC7787" w:rsidP="00CC7787">
      <w:pPr>
        <w:pStyle w:val="a3"/>
        <w:spacing w:line="360" w:lineRule="auto"/>
        <w:ind w:left="720"/>
      </w:pPr>
    </w:p>
    <w:p w:rsidR="000A19FD" w:rsidRPr="00CC7787" w:rsidRDefault="00CC7787" w:rsidP="00CC7787">
      <w:pPr>
        <w:pStyle w:val="a3"/>
        <w:spacing w:line="360" w:lineRule="auto"/>
        <w:rPr>
          <w:b/>
          <w:bCs/>
          <w:caps/>
        </w:rPr>
      </w:pPr>
      <w:r>
        <w:rPr>
          <w:b/>
          <w:bCs/>
          <w:caps/>
        </w:rPr>
        <w:t>Годовые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7"/>
        <w:gridCol w:w="4834"/>
      </w:tblGrid>
      <w:tr w:rsidR="000A19FD">
        <w:tc>
          <w:tcPr>
            <w:tcW w:w="5068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1-й год обучения </w:t>
            </w:r>
          </w:p>
          <w:p w:rsidR="000A19FD" w:rsidRDefault="000A19FD" w:rsidP="000A0D69">
            <w:pPr>
              <w:spacing w:line="360" w:lineRule="auto"/>
              <w:rPr>
                <w:sz w:val="28"/>
              </w:rPr>
            </w:pPr>
          </w:p>
        </w:tc>
        <w:tc>
          <w:tcPr>
            <w:tcW w:w="5069" w:type="dxa"/>
          </w:tcPr>
          <w:p w:rsidR="00CC7787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10–12 разнохарактерных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 w:rsidR="000A19FD">
        <w:tc>
          <w:tcPr>
            <w:tcW w:w="5068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2-й год обучения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5069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2–4 этюда, 5–6 разнохарактерных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произведений, включая ансамбль</w:t>
            </w:r>
          </w:p>
        </w:tc>
      </w:tr>
      <w:tr w:rsidR="000A19FD">
        <w:tc>
          <w:tcPr>
            <w:tcW w:w="5068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3-й год обучения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5069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2-3 этюда, 1-2 произведения полиф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нического стиля. 1 – крупной формы,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2-3 пьесы, 1-2 ансамбля</w:t>
            </w:r>
          </w:p>
        </w:tc>
      </w:tr>
      <w:tr w:rsidR="000A19FD">
        <w:tc>
          <w:tcPr>
            <w:tcW w:w="5068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4-й год обучения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5069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2-3 этюда, 1-2 полифонического ст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ля, 1- крупной формы, 2-3 пьесы,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1-2 ансамбля</w:t>
            </w:r>
          </w:p>
        </w:tc>
      </w:tr>
      <w:tr w:rsidR="000A19FD">
        <w:tc>
          <w:tcPr>
            <w:tcW w:w="5068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5-й год обучения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5069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2-3 этюда, 1-2 полифонического ст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ля, 1- крупной формы. 2-3 пьесы,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1-2 ансамбля</w:t>
            </w:r>
          </w:p>
        </w:tc>
      </w:tr>
      <w:tr w:rsidR="000A19FD">
        <w:tc>
          <w:tcPr>
            <w:tcW w:w="5068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6-й год обучения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5069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 этюда, 1 – полифония, 1 - крупной формы, 1 пьесу, 1 ансамбль</w:t>
            </w:r>
          </w:p>
        </w:tc>
      </w:tr>
    </w:tbl>
    <w:p w:rsidR="000A19FD" w:rsidRDefault="000A19FD" w:rsidP="0040391F">
      <w:pPr>
        <w:spacing w:line="360" w:lineRule="auto"/>
        <w:rPr>
          <w:sz w:val="28"/>
        </w:rPr>
      </w:pPr>
    </w:p>
    <w:p w:rsidR="000A19FD" w:rsidRPr="00CC7787" w:rsidRDefault="000A19FD" w:rsidP="00CC7787">
      <w:pPr>
        <w:pStyle w:val="3"/>
        <w:spacing w:line="360" w:lineRule="auto"/>
        <w:rPr>
          <w:b/>
          <w:bCs/>
        </w:rPr>
      </w:pPr>
      <w:r>
        <w:rPr>
          <w:b/>
          <w:bCs/>
        </w:rPr>
        <w:t>ТРЕБОВАНИЯ  НА  ЗАЧЁТАХ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8"/>
        <w:gridCol w:w="2913"/>
        <w:gridCol w:w="3240"/>
      </w:tblGrid>
      <w:tr w:rsidR="000A19FD">
        <w:tc>
          <w:tcPr>
            <w:tcW w:w="3794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 полугодие </w:t>
            </w:r>
          </w:p>
        </w:tc>
        <w:tc>
          <w:tcPr>
            <w:tcW w:w="6343" w:type="dxa"/>
            <w:gridSpan w:val="2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</w:tr>
      <w:tr w:rsidR="000A19FD">
        <w:tc>
          <w:tcPr>
            <w:tcW w:w="3794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 полугодие</w:t>
            </w:r>
          </w:p>
        </w:tc>
        <w:tc>
          <w:tcPr>
            <w:tcW w:w="6343" w:type="dxa"/>
            <w:gridSpan w:val="2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Зачёт</w:t>
            </w:r>
          </w:p>
        </w:tc>
      </w:tr>
      <w:tr w:rsidR="000A19FD">
        <w:tc>
          <w:tcPr>
            <w:tcW w:w="3794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2977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 полугодие</w:t>
            </w:r>
          </w:p>
        </w:tc>
        <w:tc>
          <w:tcPr>
            <w:tcW w:w="3366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 полугодие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</w:tr>
      <w:tr w:rsidR="000A19FD">
        <w:tc>
          <w:tcPr>
            <w:tcW w:w="3794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1-й и 2-й год обучения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2977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 этюд+1-2 пьесы</w:t>
            </w:r>
          </w:p>
          <w:p w:rsidR="000A19FD" w:rsidRDefault="00CC7787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(разнохарактерн</w:t>
            </w:r>
            <w:r w:rsidR="000A19FD">
              <w:rPr>
                <w:sz w:val="28"/>
              </w:rPr>
              <w:t>ые)</w:t>
            </w:r>
          </w:p>
        </w:tc>
        <w:tc>
          <w:tcPr>
            <w:tcW w:w="3366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 этюд=1-2 пьесы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(разнохарактерные)</w:t>
            </w:r>
          </w:p>
        </w:tc>
      </w:tr>
      <w:tr w:rsidR="000A19FD">
        <w:tc>
          <w:tcPr>
            <w:tcW w:w="3794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3й-4й-5й год обучения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(4а 4б 5а 5б 6а 6б классы)</w:t>
            </w:r>
          </w:p>
        </w:tc>
        <w:tc>
          <w:tcPr>
            <w:tcW w:w="2977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 этюд и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полифония</w:t>
            </w:r>
          </w:p>
        </w:tc>
        <w:tc>
          <w:tcPr>
            <w:tcW w:w="3366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 пьеса и произведение крупной формы</w:t>
            </w:r>
          </w:p>
        </w:tc>
      </w:tr>
    </w:tbl>
    <w:p w:rsidR="000A19FD" w:rsidRDefault="000A19FD" w:rsidP="0040391F">
      <w:pPr>
        <w:spacing w:line="360" w:lineRule="auto"/>
        <w:rPr>
          <w:sz w:val="28"/>
        </w:rPr>
      </w:pPr>
    </w:p>
    <w:p w:rsidR="000A19FD" w:rsidRDefault="000A19FD" w:rsidP="00CC7787">
      <w:pPr>
        <w:pStyle w:val="4"/>
        <w:spacing w:line="360" w:lineRule="auto"/>
      </w:pPr>
      <w:r>
        <w:lastRenderedPageBreak/>
        <w:t>ТРЕБОВАНИЯ  ПО  ТЕХНИКЕ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2"/>
        <w:gridCol w:w="3847"/>
        <w:gridCol w:w="3202"/>
      </w:tblGrid>
      <w:tr w:rsidR="000A19FD">
        <w:tc>
          <w:tcPr>
            <w:tcW w:w="2660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4098" w:type="dxa"/>
          </w:tcPr>
          <w:p w:rsidR="000A19FD" w:rsidRDefault="000A19FD" w:rsidP="00CC778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 полугодие</w:t>
            </w:r>
          </w:p>
        </w:tc>
        <w:tc>
          <w:tcPr>
            <w:tcW w:w="3379" w:type="dxa"/>
          </w:tcPr>
          <w:p w:rsidR="000A19FD" w:rsidRDefault="000A19FD" w:rsidP="0040391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 полугодие</w:t>
            </w:r>
          </w:p>
        </w:tc>
      </w:tr>
      <w:tr w:rsidR="000A19FD">
        <w:trPr>
          <w:cantSplit/>
        </w:trPr>
        <w:tc>
          <w:tcPr>
            <w:tcW w:w="2660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1-год обучения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7477" w:type="dxa"/>
            <w:gridSpan w:val="2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Упражнения на нон легато, легато, стаккато.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Знакомство с построением гамм.</w:t>
            </w:r>
          </w:p>
        </w:tc>
      </w:tr>
      <w:tr w:rsidR="000A19FD">
        <w:tc>
          <w:tcPr>
            <w:tcW w:w="2660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2-й год обучения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4098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С, </w:t>
            </w:r>
            <w:r>
              <w:rPr>
                <w:sz w:val="28"/>
                <w:lang w:val="en-US"/>
              </w:rPr>
              <w:t>G</w:t>
            </w:r>
            <w:r>
              <w:rPr>
                <w:sz w:val="28"/>
              </w:rPr>
              <w:t>, Д в 1 октаву отдельн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ми руками,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арпеджио в 1 октаву отдел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ными руками.</w:t>
            </w:r>
          </w:p>
        </w:tc>
        <w:tc>
          <w:tcPr>
            <w:tcW w:w="3379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А, Е, Н, 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 xml:space="preserve"> в 2 октавы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отдельными руками,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арпеджио отдельными руками, в 1-2 октавы</w:t>
            </w:r>
          </w:p>
        </w:tc>
      </w:tr>
      <w:tr w:rsidR="000A19FD">
        <w:tc>
          <w:tcPr>
            <w:tcW w:w="2660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3-й год обучения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4098" w:type="dxa"/>
          </w:tcPr>
          <w:p w:rsidR="000A19FD" w:rsidRDefault="000A19FD" w:rsidP="0040391F">
            <w:pPr>
              <w:spacing w:line="360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С</w:t>
            </w:r>
            <w:r w:rsidR="00CC7787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CC7787">
              <w:rPr>
                <w:sz w:val="28"/>
                <w:lang w:val="en-US"/>
              </w:rPr>
              <w:t>G</w:t>
            </w:r>
            <w:r w:rsidR="00CC7787">
              <w:rPr>
                <w:sz w:val="28"/>
              </w:rPr>
              <w:t>,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>Д в 2 октавы</w:t>
            </w:r>
            <w:r>
              <w:rPr>
                <w:sz w:val="28"/>
                <w:vertAlign w:val="subscript"/>
              </w:rPr>
              <w:t>.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2-мя руками арпеджио в 2 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тавы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отдельными руками, аккорды по 3звука</w:t>
            </w:r>
          </w:p>
        </w:tc>
        <w:tc>
          <w:tcPr>
            <w:tcW w:w="3379" w:type="dxa"/>
          </w:tcPr>
          <w:p w:rsidR="000A19FD" w:rsidRDefault="00CC7787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А, </w:t>
            </w:r>
            <w:r w:rsidR="000A19FD">
              <w:rPr>
                <w:sz w:val="28"/>
              </w:rPr>
              <w:t>Е</w:t>
            </w:r>
            <w:r>
              <w:rPr>
                <w:sz w:val="28"/>
              </w:rPr>
              <w:t>,</w:t>
            </w:r>
            <w:r w:rsidR="000A19FD">
              <w:rPr>
                <w:sz w:val="28"/>
              </w:rPr>
              <w:t xml:space="preserve"> </w:t>
            </w:r>
            <w:r w:rsidR="000A19FD"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>,</w:t>
            </w:r>
            <w:r w:rsidR="000A19FD">
              <w:rPr>
                <w:sz w:val="28"/>
              </w:rPr>
              <w:t xml:space="preserve"> </w:t>
            </w:r>
            <w:r w:rsidR="000A19FD">
              <w:rPr>
                <w:sz w:val="28"/>
                <w:lang w:val="en-US"/>
              </w:rPr>
              <w:t>F</w:t>
            </w:r>
            <w:r w:rsidR="000A19FD">
              <w:rPr>
                <w:sz w:val="28"/>
              </w:rPr>
              <w:t xml:space="preserve"> в 2 октавы,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2-мя руками, арпеджио в 2 октавы, отдельными руками, аккорды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дельными руками</w:t>
            </w:r>
          </w:p>
        </w:tc>
      </w:tr>
      <w:tr w:rsidR="000A19FD">
        <w:tc>
          <w:tcPr>
            <w:tcW w:w="2660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4-й год обучения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4098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а, е,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–отдельными руками в</w:t>
            </w:r>
          </w:p>
          <w:p w:rsidR="00CC7787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2 октавы.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Арпеджио в 2 октавы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отдельными руками аккорды по 3звука </w:t>
            </w:r>
          </w:p>
        </w:tc>
        <w:tc>
          <w:tcPr>
            <w:tcW w:w="3379" w:type="dxa"/>
          </w:tcPr>
          <w:p w:rsidR="00CC7787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g</w:t>
            </w:r>
            <w:r>
              <w:rPr>
                <w:sz w:val="28"/>
              </w:rPr>
              <w:t xml:space="preserve">, с 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 xml:space="preserve"> отдельно и 2-мя руками в 2 октавы,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арпеджио,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аккорды в 2 октавы,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дельными руками</w:t>
            </w:r>
          </w:p>
        </w:tc>
      </w:tr>
      <w:tr w:rsidR="000A19FD">
        <w:tc>
          <w:tcPr>
            <w:tcW w:w="2660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5-й год обучения 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</w:p>
        </w:tc>
        <w:tc>
          <w:tcPr>
            <w:tcW w:w="4098" w:type="dxa"/>
          </w:tcPr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В, Е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в 2 октавы отдельными руками,</w:t>
            </w:r>
          </w:p>
          <w:p w:rsidR="000A19FD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арпеджио, аккорды отдел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ными руками в 2 октавы</w:t>
            </w:r>
          </w:p>
        </w:tc>
        <w:tc>
          <w:tcPr>
            <w:tcW w:w="3379" w:type="dxa"/>
          </w:tcPr>
          <w:p w:rsidR="000A19FD" w:rsidRPr="00486856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  <w:lang w:val="en-US"/>
              </w:rPr>
              <w:t>As</w:t>
            </w:r>
            <w:r w:rsidRPr="00486856"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fis</w:t>
            </w:r>
            <w:r w:rsidRPr="00486856">
              <w:rPr>
                <w:sz w:val="28"/>
              </w:rPr>
              <w:t xml:space="preserve">, </w:t>
            </w:r>
            <w:r>
              <w:rPr>
                <w:sz w:val="28"/>
                <w:lang w:val="en-US"/>
              </w:rPr>
              <w:t>eis</w:t>
            </w:r>
            <w:r w:rsidRPr="0048685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486856">
              <w:rPr>
                <w:sz w:val="28"/>
              </w:rPr>
              <w:t xml:space="preserve"> 2 </w:t>
            </w:r>
            <w:r>
              <w:rPr>
                <w:sz w:val="28"/>
              </w:rPr>
              <w:t>октавы</w:t>
            </w:r>
          </w:p>
          <w:p w:rsidR="00CC7787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отдельными руками 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педжио аккорды</w:t>
            </w:r>
          </w:p>
          <w:p w:rsidR="00CC7787" w:rsidRDefault="000A19FD" w:rsidP="00403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в 2 октавы</w:t>
            </w:r>
          </w:p>
        </w:tc>
      </w:tr>
      <w:tr w:rsidR="000A19FD">
        <w:trPr>
          <w:cantSplit/>
        </w:trPr>
        <w:tc>
          <w:tcPr>
            <w:tcW w:w="2660" w:type="dxa"/>
          </w:tcPr>
          <w:p w:rsidR="000A19FD" w:rsidRDefault="000A19FD" w:rsidP="00CC778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6-й год обучения </w:t>
            </w:r>
          </w:p>
        </w:tc>
        <w:tc>
          <w:tcPr>
            <w:tcW w:w="7477" w:type="dxa"/>
            <w:gridSpan w:val="2"/>
          </w:tcPr>
          <w:p w:rsidR="000A19FD" w:rsidRDefault="000A19FD" w:rsidP="00CC7787">
            <w:pPr>
              <w:pStyle w:val="1"/>
              <w:spacing w:line="360" w:lineRule="auto"/>
            </w:pPr>
            <w:r>
              <w:t>Закреплен</w:t>
            </w:r>
            <w:r w:rsidR="00CC7787">
              <w:t>и</w:t>
            </w:r>
            <w:r>
              <w:t>е пройденного. Гаммы по выбору.</w:t>
            </w:r>
          </w:p>
        </w:tc>
      </w:tr>
    </w:tbl>
    <w:p w:rsidR="00CC7787" w:rsidRDefault="00CC7787" w:rsidP="0040391F">
      <w:pPr>
        <w:pStyle w:val="a3"/>
        <w:spacing w:line="360" w:lineRule="auto"/>
        <w:jc w:val="left"/>
        <w:rPr>
          <w:b/>
          <w:bCs/>
          <w:u w:val="single"/>
        </w:rPr>
      </w:pPr>
    </w:p>
    <w:p w:rsidR="000A19FD" w:rsidRDefault="000A19FD" w:rsidP="00CB33A3">
      <w:pPr>
        <w:pStyle w:val="a3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ПРИМЕРНЫЕ  ПРОГРАММЫ</w:t>
      </w:r>
    </w:p>
    <w:p w:rsidR="000A19FD" w:rsidRDefault="00CB33A3" w:rsidP="0040391F">
      <w:pPr>
        <w:pStyle w:val="a3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Первый  год обучения  </w:t>
      </w:r>
    </w:p>
    <w:p w:rsidR="000A19FD" w:rsidRDefault="000A19FD" w:rsidP="00CC7787">
      <w:pPr>
        <w:pStyle w:val="a3"/>
        <w:spacing w:line="360" w:lineRule="auto"/>
        <w:jc w:val="left"/>
        <w:rPr>
          <w:b/>
          <w:bCs/>
          <w:u w:val="single"/>
        </w:rPr>
      </w:pPr>
    </w:p>
    <w:p w:rsidR="000A19FD" w:rsidRPr="00213673" w:rsidRDefault="000A19FD" w:rsidP="0040391F">
      <w:pPr>
        <w:pStyle w:val="a3"/>
        <w:spacing w:line="360" w:lineRule="auto"/>
        <w:rPr>
          <w:b/>
        </w:rPr>
      </w:pPr>
      <w:r w:rsidRPr="00213673">
        <w:rPr>
          <w:b/>
        </w:rPr>
        <w:t>Этюды</w:t>
      </w:r>
    </w:p>
    <w:p w:rsidR="000A19FD" w:rsidRDefault="000A19FD" w:rsidP="0040391F">
      <w:pPr>
        <w:pStyle w:val="a3"/>
        <w:spacing w:line="360" w:lineRule="auto"/>
        <w:jc w:val="left"/>
      </w:pPr>
      <w:r>
        <w:t>Шмидт «Этюды»</w:t>
      </w:r>
    </w:p>
    <w:p w:rsidR="000A19FD" w:rsidRDefault="000A19FD" w:rsidP="0040391F">
      <w:pPr>
        <w:pStyle w:val="a3"/>
        <w:spacing w:line="360" w:lineRule="auto"/>
        <w:jc w:val="left"/>
      </w:pPr>
      <w:r>
        <w:t>Назарова «Этюды»</w:t>
      </w:r>
    </w:p>
    <w:p w:rsidR="000A19FD" w:rsidRDefault="000A19FD" w:rsidP="0040391F">
      <w:pPr>
        <w:pStyle w:val="a3"/>
        <w:spacing w:line="360" w:lineRule="auto"/>
        <w:jc w:val="left"/>
      </w:pPr>
      <w:r>
        <w:lastRenderedPageBreak/>
        <w:t>Гумберт «Этюды»</w:t>
      </w:r>
    </w:p>
    <w:p w:rsidR="000A19FD" w:rsidRDefault="000A19FD" w:rsidP="0040391F">
      <w:pPr>
        <w:pStyle w:val="a3"/>
        <w:spacing w:line="360" w:lineRule="auto"/>
        <w:jc w:val="left"/>
      </w:pPr>
      <w:r>
        <w:t>Гнесина «Этюды» (Фортепианная азбука) по выбору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Полифония</w:t>
      </w:r>
    </w:p>
    <w:p w:rsidR="000A19FD" w:rsidRDefault="00EC0221" w:rsidP="0040391F">
      <w:pPr>
        <w:pStyle w:val="a3"/>
        <w:spacing w:line="360" w:lineRule="auto"/>
        <w:jc w:val="left"/>
      </w:pPr>
      <w:r>
        <w:t>Сперо</w:t>
      </w:r>
      <w:r w:rsidR="000A19FD">
        <w:t xml:space="preserve">нтес «Менуэт» </w:t>
      </w:r>
    </w:p>
    <w:p w:rsidR="000A19FD" w:rsidRDefault="000A19FD" w:rsidP="0040391F">
      <w:pPr>
        <w:pStyle w:val="a3"/>
        <w:spacing w:line="360" w:lineRule="auto"/>
        <w:jc w:val="left"/>
      </w:pPr>
      <w:r>
        <w:t>Л. Моцарт «Менуэт»</w:t>
      </w:r>
    </w:p>
    <w:p w:rsidR="000A19FD" w:rsidRDefault="000A19FD" w:rsidP="0040391F">
      <w:pPr>
        <w:pStyle w:val="a3"/>
        <w:spacing w:line="360" w:lineRule="auto"/>
        <w:jc w:val="left"/>
      </w:pPr>
      <w:r>
        <w:t>Арман «Пьеса»</w:t>
      </w:r>
    </w:p>
    <w:p w:rsidR="000A19FD" w:rsidRDefault="000A19FD" w:rsidP="0040391F">
      <w:pPr>
        <w:pStyle w:val="a3"/>
        <w:spacing w:line="360" w:lineRule="auto"/>
        <w:jc w:val="left"/>
      </w:pPr>
      <w:r>
        <w:t>Волков «Песенка»</w:t>
      </w:r>
    </w:p>
    <w:p w:rsidR="000A19FD" w:rsidRDefault="000A19FD" w:rsidP="0040391F">
      <w:pPr>
        <w:pStyle w:val="a3"/>
        <w:spacing w:line="360" w:lineRule="auto"/>
        <w:jc w:val="left"/>
      </w:pPr>
      <w:r>
        <w:t>Голзенвейзер «Песенка»</w:t>
      </w:r>
    </w:p>
    <w:p w:rsidR="000A19FD" w:rsidRDefault="000A19FD" w:rsidP="0040391F">
      <w:pPr>
        <w:pStyle w:val="a3"/>
        <w:spacing w:line="360" w:lineRule="auto"/>
        <w:jc w:val="left"/>
      </w:pPr>
      <w:r>
        <w:t>Левизова «Пьеса»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Пьесы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Руббах </w:t>
      </w:r>
      <w:r w:rsidR="00EC0221">
        <w:t>«</w:t>
      </w:r>
      <w:r>
        <w:t>Воробей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Любарский </w:t>
      </w:r>
      <w:r w:rsidR="00EC0221">
        <w:t>«</w:t>
      </w:r>
      <w:r>
        <w:t>Курочка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Кабалевский </w:t>
      </w:r>
      <w:r w:rsidR="00EC0221">
        <w:t>«</w:t>
      </w:r>
      <w:r>
        <w:t>Маленькая полька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>Украинская народная песня «По дороге жук, жук»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Слонов </w:t>
      </w:r>
      <w:r w:rsidR="00EC0221">
        <w:t>«</w:t>
      </w:r>
      <w:r>
        <w:t>Полька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Филипп </w:t>
      </w:r>
      <w:r w:rsidR="00EC0221">
        <w:t>«</w:t>
      </w:r>
      <w:r>
        <w:t>Колыбельная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Армянская народная песня </w:t>
      </w:r>
      <w:r w:rsidR="00EC0221">
        <w:t>«</w:t>
      </w:r>
      <w:r>
        <w:t>Ночь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Музафаров </w:t>
      </w:r>
      <w:r w:rsidR="00EC0221">
        <w:t>«</w:t>
      </w:r>
      <w:r>
        <w:t>Дождь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Сароян </w:t>
      </w:r>
      <w:r w:rsidR="00EC0221">
        <w:t>«</w:t>
      </w:r>
      <w:r>
        <w:t>Марш</w:t>
      </w:r>
      <w:r w:rsidR="00EC0221">
        <w:t>»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Ансамбли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Калинников </w:t>
      </w:r>
      <w:r w:rsidR="00EC0221">
        <w:t>«</w:t>
      </w:r>
      <w:r>
        <w:t>Тень – тень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>Прокофьев</w:t>
      </w:r>
      <w:r w:rsidR="00EC0221">
        <w:t xml:space="preserve"> </w:t>
      </w:r>
      <w:r>
        <w:t xml:space="preserve"> </w:t>
      </w:r>
      <w:r w:rsidR="00EC0221">
        <w:t>«</w:t>
      </w:r>
      <w:r>
        <w:t>Болтунья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Артоболевская </w:t>
      </w:r>
      <w:r w:rsidR="00213673">
        <w:t xml:space="preserve"> </w:t>
      </w:r>
      <w:r w:rsidR="00EC0221">
        <w:t>«</w:t>
      </w:r>
      <w:r>
        <w:t>Живём мы на горах</w:t>
      </w:r>
      <w:r w:rsidR="00EC0221">
        <w:t>»</w:t>
      </w:r>
    </w:p>
    <w:p w:rsidR="000A19FD" w:rsidRDefault="00EC0221" w:rsidP="0040391F">
      <w:pPr>
        <w:pStyle w:val="a3"/>
        <w:spacing w:line="360" w:lineRule="auto"/>
        <w:jc w:val="left"/>
      </w:pPr>
      <w:r>
        <w:tab/>
      </w:r>
      <w:r>
        <w:tab/>
      </w:r>
      <w:r>
        <w:tab/>
        <w:t>«</w:t>
      </w:r>
      <w:r w:rsidR="000A19FD">
        <w:t>Вальс собачек</w:t>
      </w:r>
      <w:r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ab/>
      </w:r>
      <w:r>
        <w:tab/>
      </w:r>
      <w:r>
        <w:tab/>
      </w:r>
      <w:r w:rsidR="00EC0221">
        <w:t>«</w:t>
      </w:r>
      <w:r>
        <w:t>Казачок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Металлиди </w:t>
      </w:r>
      <w:r w:rsidR="00213673">
        <w:t xml:space="preserve"> </w:t>
      </w:r>
      <w:r w:rsidR="00EC0221">
        <w:t>«</w:t>
      </w:r>
      <w:r>
        <w:t>В лодочке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ab/>
      </w:r>
      <w:r>
        <w:tab/>
      </w:r>
      <w:r w:rsidR="00EC0221">
        <w:t xml:space="preserve"> «</w:t>
      </w:r>
      <w:r>
        <w:t>По весёлой стороне</w:t>
      </w:r>
      <w:r w:rsidR="00EC0221">
        <w:t>»</w:t>
      </w:r>
    </w:p>
    <w:p w:rsidR="00BB5004" w:rsidRDefault="00BB5004" w:rsidP="0040391F">
      <w:pPr>
        <w:pStyle w:val="a3"/>
        <w:spacing w:line="360" w:lineRule="auto"/>
        <w:jc w:val="left"/>
      </w:pPr>
    </w:p>
    <w:p w:rsidR="00EC0221" w:rsidRDefault="00EC0221" w:rsidP="0040391F">
      <w:pPr>
        <w:pStyle w:val="a3"/>
        <w:spacing w:line="360" w:lineRule="auto"/>
        <w:jc w:val="left"/>
      </w:pPr>
    </w:p>
    <w:p w:rsidR="00EC0221" w:rsidRDefault="00EC0221" w:rsidP="0040391F">
      <w:pPr>
        <w:pStyle w:val="a3"/>
        <w:spacing w:line="360" w:lineRule="auto"/>
        <w:jc w:val="left"/>
      </w:pPr>
    </w:p>
    <w:p w:rsidR="000A19FD" w:rsidRDefault="000A19FD" w:rsidP="0040391F">
      <w:pPr>
        <w:pStyle w:val="a3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Второй   год  обучения  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Этюды</w:t>
      </w:r>
    </w:p>
    <w:p w:rsidR="000A19FD" w:rsidRDefault="000A19FD" w:rsidP="0040391F">
      <w:pPr>
        <w:pStyle w:val="a3"/>
        <w:spacing w:line="360" w:lineRule="auto"/>
        <w:jc w:val="left"/>
      </w:pPr>
      <w:r>
        <w:t>Беркович Этюды (по выбору)</w:t>
      </w:r>
    </w:p>
    <w:p w:rsidR="000A19FD" w:rsidRDefault="000A19FD" w:rsidP="0040391F">
      <w:pPr>
        <w:pStyle w:val="a3"/>
        <w:spacing w:line="360" w:lineRule="auto"/>
        <w:jc w:val="left"/>
      </w:pPr>
      <w:r>
        <w:t>Шитте Этюды (по выбору)</w:t>
      </w:r>
    </w:p>
    <w:p w:rsidR="000A19FD" w:rsidRDefault="000A19FD" w:rsidP="0040391F">
      <w:pPr>
        <w:pStyle w:val="a3"/>
        <w:spacing w:line="360" w:lineRule="auto"/>
        <w:jc w:val="left"/>
      </w:pPr>
      <w:r>
        <w:t>Гедлике Этюды (по выбору)</w:t>
      </w:r>
    </w:p>
    <w:p w:rsidR="000A19FD" w:rsidRDefault="000A19FD" w:rsidP="0040391F">
      <w:pPr>
        <w:pStyle w:val="a3"/>
        <w:spacing w:line="360" w:lineRule="auto"/>
        <w:jc w:val="left"/>
      </w:pPr>
      <w:r>
        <w:t>Гнесина Этюды (по выбору)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Полифония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Л. Моцарт </w:t>
      </w:r>
      <w:r w:rsidR="00EC0221">
        <w:t>«</w:t>
      </w:r>
      <w:r>
        <w:t>Бурре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Векерлен </w:t>
      </w:r>
      <w:r w:rsidR="00EC0221">
        <w:t>«</w:t>
      </w:r>
      <w:r>
        <w:t>Пьеса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Кригер </w:t>
      </w:r>
      <w:r w:rsidR="00EC0221">
        <w:t>«</w:t>
      </w:r>
      <w:r>
        <w:t>Менуэт</w:t>
      </w:r>
      <w:r w:rsidR="00EC0221">
        <w:t>»</w:t>
      </w:r>
      <w:r>
        <w:t xml:space="preserve"> 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Корелли </w:t>
      </w:r>
      <w:r w:rsidR="00EC0221">
        <w:t>«</w:t>
      </w:r>
      <w:r>
        <w:t>Сарабанда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Бах </w:t>
      </w:r>
      <w:r w:rsidR="00EC0221">
        <w:t>«</w:t>
      </w:r>
      <w:r>
        <w:t>Ария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>Металлиди</w:t>
      </w:r>
      <w:r w:rsidR="00213673">
        <w:t xml:space="preserve"> </w:t>
      </w:r>
      <w:r>
        <w:t xml:space="preserve"> </w:t>
      </w:r>
      <w:r w:rsidR="00EC0221">
        <w:t>«</w:t>
      </w:r>
      <w:r>
        <w:t>За окном зима</w:t>
      </w:r>
      <w:r w:rsidR="00EC0221">
        <w:t>»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Пьесы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Мясковский </w:t>
      </w:r>
      <w:r w:rsidR="00EC0221">
        <w:t xml:space="preserve"> «</w:t>
      </w:r>
      <w:r>
        <w:t>Беззаботная песенка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Слонов </w:t>
      </w:r>
      <w:r w:rsidR="00EC0221">
        <w:t>«</w:t>
      </w:r>
      <w:r>
        <w:t>Полька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Тюрк </w:t>
      </w:r>
      <w:r w:rsidR="00EC0221">
        <w:t>«</w:t>
      </w:r>
      <w:r>
        <w:t>Аллегретто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Книппер </w:t>
      </w:r>
      <w:r w:rsidR="00EC0221">
        <w:t>«</w:t>
      </w:r>
      <w:r>
        <w:t>Полюшко-поле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Металлиди </w:t>
      </w:r>
      <w:r w:rsidR="00EC0221">
        <w:t>«</w:t>
      </w:r>
      <w:r>
        <w:t>Два кота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Рюигрок </w:t>
      </w:r>
      <w:r w:rsidR="00EC0221">
        <w:t>«</w:t>
      </w:r>
      <w:r>
        <w:t>Горе куклы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Хачатурян </w:t>
      </w:r>
      <w:r w:rsidR="00EC0221">
        <w:t>«</w:t>
      </w:r>
      <w:r>
        <w:t>Скакалка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Кореневская </w:t>
      </w:r>
      <w:r w:rsidR="00EC0221">
        <w:t>«</w:t>
      </w:r>
      <w:r>
        <w:t>Дождик, Танец</w:t>
      </w:r>
      <w:r w:rsidR="00EC0221">
        <w:t>»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Ансамбли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Шуберт </w:t>
      </w:r>
      <w:r w:rsidR="00EC0221">
        <w:t>«</w:t>
      </w:r>
      <w:r>
        <w:t>Немецкий танец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Моцарт </w:t>
      </w:r>
      <w:r w:rsidR="00EC0221">
        <w:t>«</w:t>
      </w:r>
      <w:r>
        <w:t>Весенняя песенка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Майкапар </w:t>
      </w:r>
      <w:r w:rsidR="00213673">
        <w:t xml:space="preserve"> </w:t>
      </w:r>
      <w:r w:rsidR="00EC0221">
        <w:t>«</w:t>
      </w:r>
      <w:r>
        <w:t>Первые шаги</w:t>
      </w:r>
      <w:r w:rsidR="00EC0221">
        <w:t>»</w:t>
      </w:r>
      <w:r>
        <w:t xml:space="preserve"> (по выбору)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Соколова </w:t>
      </w:r>
      <w:r w:rsidR="00EC0221">
        <w:t>«</w:t>
      </w:r>
      <w:r>
        <w:t>Поезд</w:t>
      </w:r>
      <w:r w:rsidR="00EC0221">
        <w:t>»</w:t>
      </w:r>
    </w:p>
    <w:p w:rsidR="00EC0221" w:rsidRDefault="00EC0221" w:rsidP="0040391F">
      <w:pPr>
        <w:pStyle w:val="a3"/>
        <w:spacing w:line="360" w:lineRule="auto"/>
        <w:jc w:val="left"/>
      </w:pPr>
    </w:p>
    <w:p w:rsidR="00EC0221" w:rsidRDefault="00EC0221" w:rsidP="0040391F">
      <w:pPr>
        <w:pStyle w:val="a3"/>
        <w:spacing w:line="360" w:lineRule="auto"/>
        <w:jc w:val="left"/>
      </w:pPr>
    </w:p>
    <w:p w:rsidR="00EC0221" w:rsidRDefault="00EC0221" w:rsidP="0040391F">
      <w:pPr>
        <w:pStyle w:val="a3"/>
        <w:spacing w:line="360" w:lineRule="auto"/>
        <w:jc w:val="left"/>
      </w:pPr>
    </w:p>
    <w:p w:rsidR="000A19FD" w:rsidRDefault="000A19FD" w:rsidP="00EC0221">
      <w:pPr>
        <w:pStyle w:val="a3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Трети</w:t>
      </w:r>
      <w:r w:rsidR="00EC0221">
        <w:rPr>
          <w:b/>
          <w:bCs/>
          <w:u w:val="single"/>
        </w:rPr>
        <w:t xml:space="preserve">й  год  обучения  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Этюды</w:t>
      </w:r>
    </w:p>
    <w:p w:rsidR="000A19FD" w:rsidRDefault="000A19FD" w:rsidP="0040391F">
      <w:pPr>
        <w:pStyle w:val="a3"/>
        <w:spacing w:line="360" w:lineRule="auto"/>
        <w:jc w:val="left"/>
      </w:pPr>
      <w:r>
        <w:t>Шитте Этюды соч. 108 (по выбору)</w:t>
      </w:r>
    </w:p>
    <w:p w:rsidR="000A19FD" w:rsidRDefault="000A19FD" w:rsidP="0040391F">
      <w:pPr>
        <w:pStyle w:val="a3"/>
        <w:spacing w:line="360" w:lineRule="auto"/>
        <w:jc w:val="left"/>
      </w:pPr>
      <w:r>
        <w:t>Черни-Гермер Этюды ч.1 № 20-29</w:t>
      </w:r>
    </w:p>
    <w:p w:rsidR="000A19FD" w:rsidRDefault="000A19FD" w:rsidP="0040391F">
      <w:pPr>
        <w:pStyle w:val="a3"/>
        <w:spacing w:line="360" w:lineRule="auto"/>
        <w:jc w:val="left"/>
      </w:pPr>
      <w:r>
        <w:t>Гнесина Маленький этюд</w:t>
      </w:r>
    </w:p>
    <w:p w:rsidR="000A19FD" w:rsidRDefault="000A19FD" w:rsidP="0040391F">
      <w:pPr>
        <w:pStyle w:val="a3"/>
        <w:spacing w:line="360" w:lineRule="auto"/>
        <w:jc w:val="left"/>
      </w:pPr>
      <w:r>
        <w:t>Гурлит Этюды по выбору</w:t>
      </w:r>
    </w:p>
    <w:p w:rsidR="000A19FD" w:rsidRDefault="000A19FD" w:rsidP="0040391F">
      <w:pPr>
        <w:pStyle w:val="a3"/>
        <w:spacing w:line="360" w:lineRule="auto"/>
        <w:jc w:val="left"/>
      </w:pPr>
      <w:r>
        <w:t>Лемуан Этюды по выбору</w:t>
      </w:r>
    </w:p>
    <w:p w:rsidR="000A19FD" w:rsidRDefault="000A19FD" w:rsidP="0040391F">
      <w:pPr>
        <w:pStyle w:val="a3"/>
        <w:spacing w:line="360" w:lineRule="auto"/>
        <w:jc w:val="left"/>
      </w:pPr>
      <w:r>
        <w:t>Черни Этюд Ре мажор соч. 821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Полифония</w:t>
      </w:r>
    </w:p>
    <w:p w:rsidR="000A19FD" w:rsidRPr="00EC0221" w:rsidRDefault="000A19FD" w:rsidP="0040391F">
      <w:pPr>
        <w:pStyle w:val="a3"/>
        <w:spacing w:line="360" w:lineRule="auto"/>
        <w:jc w:val="left"/>
      </w:pPr>
      <w:r>
        <w:t xml:space="preserve">Бах </w:t>
      </w:r>
      <w:r w:rsidR="00EC0221">
        <w:t>«</w:t>
      </w:r>
      <w:r>
        <w:t>Менуэт</w:t>
      </w:r>
      <w:r w:rsidR="00EC0221">
        <w:t>»</w:t>
      </w:r>
      <w:r>
        <w:t xml:space="preserve"> </w:t>
      </w:r>
      <w:r w:rsidR="00EC0221">
        <w:t xml:space="preserve"> (</w:t>
      </w:r>
      <w:r>
        <w:rPr>
          <w:lang w:val="en-US"/>
        </w:rPr>
        <w:t>G</w:t>
      </w:r>
      <w:r w:rsidR="00EC0221">
        <w:t xml:space="preserve"> – </w:t>
      </w:r>
      <w:r>
        <w:rPr>
          <w:lang w:val="en-US"/>
        </w:rPr>
        <w:t>dur</w:t>
      </w:r>
      <w:r>
        <w:t xml:space="preserve">, </w:t>
      </w:r>
      <w:r>
        <w:rPr>
          <w:lang w:val="en-US"/>
        </w:rPr>
        <w:t>d</w:t>
      </w:r>
      <w:r>
        <w:t xml:space="preserve"> – </w:t>
      </w:r>
      <w:r>
        <w:rPr>
          <w:lang w:val="en-US"/>
        </w:rPr>
        <w:t>moll</w:t>
      </w:r>
      <w:r w:rsidR="00EC0221">
        <w:t>)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Бах </w:t>
      </w:r>
      <w:r w:rsidR="00EC0221">
        <w:t>«</w:t>
      </w:r>
      <w:r>
        <w:t>Волынка</w:t>
      </w:r>
      <w:r w:rsidR="00EC0221">
        <w:t>»</w:t>
      </w:r>
    </w:p>
    <w:p w:rsidR="000A19FD" w:rsidRPr="00EC0221" w:rsidRDefault="000A19FD" w:rsidP="0040391F">
      <w:pPr>
        <w:pStyle w:val="a3"/>
        <w:spacing w:line="360" w:lineRule="auto"/>
        <w:jc w:val="left"/>
      </w:pPr>
      <w:r>
        <w:t xml:space="preserve">Гендель </w:t>
      </w:r>
      <w:r w:rsidR="00EC0221">
        <w:t>«</w:t>
      </w:r>
      <w:r>
        <w:t>Сюита</w:t>
      </w:r>
      <w:r w:rsidR="00EC0221">
        <w:t>»(</w:t>
      </w:r>
      <w:r>
        <w:rPr>
          <w:lang w:val="en-US"/>
        </w:rPr>
        <w:t>d</w:t>
      </w:r>
      <w:r>
        <w:t xml:space="preserve"> – </w:t>
      </w:r>
      <w:r>
        <w:rPr>
          <w:lang w:val="en-US"/>
        </w:rPr>
        <w:t>moll</w:t>
      </w:r>
      <w:r w:rsidR="00EC0221">
        <w:t>)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Корелли </w:t>
      </w:r>
      <w:r w:rsidR="00EC0221">
        <w:t>«</w:t>
      </w:r>
      <w:r>
        <w:t>Сарабанда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Пёрселл </w:t>
      </w:r>
      <w:r w:rsidR="00EC0221">
        <w:t>«</w:t>
      </w:r>
      <w:r>
        <w:t>Прелюдия</w:t>
      </w:r>
      <w:r w:rsidR="00EC0221">
        <w:t>»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Крупная форма</w:t>
      </w:r>
    </w:p>
    <w:p w:rsidR="000A19FD" w:rsidRDefault="00EC0221" w:rsidP="0040391F">
      <w:pPr>
        <w:pStyle w:val="a3"/>
        <w:spacing w:line="360" w:lineRule="auto"/>
        <w:jc w:val="left"/>
      </w:pPr>
      <w:r>
        <w:t>Гед</w:t>
      </w:r>
      <w:r w:rsidR="000A19FD">
        <w:t xml:space="preserve">ике </w:t>
      </w:r>
      <w:r>
        <w:t>«</w:t>
      </w:r>
      <w:r w:rsidR="000A19FD">
        <w:t>Сонатина</w:t>
      </w:r>
      <w:r>
        <w:t>»</w:t>
      </w:r>
      <w:r w:rsidR="000A19FD">
        <w:t xml:space="preserve"> соч. 36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Беркович </w:t>
      </w:r>
      <w:r w:rsidR="00EC0221">
        <w:t>«</w:t>
      </w:r>
      <w:r>
        <w:t>Сонатина</w:t>
      </w:r>
      <w:r w:rsidR="00EC0221">
        <w:t>»</w:t>
      </w:r>
      <w:r>
        <w:t xml:space="preserve"> </w:t>
      </w:r>
      <w:r>
        <w:rPr>
          <w:lang w:val="en-US"/>
        </w:rPr>
        <w:t>G</w:t>
      </w:r>
      <w:r>
        <w:t xml:space="preserve"> </w:t>
      </w:r>
      <w:r>
        <w:rPr>
          <w:lang w:val="en-US"/>
        </w:rPr>
        <w:t>dur</w:t>
      </w:r>
      <w:r>
        <w:t xml:space="preserve"> ч.1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Бетховен </w:t>
      </w:r>
      <w:r w:rsidR="00EC0221">
        <w:t>«</w:t>
      </w:r>
      <w:r>
        <w:t>Сонатина</w:t>
      </w:r>
      <w:r w:rsidR="00EC0221">
        <w:t>»</w:t>
      </w:r>
      <w:r>
        <w:t xml:space="preserve"> </w:t>
      </w:r>
      <w:r>
        <w:rPr>
          <w:lang w:val="en-US"/>
        </w:rPr>
        <w:t>G</w:t>
      </w:r>
      <w:r>
        <w:t xml:space="preserve"> </w:t>
      </w:r>
      <w:r>
        <w:rPr>
          <w:lang w:val="en-US"/>
        </w:rPr>
        <w:t>dur</w:t>
      </w:r>
      <w:r>
        <w:t xml:space="preserve"> ч.1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Гедике </w:t>
      </w:r>
      <w:r w:rsidR="00EC0221">
        <w:t>«</w:t>
      </w:r>
      <w:r>
        <w:t>Сонатина</w:t>
      </w:r>
      <w:r w:rsidR="00EC0221">
        <w:t>»</w:t>
      </w:r>
      <w:r>
        <w:t xml:space="preserve"> </w:t>
      </w:r>
      <w:r>
        <w:rPr>
          <w:lang w:val="en-US"/>
        </w:rPr>
        <w:t>G</w:t>
      </w:r>
      <w:r>
        <w:t xml:space="preserve"> </w:t>
      </w:r>
      <w:r>
        <w:rPr>
          <w:lang w:val="en-US"/>
        </w:rPr>
        <w:t>dur</w:t>
      </w:r>
      <w:r>
        <w:t xml:space="preserve"> </w:t>
      </w:r>
    </w:p>
    <w:p w:rsidR="004201A4" w:rsidRPr="00486856" w:rsidRDefault="000A19FD" w:rsidP="0040391F">
      <w:pPr>
        <w:pStyle w:val="a3"/>
        <w:spacing w:line="360" w:lineRule="auto"/>
        <w:jc w:val="left"/>
      </w:pPr>
      <w:r>
        <w:t xml:space="preserve">Андрэ </w:t>
      </w:r>
      <w:r w:rsidR="00EC0221">
        <w:t>«</w:t>
      </w:r>
      <w:r>
        <w:t>Сонатина</w:t>
      </w:r>
      <w:r w:rsidR="00EC0221">
        <w:t>»</w:t>
      </w:r>
      <w:r>
        <w:t xml:space="preserve"> а- </w:t>
      </w:r>
      <w:r>
        <w:rPr>
          <w:lang w:val="en-US"/>
        </w:rPr>
        <w:t>moll</w:t>
      </w:r>
      <w:r>
        <w:t xml:space="preserve">, </w:t>
      </w:r>
      <w:r>
        <w:rPr>
          <w:lang w:val="en-US"/>
        </w:rPr>
        <w:t>G</w:t>
      </w:r>
      <w:r>
        <w:t xml:space="preserve"> </w:t>
      </w:r>
      <w:r>
        <w:rPr>
          <w:lang w:val="en-US"/>
        </w:rPr>
        <w:t>dur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Пьесы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Свиридов </w:t>
      </w:r>
      <w:r w:rsidR="00EC0221">
        <w:t>«</w:t>
      </w:r>
      <w:r>
        <w:t>Ласковая просьба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>Глюк</w:t>
      </w:r>
      <w:r w:rsidR="00213673">
        <w:t xml:space="preserve"> </w:t>
      </w:r>
      <w:r>
        <w:t xml:space="preserve"> </w:t>
      </w:r>
      <w:r w:rsidR="00EC0221">
        <w:t>«</w:t>
      </w:r>
      <w:r>
        <w:t>Летняя ночь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Шостакович </w:t>
      </w:r>
      <w:r w:rsidR="00EC0221">
        <w:t>«</w:t>
      </w:r>
      <w:r>
        <w:t>Шарманка</w:t>
      </w:r>
      <w:r w:rsidR="00EC0221">
        <w:t xml:space="preserve">», </w:t>
      </w:r>
      <w:r>
        <w:t xml:space="preserve"> </w:t>
      </w:r>
      <w:r w:rsidR="00EC0221">
        <w:t>«</w:t>
      </w:r>
      <w:r>
        <w:t>Танец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Чайковский </w:t>
      </w:r>
      <w:r w:rsidR="00EC0221">
        <w:t>«</w:t>
      </w:r>
      <w:r>
        <w:t>Старинная французская песенка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Майкапар </w:t>
      </w:r>
      <w:r w:rsidR="00213673">
        <w:t xml:space="preserve"> </w:t>
      </w:r>
      <w:r w:rsidR="00EC0221">
        <w:t>«</w:t>
      </w:r>
      <w:r>
        <w:t>В садике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Роули </w:t>
      </w:r>
      <w:r w:rsidR="00213673">
        <w:t xml:space="preserve"> </w:t>
      </w:r>
      <w:r w:rsidR="00EC0221">
        <w:t>«</w:t>
      </w:r>
      <w:r>
        <w:t>В стране гномов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Соколова </w:t>
      </w:r>
      <w:r w:rsidR="00EC0221">
        <w:t>«</w:t>
      </w:r>
      <w:r>
        <w:t>Буратино танцует</w:t>
      </w:r>
      <w:r w:rsidR="00EC0221">
        <w:t>»</w:t>
      </w:r>
    </w:p>
    <w:p w:rsidR="000A19FD" w:rsidRPr="006F3114" w:rsidRDefault="000A19FD" w:rsidP="0040391F">
      <w:pPr>
        <w:pStyle w:val="a3"/>
        <w:spacing w:line="360" w:lineRule="auto"/>
        <w:rPr>
          <w:b/>
        </w:rPr>
      </w:pPr>
      <w:r w:rsidRPr="006F3114">
        <w:rPr>
          <w:b/>
        </w:rPr>
        <w:t>Ансамбли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Ребиков </w:t>
      </w:r>
      <w:r w:rsidR="00EC0221">
        <w:t>«</w:t>
      </w:r>
      <w:r>
        <w:t>Лодка по морю плывёт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lastRenderedPageBreak/>
        <w:t xml:space="preserve">Брамс </w:t>
      </w:r>
      <w:r w:rsidR="00EC0221">
        <w:t>«</w:t>
      </w:r>
      <w:r>
        <w:t>Колыбельная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Роджерс </w:t>
      </w:r>
      <w:r w:rsidR="00EC0221">
        <w:t>«</w:t>
      </w:r>
      <w:r>
        <w:t>Голубая луна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Глинка </w:t>
      </w:r>
      <w:r w:rsidR="00EC0221">
        <w:t>«</w:t>
      </w:r>
      <w:r>
        <w:t>Жаворонок</w:t>
      </w:r>
      <w:r w:rsidR="00EC0221">
        <w:t>»</w:t>
      </w:r>
    </w:p>
    <w:p w:rsidR="00EC0221" w:rsidRDefault="00EC0221" w:rsidP="0040391F">
      <w:pPr>
        <w:pStyle w:val="a3"/>
        <w:spacing w:line="360" w:lineRule="auto"/>
        <w:jc w:val="left"/>
      </w:pPr>
    </w:p>
    <w:p w:rsidR="00213673" w:rsidRPr="00213673" w:rsidRDefault="000A19FD" w:rsidP="00EC0221">
      <w:pPr>
        <w:pStyle w:val="a3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Четвёрты</w:t>
      </w:r>
      <w:r w:rsidR="00EC0221">
        <w:rPr>
          <w:b/>
          <w:bCs/>
          <w:u w:val="single"/>
        </w:rPr>
        <w:t xml:space="preserve">й  год  обучения 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Этюды</w:t>
      </w:r>
    </w:p>
    <w:p w:rsidR="000A19FD" w:rsidRDefault="000A19FD" w:rsidP="0040391F">
      <w:pPr>
        <w:pStyle w:val="a3"/>
        <w:spacing w:line="360" w:lineRule="auto"/>
        <w:jc w:val="left"/>
      </w:pPr>
      <w:r>
        <w:t>Гедике</w:t>
      </w:r>
      <w:r w:rsidR="00270581">
        <w:t xml:space="preserve">,  соч. 47 Этюды № 10-16, 18-26, </w:t>
      </w:r>
      <w:r>
        <w:t xml:space="preserve"> соч.58 № 13, 18,20.</w:t>
      </w:r>
    </w:p>
    <w:p w:rsidR="000A19FD" w:rsidRDefault="000A19FD" w:rsidP="0040391F">
      <w:pPr>
        <w:pStyle w:val="a3"/>
        <w:spacing w:line="360" w:lineRule="auto"/>
        <w:jc w:val="left"/>
      </w:pPr>
      <w:r>
        <w:t>Шитте</w:t>
      </w:r>
      <w:r w:rsidR="00270581">
        <w:t xml:space="preserve">, </w:t>
      </w:r>
      <w:r>
        <w:t>соч. 68 Этюды № 2, 3, 6,9.</w:t>
      </w:r>
    </w:p>
    <w:p w:rsidR="000A19FD" w:rsidRDefault="000A19FD" w:rsidP="0040391F">
      <w:pPr>
        <w:pStyle w:val="a3"/>
        <w:spacing w:line="360" w:lineRule="auto"/>
        <w:jc w:val="left"/>
      </w:pPr>
      <w:r>
        <w:t>Лемуан</w:t>
      </w:r>
      <w:r w:rsidR="00270581">
        <w:t xml:space="preserve">, </w:t>
      </w:r>
      <w:r>
        <w:t xml:space="preserve"> соч. 37 № 20-23, 35-39</w:t>
      </w:r>
    </w:p>
    <w:p w:rsidR="000A19FD" w:rsidRDefault="000A19FD" w:rsidP="0040391F">
      <w:pPr>
        <w:pStyle w:val="a3"/>
        <w:spacing w:line="360" w:lineRule="auto"/>
        <w:jc w:val="left"/>
      </w:pPr>
      <w:r>
        <w:t>Лешгорн</w:t>
      </w:r>
      <w:r w:rsidR="00270581">
        <w:t xml:space="preserve">, </w:t>
      </w:r>
      <w:r>
        <w:t xml:space="preserve"> соч. 65 тетрадь 2 по выбору</w:t>
      </w:r>
    </w:p>
    <w:p w:rsidR="005411BB" w:rsidRDefault="005411BB" w:rsidP="0040391F">
      <w:pPr>
        <w:pStyle w:val="a3"/>
        <w:spacing w:line="360" w:lineRule="auto"/>
        <w:jc w:val="left"/>
      </w:pP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Полифония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И. С. Бах </w:t>
      </w:r>
      <w:r w:rsidR="00EC0221">
        <w:t>«</w:t>
      </w:r>
      <w:r>
        <w:t>Маленькие прелюдии</w:t>
      </w:r>
      <w:r w:rsidR="00EC0221">
        <w:t>»</w:t>
      </w:r>
      <w:r>
        <w:t xml:space="preserve"> С </w:t>
      </w:r>
      <w:r>
        <w:rPr>
          <w:lang w:val="en-US"/>
        </w:rPr>
        <w:t>dur</w:t>
      </w:r>
      <w:r>
        <w:t xml:space="preserve">, </w:t>
      </w:r>
      <w:r>
        <w:rPr>
          <w:lang w:val="en-US"/>
        </w:rPr>
        <w:t>d</w:t>
      </w:r>
      <w:r>
        <w:t xml:space="preserve"> – </w:t>
      </w:r>
      <w:r>
        <w:rPr>
          <w:lang w:val="en-US"/>
        </w:rPr>
        <w:t>moll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Ф. Бах </w:t>
      </w:r>
      <w:r w:rsidR="00EC0221">
        <w:t>«</w:t>
      </w:r>
      <w:r>
        <w:t>Менуэт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Арман </w:t>
      </w:r>
      <w:r w:rsidR="00EC0221">
        <w:t>«</w:t>
      </w:r>
      <w:r>
        <w:t>Фугетта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Моцарт </w:t>
      </w:r>
      <w:r w:rsidR="00EC0221">
        <w:t>«</w:t>
      </w:r>
      <w:r>
        <w:t>Бурре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Пёрселл </w:t>
      </w:r>
      <w:r w:rsidR="00EC0221">
        <w:t>«</w:t>
      </w:r>
      <w:r>
        <w:t>Танец английских матросов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Гедике соч. 60 </w:t>
      </w:r>
      <w:r w:rsidR="00EC0221">
        <w:t>«</w:t>
      </w:r>
      <w:r>
        <w:t>Прелюдия</w:t>
      </w:r>
      <w:r w:rsidR="00EC022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Гедике </w:t>
      </w:r>
      <w:r w:rsidR="00EC0221">
        <w:t>«</w:t>
      </w:r>
      <w:r>
        <w:t>Сарабанда</w:t>
      </w:r>
      <w:r w:rsidR="00EC0221">
        <w:t>»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Крупная форма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Мелартин </w:t>
      </w:r>
      <w:r w:rsidR="00270581">
        <w:t>«</w:t>
      </w:r>
      <w:r>
        <w:t>Сонатина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Барток </w:t>
      </w:r>
      <w:r w:rsidR="00270581">
        <w:t>«</w:t>
      </w:r>
      <w:r>
        <w:t>Вариации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Чимароза </w:t>
      </w:r>
      <w:r w:rsidR="00270581">
        <w:t>«</w:t>
      </w:r>
      <w:r>
        <w:t>Сонатина</w:t>
      </w:r>
      <w:r w:rsidR="00270581">
        <w:t xml:space="preserve">» </w:t>
      </w:r>
      <w:r>
        <w:t xml:space="preserve"> </w:t>
      </w:r>
      <w:r>
        <w:rPr>
          <w:lang w:val="en-US"/>
        </w:rPr>
        <w:t>d</w:t>
      </w:r>
      <w:r>
        <w:t xml:space="preserve">, а- </w:t>
      </w:r>
      <w:r>
        <w:rPr>
          <w:lang w:val="en-US"/>
        </w:rPr>
        <w:t>moll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Вебер </w:t>
      </w:r>
      <w:r w:rsidR="00270581">
        <w:t>«</w:t>
      </w:r>
      <w:r>
        <w:t>Анданте с вариациями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Кабалевский </w:t>
      </w:r>
      <w:r w:rsidR="00270581">
        <w:t>«</w:t>
      </w:r>
      <w:r>
        <w:t>Вариации на тему украинской народной песни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Моцарт </w:t>
      </w:r>
      <w:r w:rsidR="00270581">
        <w:t>«</w:t>
      </w:r>
      <w:r>
        <w:t>Сонатина</w:t>
      </w:r>
      <w:r w:rsidR="00270581">
        <w:t>»</w:t>
      </w:r>
      <w:r>
        <w:t xml:space="preserve"> № 4 </w:t>
      </w:r>
      <w:r w:rsidR="00213673">
        <w:t xml:space="preserve"> </w:t>
      </w:r>
      <w:r>
        <w:t xml:space="preserve">В </w:t>
      </w:r>
      <w:r>
        <w:rPr>
          <w:lang w:val="en-US"/>
        </w:rPr>
        <w:t>dur</w:t>
      </w:r>
      <w:r>
        <w:t xml:space="preserve"> ч. 1.</w:t>
      </w:r>
    </w:p>
    <w:p w:rsidR="00213673" w:rsidRDefault="00213673" w:rsidP="0040391F">
      <w:pPr>
        <w:pStyle w:val="a3"/>
        <w:spacing w:line="360" w:lineRule="auto"/>
        <w:jc w:val="left"/>
      </w:pP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Пьесы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Гедике </w:t>
      </w:r>
      <w:r w:rsidR="00270581">
        <w:t>«</w:t>
      </w:r>
      <w:r>
        <w:t>Танец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lastRenderedPageBreak/>
        <w:t>Парфёнов</w:t>
      </w:r>
      <w:r w:rsidR="00213673">
        <w:t xml:space="preserve"> </w:t>
      </w:r>
      <w:r>
        <w:t xml:space="preserve"> </w:t>
      </w:r>
      <w:r w:rsidR="00270581">
        <w:t>«</w:t>
      </w:r>
      <w:r>
        <w:t>В весеннем лесу</w:t>
      </w:r>
      <w:r w:rsidR="00270581">
        <w:t>»</w:t>
      </w:r>
      <w:r>
        <w:t xml:space="preserve">, </w:t>
      </w:r>
      <w:r w:rsidR="00270581">
        <w:t>«</w:t>
      </w:r>
      <w:r>
        <w:t>У ёлки</w:t>
      </w:r>
      <w:r w:rsidR="00270581">
        <w:t>»</w:t>
      </w:r>
      <w:r>
        <w:t xml:space="preserve">, </w:t>
      </w:r>
      <w:r w:rsidR="00270581">
        <w:t>«</w:t>
      </w:r>
      <w:r>
        <w:t>Песня, что пела мне мать</w:t>
      </w:r>
      <w:r w:rsidR="00270581">
        <w:t>»</w:t>
      </w:r>
      <w:r>
        <w:t xml:space="preserve">, </w:t>
      </w:r>
      <w:r w:rsidR="00270581">
        <w:t>«</w:t>
      </w:r>
      <w:r>
        <w:t>О чём пела кукушка?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Шостакович </w:t>
      </w:r>
      <w:r w:rsidR="00270581">
        <w:t>«</w:t>
      </w:r>
      <w:r>
        <w:t>Марш</w:t>
      </w:r>
      <w:r w:rsidR="00270581">
        <w:t>»</w:t>
      </w:r>
      <w:r>
        <w:t xml:space="preserve"> 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Раков </w:t>
      </w:r>
      <w:r w:rsidR="00270581">
        <w:t>«</w:t>
      </w:r>
      <w:r>
        <w:t>Песенка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Прокофьев </w:t>
      </w:r>
      <w:r w:rsidR="00270581">
        <w:t>«</w:t>
      </w:r>
      <w:r>
        <w:t>Сказочка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Б. Чайковский </w:t>
      </w:r>
      <w:r w:rsidR="00270581">
        <w:t>«</w:t>
      </w:r>
      <w:r>
        <w:t>Весёлая прогулка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Осокин </w:t>
      </w:r>
      <w:r w:rsidR="00270581">
        <w:t>«</w:t>
      </w:r>
      <w:r>
        <w:t>Танец</w:t>
      </w:r>
      <w:r w:rsidR="00270581">
        <w:t>»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Ансамбли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Мардасов </w:t>
      </w:r>
      <w:r w:rsidR="00270581">
        <w:t xml:space="preserve"> «</w:t>
      </w:r>
      <w:r>
        <w:t>Летняя заря</w:t>
      </w:r>
      <w:r w:rsidR="00270581">
        <w:t>»,</w:t>
      </w:r>
      <w:r>
        <w:t xml:space="preserve"> </w:t>
      </w:r>
      <w:r w:rsidR="00270581">
        <w:t>«</w:t>
      </w:r>
      <w:r>
        <w:t>Снова вместе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Ромберг </w:t>
      </w:r>
      <w:r w:rsidR="00270581">
        <w:t>«</w:t>
      </w:r>
      <w:r>
        <w:t>Тихо, как при восходе солнца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Бетховен </w:t>
      </w:r>
      <w:r w:rsidR="00213673">
        <w:t xml:space="preserve"> </w:t>
      </w:r>
      <w:r w:rsidR="00270581">
        <w:t>«</w:t>
      </w:r>
      <w:r>
        <w:t>3 немецких танца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Шуберт </w:t>
      </w:r>
      <w:r w:rsidR="00270581">
        <w:t>«</w:t>
      </w:r>
      <w:r>
        <w:t>Лендлер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Гнесина </w:t>
      </w:r>
      <w:r w:rsidR="00270581">
        <w:t>«</w:t>
      </w:r>
      <w:r>
        <w:t>2 пьесы в 4 руки</w:t>
      </w:r>
      <w:r w:rsidR="00270581">
        <w:t xml:space="preserve">» </w:t>
      </w:r>
      <w:r>
        <w:t xml:space="preserve"> </w:t>
      </w:r>
      <w:r w:rsidR="00270581">
        <w:t>«</w:t>
      </w:r>
      <w:r>
        <w:t>Ладушки</w:t>
      </w:r>
      <w:r w:rsidR="00270581">
        <w:t>»</w:t>
      </w:r>
    </w:p>
    <w:p w:rsidR="00213673" w:rsidRDefault="00213673" w:rsidP="0040391F">
      <w:pPr>
        <w:pStyle w:val="a3"/>
        <w:spacing w:line="360" w:lineRule="auto"/>
        <w:jc w:val="left"/>
      </w:pPr>
    </w:p>
    <w:p w:rsidR="00213673" w:rsidRPr="00270581" w:rsidRDefault="000A19FD" w:rsidP="00270581">
      <w:pPr>
        <w:pStyle w:val="a3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Пяты</w:t>
      </w:r>
      <w:r w:rsidR="00270581">
        <w:rPr>
          <w:b/>
          <w:bCs/>
          <w:u w:val="single"/>
        </w:rPr>
        <w:t xml:space="preserve">й  год  обучения  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Этюды</w:t>
      </w:r>
    </w:p>
    <w:p w:rsidR="000A19FD" w:rsidRDefault="000A19FD" w:rsidP="0040391F">
      <w:pPr>
        <w:pStyle w:val="a3"/>
        <w:spacing w:line="360" w:lineRule="auto"/>
        <w:jc w:val="left"/>
      </w:pPr>
      <w:r>
        <w:t>Черни-Гермер</w:t>
      </w:r>
      <w:r w:rsidR="00270581">
        <w:t xml:space="preserve">  </w:t>
      </w:r>
      <w:r>
        <w:t>Этюды ч.1. 3 35, 36,42, 46 ч. П 3 6, 8, 12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Черни </w:t>
      </w:r>
      <w:r w:rsidR="00270581">
        <w:t>«Короткие э</w:t>
      </w:r>
      <w:r>
        <w:t>тюды и упражнения</w:t>
      </w:r>
      <w:r w:rsidR="00270581">
        <w:t>»</w:t>
      </w:r>
      <w:r>
        <w:t xml:space="preserve">  соч. 139, 261, 821 № 8, 10, 19, 23, 25, 44, 72</w:t>
      </w:r>
    </w:p>
    <w:p w:rsidR="000A19FD" w:rsidRDefault="000A19FD" w:rsidP="0040391F">
      <w:pPr>
        <w:pStyle w:val="a3"/>
        <w:spacing w:line="360" w:lineRule="auto"/>
        <w:jc w:val="left"/>
      </w:pPr>
      <w:r>
        <w:t>Лешгорн соч. 65 3я тетрадь по выбору</w:t>
      </w:r>
    </w:p>
    <w:p w:rsidR="000A19FD" w:rsidRDefault="000A19FD" w:rsidP="0040391F">
      <w:pPr>
        <w:pStyle w:val="a3"/>
        <w:spacing w:line="360" w:lineRule="auto"/>
        <w:jc w:val="left"/>
      </w:pPr>
      <w:r>
        <w:t>Лемуан соч. 37 № 28-30. 36. 37, 40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Полифония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Бах </w:t>
      </w:r>
      <w:r w:rsidR="00270581">
        <w:t>«</w:t>
      </w:r>
      <w:r>
        <w:t>Маленькие прелюдии</w:t>
      </w:r>
      <w:r w:rsidR="00270581">
        <w:t>»</w:t>
      </w:r>
      <w:r>
        <w:t xml:space="preserve"> ч. 1 </w:t>
      </w:r>
      <w:r>
        <w:rPr>
          <w:lang w:val="en-US"/>
        </w:rPr>
        <w:t>g</w:t>
      </w:r>
      <w:r>
        <w:t>,  а-</w:t>
      </w:r>
      <w:r>
        <w:rPr>
          <w:lang w:val="en-US"/>
        </w:rPr>
        <w:t>moll</w:t>
      </w:r>
      <w:r w:rsidR="00270581">
        <w:t xml:space="preserve"> ,ч.2</w:t>
      </w:r>
      <w:r>
        <w:t xml:space="preserve">  </w:t>
      </w:r>
      <w:r>
        <w:rPr>
          <w:lang w:val="en-US"/>
        </w:rPr>
        <w:t>d</w:t>
      </w:r>
      <w:r>
        <w:t xml:space="preserve"> – </w:t>
      </w:r>
      <w:r>
        <w:rPr>
          <w:lang w:val="en-US"/>
        </w:rPr>
        <w:t>moll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Моцарт </w:t>
      </w:r>
      <w:r w:rsidR="00270581">
        <w:t>«</w:t>
      </w:r>
      <w:r>
        <w:t>Ария</w:t>
      </w:r>
      <w:r w:rsidR="00270581">
        <w:t>»</w:t>
      </w:r>
      <w:r>
        <w:t xml:space="preserve"> </w:t>
      </w:r>
      <w:r>
        <w:rPr>
          <w:lang w:val="en-US"/>
        </w:rPr>
        <w:t>g</w:t>
      </w:r>
      <w:r>
        <w:t>-</w:t>
      </w:r>
      <w:r>
        <w:rPr>
          <w:lang w:val="en-US"/>
        </w:rPr>
        <w:t>moll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Гендель </w:t>
      </w:r>
      <w:r w:rsidR="00270581">
        <w:t>«</w:t>
      </w:r>
      <w:r>
        <w:t>Ария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Пёрселл </w:t>
      </w:r>
      <w:r w:rsidR="00270581">
        <w:t>«</w:t>
      </w:r>
      <w:r>
        <w:t>Прелюдия</w:t>
      </w:r>
      <w:r w:rsidR="00270581">
        <w:t>»</w:t>
      </w:r>
      <w:r>
        <w:t xml:space="preserve">  С- </w:t>
      </w:r>
      <w:r>
        <w:rPr>
          <w:lang w:val="en-US"/>
        </w:rPr>
        <w:t>d</w:t>
      </w:r>
      <w:r>
        <w:t>и</w:t>
      </w:r>
      <w:r>
        <w:rPr>
          <w:lang w:val="en-US"/>
        </w:rPr>
        <w:t>r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Мясковский </w:t>
      </w:r>
      <w:r w:rsidR="00270581">
        <w:t>«</w:t>
      </w:r>
      <w:r>
        <w:t>Канон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Лядов </w:t>
      </w:r>
      <w:r w:rsidR="00270581">
        <w:t>«</w:t>
      </w:r>
      <w:r>
        <w:t>Канон</w:t>
      </w:r>
      <w:r w:rsidR="00270581">
        <w:t>»</w:t>
      </w:r>
      <w:r>
        <w:t xml:space="preserve"> соч. 34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Майкапар </w:t>
      </w:r>
      <w:r w:rsidR="00270581">
        <w:t>«</w:t>
      </w:r>
      <w:r>
        <w:t>Фугетта</w:t>
      </w:r>
      <w:r w:rsidR="00270581">
        <w:t>»</w:t>
      </w:r>
      <w:r>
        <w:t xml:space="preserve"> соч. 8 № 11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Вебер </w:t>
      </w:r>
      <w:r w:rsidR="00270581">
        <w:t>«</w:t>
      </w:r>
      <w:r>
        <w:t>6 маленьких фуг</w:t>
      </w:r>
      <w:r w:rsidR="00270581">
        <w:t>»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lastRenderedPageBreak/>
        <w:t>Крупная форма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Бетховен </w:t>
      </w:r>
      <w:r w:rsidR="00270581">
        <w:t>«</w:t>
      </w:r>
      <w:r>
        <w:t>Сонатина</w:t>
      </w:r>
      <w:r w:rsidR="00270581">
        <w:t>»</w:t>
      </w:r>
      <w:r>
        <w:t xml:space="preserve"> </w:t>
      </w:r>
      <w:r>
        <w:rPr>
          <w:lang w:val="en-US"/>
        </w:rPr>
        <w:t>F</w:t>
      </w:r>
      <w:r>
        <w:t xml:space="preserve"> </w:t>
      </w:r>
      <w:r>
        <w:rPr>
          <w:lang w:val="en-US"/>
        </w:rPr>
        <w:t>dur</w:t>
      </w:r>
      <w:r>
        <w:t xml:space="preserve"> 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</w:t>
      </w:r>
      <w:r>
        <w:t xml:space="preserve"> ч.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Моцарт </w:t>
      </w:r>
      <w:r w:rsidR="00270581">
        <w:t>«</w:t>
      </w:r>
      <w:r>
        <w:t>Сонатина</w:t>
      </w:r>
      <w:r w:rsidR="00270581">
        <w:t>»</w:t>
      </w:r>
      <w:r>
        <w:t xml:space="preserve"> № 4 В- </w:t>
      </w:r>
      <w:r>
        <w:rPr>
          <w:lang w:val="en-US"/>
        </w:rPr>
        <w:t>dur</w:t>
      </w:r>
      <w:r w:rsidR="00270581">
        <w:t xml:space="preserve"> 2 – 3 </w:t>
      </w:r>
      <w:r>
        <w:t xml:space="preserve"> ч. </w:t>
      </w:r>
      <w:r w:rsidR="00270581">
        <w:t xml:space="preserve">, </w:t>
      </w:r>
      <w:r>
        <w:t>№ 5 ч.1.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Кабалевский </w:t>
      </w:r>
      <w:r w:rsidR="00270581">
        <w:t>«</w:t>
      </w:r>
      <w:r>
        <w:t>Вариации на тему русских песен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Клементи </w:t>
      </w:r>
      <w:r w:rsidR="00270581">
        <w:t>«</w:t>
      </w:r>
      <w:r>
        <w:t>Сонатина</w:t>
      </w:r>
      <w:r w:rsidR="00270581">
        <w:t>»</w:t>
      </w:r>
      <w:r>
        <w:t xml:space="preserve"> 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G</w:t>
      </w:r>
      <w:r>
        <w:t xml:space="preserve">, </w:t>
      </w:r>
      <w:r>
        <w:rPr>
          <w:lang w:val="en-US"/>
        </w:rPr>
        <w:t>F</w:t>
      </w:r>
      <w:r>
        <w:t xml:space="preserve">- </w:t>
      </w:r>
      <w:r>
        <w:rPr>
          <w:lang w:val="en-US"/>
        </w:rPr>
        <w:t>dur</w:t>
      </w:r>
      <w:r>
        <w:t xml:space="preserve"> соч. 36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Гайдн </w:t>
      </w:r>
      <w:r w:rsidR="00270581">
        <w:t>«</w:t>
      </w:r>
      <w:r>
        <w:t>Соната</w:t>
      </w:r>
      <w:r w:rsidR="00270581">
        <w:t xml:space="preserve">» № 42 ч.2 – 3 </w:t>
      </w:r>
    </w:p>
    <w:p w:rsidR="000A19FD" w:rsidRPr="00486856" w:rsidRDefault="000A19FD" w:rsidP="0040391F">
      <w:pPr>
        <w:pStyle w:val="a3"/>
        <w:spacing w:line="360" w:lineRule="auto"/>
        <w:jc w:val="left"/>
      </w:pPr>
      <w:r>
        <w:t xml:space="preserve">Чимароза </w:t>
      </w:r>
      <w:r w:rsidR="00270581">
        <w:t>«</w:t>
      </w:r>
      <w:r>
        <w:t>Соната</w:t>
      </w:r>
      <w:r w:rsidR="00270581">
        <w:t xml:space="preserve">» </w:t>
      </w:r>
      <w:r>
        <w:t xml:space="preserve"> </w:t>
      </w:r>
      <w:r>
        <w:rPr>
          <w:lang w:val="en-US"/>
        </w:rPr>
        <w:t>Es</w:t>
      </w:r>
      <w:r>
        <w:t xml:space="preserve">- </w:t>
      </w:r>
      <w:r>
        <w:rPr>
          <w:lang w:val="en-US"/>
        </w:rPr>
        <w:t>dur</w:t>
      </w:r>
      <w:r>
        <w:t xml:space="preserve">,  </w:t>
      </w:r>
      <w:r>
        <w:rPr>
          <w:lang w:val="en-US"/>
        </w:rPr>
        <w:t>g</w:t>
      </w:r>
      <w:r>
        <w:t xml:space="preserve"> - </w:t>
      </w:r>
      <w:r>
        <w:rPr>
          <w:lang w:val="en-US"/>
        </w:rPr>
        <w:t>moll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Пьесы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Кюи </w:t>
      </w:r>
      <w:r w:rsidR="00270581">
        <w:t>«</w:t>
      </w:r>
      <w:r>
        <w:t>Вальс</w:t>
      </w:r>
      <w:r w:rsidR="00270581">
        <w:t>»</w:t>
      </w:r>
      <w:r>
        <w:t xml:space="preserve"> 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Чайковский </w:t>
      </w:r>
      <w:r w:rsidR="00270581">
        <w:t>«</w:t>
      </w:r>
      <w:r>
        <w:t>Утреннее размышление</w:t>
      </w:r>
      <w:r w:rsidR="00270581">
        <w:t xml:space="preserve">», </w:t>
      </w:r>
      <w:r>
        <w:t xml:space="preserve"> </w:t>
      </w:r>
      <w:r w:rsidR="00270581">
        <w:t>«</w:t>
      </w:r>
      <w:r>
        <w:t>Мазурка</w:t>
      </w:r>
      <w:r w:rsidR="00270581">
        <w:t xml:space="preserve">», </w:t>
      </w:r>
      <w:r>
        <w:t xml:space="preserve"> </w:t>
      </w:r>
      <w:r w:rsidR="00270581">
        <w:t>«</w:t>
      </w:r>
      <w:r>
        <w:t>Русская песня</w:t>
      </w:r>
      <w:r w:rsidR="00270581">
        <w:t>»</w:t>
      </w:r>
      <w:r>
        <w:t>.</w:t>
      </w:r>
    </w:p>
    <w:p w:rsidR="000A19FD" w:rsidRDefault="000A19FD" w:rsidP="0040391F">
      <w:pPr>
        <w:pStyle w:val="a3"/>
        <w:spacing w:line="360" w:lineRule="auto"/>
        <w:jc w:val="left"/>
      </w:pPr>
      <w:r>
        <w:t>Ньюмен</w:t>
      </w:r>
      <w:r w:rsidR="00270581">
        <w:t xml:space="preserve"> </w:t>
      </w:r>
      <w:r>
        <w:t xml:space="preserve"> </w:t>
      </w:r>
      <w:r w:rsidR="00270581">
        <w:t>«</w:t>
      </w:r>
      <w:r>
        <w:t>Слова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Дюран </w:t>
      </w:r>
      <w:r w:rsidR="00270581">
        <w:t>«</w:t>
      </w:r>
      <w:r>
        <w:t>Вальс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Дога </w:t>
      </w:r>
      <w:r w:rsidR="00270581">
        <w:t>«</w:t>
      </w:r>
      <w:r>
        <w:t>Вальс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Делло-Джойо </w:t>
      </w:r>
      <w:r w:rsidR="00270581">
        <w:t>«</w:t>
      </w:r>
      <w:r>
        <w:t>Безделушка</w:t>
      </w:r>
      <w:r w:rsidR="00270581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Парфёнов </w:t>
      </w:r>
      <w:r w:rsidR="00270581">
        <w:t>«</w:t>
      </w:r>
      <w:r>
        <w:t>Домик в Клину</w:t>
      </w:r>
      <w:r w:rsidR="00270581">
        <w:t>»,</w:t>
      </w:r>
      <w:r>
        <w:t xml:space="preserve"> </w:t>
      </w:r>
      <w:r w:rsidR="00270581">
        <w:t>«</w:t>
      </w:r>
      <w:r>
        <w:t>Мелодия</w:t>
      </w:r>
      <w:r w:rsidR="00270581">
        <w:t>»,</w:t>
      </w:r>
      <w:r>
        <w:t xml:space="preserve"> </w:t>
      </w:r>
      <w:r w:rsidR="00270581">
        <w:t>«</w:t>
      </w:r>
      <w:r>
        <w:t>В осеннем лесу</w:t>
      </w:r>
      <w:r w:rsidR="00270581">
        <w:t xml:space="preserve">», </w:t>
      </w:r>
      <w:r>
        <w:t xml:space="preserve"> </w:t>
      </w:r>
      <w:r w:rsidR="00270581">
        <w:t>«</w:t>
      </w:r>
      <w:r>
        <w:t>Пришла з</w:t>
      </w:r>
      <w:r>
        <w:t>а</w:t>
      </w:r>
      <w:r>
        <w:t>думчивая осень</w:t>
      </w:r>
      <w:r w:rsidR="00270581">
        <w:t>»</w:t>
      </w:r>
      <w:r>
        <w:t>.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Ансамбли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Мордасов </w:t>
      </w:r>
      <w:r w:rsidR="00270581">
        <w:t>«</w:t>
      </w:r>
      <w:r>
        <w:t>Лестница в небо</w:t>
      </w:r>
      <w:r w:rsidR="00270581">
        <w:t>»,</w:t>
      </w:r>
      <w:r>
        <w:t xml:space="preserve"> </w:t>
      </w:r>
      <w:r w:rsidR="00270581">
        <w:t>«</w:t>
      </w:r>
      <w:r>
        <w:t>Блюз</w:t>
      </w:r>
      <w:r w:rsidR="00270581">
        <w:t xml:space="preserve">», </w:t>
      </w:r>
      <w:r>
        <w:t xml:space="preserve"> </w:t>
      </w:r>
      <w:r w:rsidR="00270581">
        <w:t>«</w:t>
      </w:r>
      <w:r>
        <w:t>Раздумье</w:t>
      </w:r>
      <w:r w:rsidR="00270581">
        <w:t>»</w:t>
      </w:r>
      <w:r>
        <w:t>.</w:t>
      </w:r>
    </w:p>
    <w:p w:rsidR="000A19FD" w:rsidRDefault="009C1AED" w:rsidP="0040391F">
      <w:pPr>
        <w:pStyle w:val="a3"/>
        <w:spacing w:line="360" w:lineRule="auto"/>
        <w:jc w:val="left"/>
      </w:pPr>
      <w:r>
        <w:t>Глиэр соч. 38,</w:t>
      </w:r>
      <w:r w:rsidR="000A19FD">
        <w:t xml:space="preserve"> </w:t>
      </w:r>
      <w:r>
        <w:t>«</w:t>
      </w:r>
      <w:r w:rsidR="000A19FD">
        <w:t>Менуэт</w:t>
      </w:r>
      <w:r>
        <w:t>»</w:t>
      </w:r>
      <w:r w:rsidR="000A19FD">
        <w:t xml:space="preserve"> </w:t>
      </w:r>
      <w:r>
        <w:t>«</w:t>
      </w:r>
      <w:r w:rsidR="000A19FD">
        <w:t>Народная песня</w:t>
      </w:r>
      <w:r>
        <w:t>»</w:t>
      </w:r>
      <w:r w:rsidR="000A19FD">
        <w:t>.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Кюи </w:t>
      </w:r>
      <w:r w:rsidR="009C1AED">
        <w:t>«</w:t>
      </w:r>
      <w:r>
        <w:t>У ручья</w:t>
      </w:r>
      <w:r w:rsidR="009C1AED">
        <w:t>»</w:t>
      </w:r>
    </w:p>
    <w:p w:rsidR="000A19FD" w:rsidRDefault="009C1AED" w:rsidP="0040391F">
      <w:pPr>
        <w:pStyle w:val="a3"/>
        <w:spacing w:line="360" w:lineRule="auto"/>
        <w:jc w:val="left"/>
      </w:pPr>
      <w:r>
        <w:t>Аренский соч. 34 «С</w:t>
      </w:r>
      <w:r w:rsidR="000A19FD">
        <w:t>казка</w:t>
      </w:r>
      <w:r>
        <w:t>»,</w:t>
      </w:r>
      <w:r w:rsidR="000A19FD">
        <w:t xml:space="preserve"> </w:t>
      </w:r>
      <w:r>
        <w:t>«</w:t>
      </w:r>
      <w:r w:rsidR="000A19FD">
        <w:t>Вальс</w:t>
      </w:r>
      <w:r>
        <w:t>»,</w:t>
      </w:r>
      <w:r w:rsidR="000A19FD">
        <w:t xml:space="preserve"> </w:t>
      </w:r>
      <w:r>
        <w:t>«</w:t>
      </w:r>
      <w:r w:rsidR="000A19FD">
        <w:t>Кукушка</w:t>
      </w:r>
      <w:r>
        <w:t>»</w:t>
      </w:r>
    </w:p>
    <w:p w:rsidR="00213673" w:rsidRDefault="00213673" w:rsidP="0040391F">
      <w:pPr>
        <w:pStyle w:val="a3"/>
        <w:spacing w:line="360" w:lineRule="auto"/>
        <w:jc w:val="left"/>
      </w:pPr>
    </w:p>
    <w:p w:rsidR="000A19FD" w:rsidRDefault="000A19FD" w:rsidP="0040391F">
      <w:pPr>
        <w:pStyle w:val="a3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Ш</w:t>
      </w:r>
      <w:r w:rsidR="00270581">
        <w:rPr>
          <w:b/>
          <w:bCs/>
          <w:u w:val="single"/>
        </w:rPr>
        <w:t xml:space="preserve">естой  год  обучения  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Этюды</w:t>
      </w:r>
    </w:p>
    <w:p w:rsidR="000A19FD" w:rsidRDefault="000A19FD" w:rsidP="0040391F">
      <w:pPr>
        <w:pStyle w:val="a3"/>
        <w:spacing w:line="360" w:lineRule="auto"/>
        <w:jc w:val="left"/>
      </w:pPr>
      <w:r>
        <w:t>Черни</w:t>
      </w:r>
      <w:r w:rsidR="009C1AED">
        <w:t>,</w:t>
      </w:r>
      <w:r>
        <w:t xml:space="preserve"> соч. 139, 261, 821 № 37, 50, 63.</w:t>
      </w:r>
    </w:p>
    <w:p w:rsidR="000A19FD" w:rsidRDefault="000A19FD" w:rsidP="0040391F">
      <w:pPr>
        <w:pStyle w:val="a3"/>
        <w:spacing w:line="360" w:lineRule="auto"/>
        <w:jc w:val="left"/>
      </w:pPr>
      <w:r>
        <w:t>Лешгорн</w:t>
      </w:r>
      <w:r w:rsidR="009C1AED">
        <w:t>,</w:t>
      </w:r>
      <w:r>
        <w:t xml:space="preserve"> соч.66 № 6-9, 12-18</w:t>
      </w:r>
    </w:p>
    <w:p w:rsidR="000A19FD" w:rsidRDefault="000A19FD" w:rsidP="0040391F">
      <w:pPr>
        <w:pStyle w:val="a3"/>
        <w:spacing w:line="360" w:lineRule="auto"/>
        <w:jc w:val="left"/>
      </w:pPr>
      <w:r>
        <w:t>Майкапар</w:t>
      </w:r>
      <w:r w:rsidR="009C1AED">
        <w:t>,</w:t>
      </w:r>
      <w:r>
        <w:t xml:space="preserve"> соч.33 </w:t>
      </w:r>
      <w:r w:rsidR="009C1AED">
        <w:t>«</w:t>
      </w:r>
      <w:r>
        <w:t>Бурный поток</w:t>
      </w:r>
      <w:r w:rsidR="009C1AED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>Гедике</w:t>
      </w:r>
      <w:r w:rsidR="009C1AED">
        <w:t>,</w:t>
      </w:r>
      <w:r>
        <w:t xml:space="preserve"> соч.8 </w:t>
      </w:r>
      <w:r w:rsidR="009C1AED">
        <w:t>«</w:t>
      </w:r>
      <w:r>
        <w:t>10 миниатюр</w:t>
      </w:r>
      <w:r w:rsidR="009C1AED">
        <w:t>»</w:t>
      </w:r>
    </w:p>
    <w:p w:rsidR="009C1AED" w:rsidRDefault="009C1AED" w:rsidP="0040391F">
      <w:pPr>
        <w:pStyle w:val="a3"/>
        <w:spacing w:line="360" w:lineRule="auto"/>
        <w:jc w:val="left"/>
      </w:pPr>
    </w:p>
    <w:p w:rsidR="009C1AED" w:rsidRDefault="009C1AED" w:rsidP="0040391F">
      <w:pPr>
        <w:pStyle w:val="a3"/>
        <w:spacing w:line="360" w:lineRule="auto"/>
        <w:jc w:val="left"/>
      </w:pP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lastRenderedPageBreak/>
        <w:t>Полифония</w:t>
      </w:r>
    </w:p>
    <w:p w:rsidR="009C1AED" w:rsidRDefault="000A19FD" w:rsidP="0040391F">
      <w:pPr>
        <w:pStyle w:val="a3"/>
        <w:spacing w:line="360" w:lineRule="auto"/>
        <w:jc w:val="left"/>
      </w:pPr>
      <w:r>
        <w:t xml:space="preserve">Бах </w:t>
      </w:r>
      <w:r w:rsidR="009C1AED">
        <w:t>«</w:t>
      </w:r>
      <w:r>
        <w:t>Маленькие прелюдии и фуги</w:t>
      </w:r>
      <w:r w:rsidR="009C1AED">
        <w:t>»</w:t>
      </w:r>
      <w:r>
        <w:t xml:space="preserve"> ч1 прелюдии е, </w:t>
      </w:r>
      <w:r>
        <w:rPr>
          <w:lang w:val="en-US"/>
        </w:rPr>
        <w:t>g</w:t>
      </w:r>
      <w:r>
        <w:t xml:space="preserve"> –</w:t>
      </w:r>
      <w:r>
        <w:rPr>
          <w:lang w:val="en-US"/>
        </w:rPr>
        <w:t>moll</w:t>
      </w:r>
      <w:r w:rsidR="009C1AED">
        <w:t>; ч. 2</w:t>
      </w:r>
      <w:r>
        <w:t xml:space="preserve"> прелюдии 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С, Д – </w:t>
      </w:r>
      <w:r>
        <w:rPr>
          <w:lang w:val="en-US"/>
        </w:rPr>
        <w:t>dur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Бах </w:t>
      </w:r>
      <w:r w:rsidR="009C1AED">
        <w:t>«</w:t>
      </w:r>
      <w:r>
        <w:t>Аллегро</w:t>
      </w:r>
      <w:r w:rsidR="009C1AED">
        <w:t xml:space="preserve">» </w:t>
      </w:r>
      <w:r>
        <w:t xml:space="preserve"> </w:t>
      </w:r>
      <w:r>
        <w:rPr>
          <w:lang w:val="en-US"/>
        </w:rPr>
        <w:t>f</w:t>
      </w:r>
      <w:r>
        <w:t xml:space="preserve"> – </w:t>
      </w:r>
      <w:r>
        <w:rPr>
          <w:lang w:val="en-US"/>
        </w:rPr>
        <w:t>moll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Гендель </w:t>
      </w:r>
      <w:r w:rsidR="009C1AED">
        <w:t>«</w:t>
      </w:r>
      <w:r>
        <w:t>Фугетта</w:t>
      </w:r>
      <w:r w:rsidR="009C1AED">
        <w:t>»</w:t>
      </w:r>
      <w:r>
        <w:t xml:space="preserve"> С- </w:t>
      </w:r>
      <w:r>
        <w:rPr>
          <w:lang w:val="en-US"/>
        </w:rPr>
        <w:t>dur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Пахульский </w:t>
      </w:r>
      <w:r w:rsidR="009C1AED">
        <w:t>«Канон в секс</w:t>
      </w:r>
      <w:r>
        <w:t>ту</w:t>
      </w:r>
      <w:r w:rsidR="009C1AED">
        <w:t>»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Крупная форма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Моцарт </w:t>
      </w:r>
      <w:r w:rsidR="009C1AED">
        <w:t>«</w:t>
      </w:r>
      <w:r>
        <w:t>Сонатина</w:t>
      </w:r>
      <w:r w:rsidR="009C1AED">
        <w:t>»</w:t>
      </w:r>
      <w:r>
        <w:t xml:space="preserve"> С- </w:t>
      </w:r>
      <w:r>
        <w:rPr>
          <w:lang w:val="en-US"/>
        </w:rPr>
        <w:t>dur</w:t>
      </w:r>
      <w:r>
        <w:t xml:space="preserve"> № 3 Д- </w:t>
      </w:r>
      <w:r>
        <w:rPr>
          <w:lang w:val="en-US"/>
        </w:rPr>
        <w:t>dur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Чимароза </w:t>
      </w:r>
      <w:r w:rsidR="009C1AED">
        <w:t>«</w:t>
      </w:r>
      <w:r>
        <w:t>Сонатина</w:t>
      </w:r>
      <w:r w:rsidR="009C1AED">
        <w:t>»</w:t>
      </w:r>
      <w:r>
        <w:t xml:space="preserve"> </w:t>
      </w:r>
      <w:r>
        <w:rPr>
          <w:lang w:val="en-US"/>
        </w:rPr>
        <w:t>g</w:t>
      </w:r>
      <w:r>
        <w:t xml:space="preserve"> –</w:t>
      </w:r>
      <w:r>
        <w:rPr>
          <w:lang w:val="en-US"/>
        </w:rPr>
        <w:t>moll</w:t>
      </w:r>
      <w:r>
        <w:t xml:space="preserve"> В- </w:t>
      </w:r>
      <w:r>
        <w:rPr>
          <w:lang w:val="en-US"/>
        </w:rPr>
        <w:t>dur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Дюбюк </w:t>
      </w:r>
      <w:r w:rsidR="009C1AED">
        <w:t>«</w:t>
      </w:r>
      <w:r>
        <w:t>Вариации на тему русской народной песни «Вдоль по улице»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Бетховен </w:t>
      </w:r>
      <w:r w:rsidR="009C1AED">
        <w:t>«</w:t>
      </w:r>
      <w:r>
        <w:t>Лёгкая соната</w:t>
      </w:r>
      <w:r w:rsidR="009C1AED">
        <w:t>»</w:t>
      </w:r>
      <w:r>
        <w:t xml:space="preserve"> С- </w:t>
      </w:r>
      <w:r>
        <w:rPr>
          <w:lang w:val="en-US"/>
        </w:rPr>
        <w:t>dur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Гайдн </w:t>
      </w:r>
      <w:r w:rsidR="009C1AED">
        <w:t>«</w:t>
      </w:r>
      <w:r>
        <w:t>Соната</w:t>
      </w:r>
      <w:r w:rsidR="009C1AED">
        <w:t>»</w:t>
      </w:r>
      <w:r>
        <w:t xml:space="preserve"> С, </w:t>
      </w:r>
      <w:r>
        <w:rPr>
          <w:lang w:val="en-US"/>
        </w:rPr>
        <w:t>G</w:t>
      </w:r>
      <w:r>
        <w:t xml:space="preserve"> – </w:t>
      </w:r>
      <w:r>
        <w:rPr>
          <w:lang w:val="en-US"/>
        </w:rPr>
        <w:t>dur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Пьесы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Чайковский </w:t>
      </w:r>
      <w:r w:rsidR="009C1AED">
        <w:t>«</w:t>
      </w:r>
      <w:r>
        <w:t>Сладкая грёза</w:t>
      </w:r>
      <w:r w:rsidR="009C1AED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Шуберт </w:t>
      </w:r>
      <w:r w:rsidR="009C1AED">
        <w:t>«В</w:t>
      </w:r>
      <w:r>
        <w:t>альсы</w:t>
      </w:r>
      <w:r w:rsidR="009C1AED">
        <w:t>»</w:t>
      </w:r>
      <w:r>
        <w:t xml:space="preserve"> № 1, 4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Шуман </w:t>
      </w:r>
      <w:r w:rsidR="009C1AED">
        <w:t>«</w:t>
      </w:r>
      <w:r>
        <w:t>Маленький романс</w:t>
      </w:r>
      <w:r w:rsidR="009C1AED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Шостакович </w:t>
      </w:r>
      <w:r w:rsidR="009C1AED">
        <w:t>«</w:t>
      </w:r>
      <w:r>
        <w:t>Романс</w:t>
      </w:r>
      <w:r w:rsidR="009C1AED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Альбенис </w:t>
      </w:r>
      <w:r w:rsidR="009C1AED">
        <w:t>«</w:t>
      </w:r>
      <w:r>
        <w:t>Танго</w:t>
      </w:r>
      <w:r w:rsidR="009C1AED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Глиэр </w:t>
      </w:r>
      <w:r w:rsidR="009C1AED">
        <w:t>«</w:t>
      </w:r>
      <w:r>
        <w:t>В полях</w:t>
      </w:r>
      <w:r w:rsidR="009C1AED">
        <w:t xml:space="preserve">», </w:t>
      </w:r>
      <w:r>
        <w:t xml:space="preserve"> </w:t>
      </w:r>
      <w:r w:rsidR="009C1AED">
        <w:t>«</w:t>
      </w:r>
      <w:r>
        <w:t>Русская песня</w:t>
      </w:r>
      <w:r w:rsidR="009C1AED">
        <w:t>»</w:t>
      </w:r>
      <w:r>
        <w:t>.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Григ </w:t>
      </w:r>
      <w:r w:rsidR="009C1AED">
        <w:t>«</w:t>
      </w:r>
      <w:r>
        <w:t>Народный напев</w:t>
      </w:r>
      <w:r w:rsidR="009C1AED">
        <w:t>»,</w:t>
      </w:r>
      <w:r>
        <w:t xml:space="preserve"> </w:t>
      </w:r>
      <w:r w:rsidR="009C1AED">
        <w:t>«Вальс»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Гречанинов </w:t>
      </w:r>
      <w:r w:rsidR="009C1AED">
        <w:t>«</w:t>
      </w:r>
      <w:r>
        <w:t>Осенняя песенка</w:t>
      </w:r>
      <w:r w:rsidR="009C1AED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>Скотт</w:t>
      </w:r>
      <w:r w:rsidR="009C1AED">
        <w:t xml:space="preserve"> «</w:t>
      </w:r>
      <w:r>
        <w:t>Вальс бабочки</w:t>
      </w:r>
      <w:r w:rsidR="009C1AED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Металлиди </w:t>
      </w:r>
      <w:r w:rsidR="009C1AED">
        <w:t>«</w:t>
      </w:r>
      <w:r>
        <w:t>Юмореска</w:t>
      </w:r>
      <w:r w:rsidR="009C1AED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Мак Доуэлл соч. 5 № 6 </w:t>
      </w:r>
      <w:r w:rsidR="009C1AED">
        <w:t>«</w:t>
      </w:r>
      <w:r>
        <w:t>Водная лилия</w:t>
      </w:r>
      <w:r w:rsidR="009C1AED">
        <w:t>»</w:t>
      </w:r>
    </w:p>
    <w:p w:rsidR="000A19FD" w:rsidRPr="004201A4" w:rsidRDefault="000A19FD" w:rsidP="0040391F">
      <w:pPr>
        <w:pStyle w:val="a3"/>
        <w:spacing w:line="360" w:lineRule="auto"/>
        <w:rPr>
          <w:b/>
        </w:rPr>
      </w:pPr>
      <w:r w:rsidRPr="004201A4">
        <w:rPr>
          <w:b/>
        </w:rPr>
        <w:t>Ансамбли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Гершвин </w:t>
      </w:r>
      <w:r w:rsidR="009C1AED">
        <w:t xml:space="preserve">«Колыбельная из оперы «Порги и </w:t>
      </w:r>
      <w:r>
        <w:t>Бесс»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Мордасов </w:t>
      </w:r>
      <w:r w:rsidR="009C1AED">
        <w:t>«</w:t>
      </w:r>
      <w:r>
        <w:t>Рэг-Тайм</w:t>
      </w:r>
      <w:r w:rsidR="009C1AED">
        <w:t xml:space="preserve">», </w:t>
      </w:r>
      <w:r>
        <w:t xml:space="preserve"> </w:t>
      </w:r>
      <w:r w:rsidR="009C1AED">
        <w:t>«Приглашение к танцу»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Григ </w:t>
      </w:r>
      <w:r w:rsidR="009C1AED">
        <w:t>«</w:t>
      </w:r>
      <w:r>
        <w:t>Норвежский танец № 2</w:t>
      </w:r>
      <w:r w:rsidR="009C1AED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Кюи </w:t>
      </w:r>
      <w:r w:rsidR="009C1AED">
        <w:t>«</w:t>
      </w:r>
      <w:r>
        <w:t>Колыбельная</w:t>
      </w:r>
      <w:r w:rsidR="009C1AED">
        <w:t>»</w:t>
      </w:r>
    </w:p>
    <w:p w:rsidR="000A19FD" w:rsidRDefault="000A19FD" w:rsidP="0040391F">
      <w:pPr>
        <w:pStyle w:val="a3"/>
        <w:spacing w:line="360" w:lineRule="auto"/>
        <w:jc w:val="left"/>
      </w:pPr>
      <w:r>
        <w:t xml:space="preserve">Шуберт </w:t>
      </w:r>
      <w:r w:rsidR="009C1AED">
        <w:t>«</w:t>
      </w:r>
      <w:r>
        <w:t>Экосезы</w:t>
      </w:r>
      <w:r w:rsidR="009C1AED">
        <w:t>»</w:t>
      </w:r>
      <w:r>
        <w:t xml:space="preserve"> соч.33</w:t>
      </w:r>
    </w:p>
    <w:p w:rsidR="008916E5" w:rsidRPr="001A2E6B" w:rsidRDefault="008916E5" w:rsidP="008916E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</w:t>
      </w:r>
      <w:r w:rsidRPr="001A2E6B">
        <w:rPr>
          <w:b/>
          <w:sz w:val="28"/>
          <w:szCs w:val="28"/>
        </w:rPr>
        <w:t xml:space="preserve">ФОРМЫ И МЕТОДЫ КОНТРОЛЯ. </w:t>
      </w:r>
      <w:r>
        <w:rPr>
          <w:b/>
          <w:sz w:val="28"/>
          <w:szCs w:val="28"/>
        </w:rPr>
        <w:t>СИСТЕМА</w:t>
      </w:r>
      <w:r w:rsidRPr="001A2E6B">
        <w:rPr>
          <w:b/>
          <w:sz w:val="28"/>
          <w:szCs w:val="28"/>
        </w:rPr>
        <w:t xml:space="preserve"> ОЦЕНОК</w:t>
      </w:r>
    </w:p>
    <w:p w:rsidR="008916E5" w:rsidRDefault="008916E5" w:rsidP="008916E5">
      <w:pPr>
        <w:spacing w:line="360" w:lineRule="auto"/>
        <w:jc w:val="both"/>
      </w:pPr>
      <w:r>
        <w:t xml:space="preserve">                </w:t>
      </w:r>
    </w:p>
    <w:p w:rsidR="008916E5" w:rsidRPr="00366DFE" w:rsidRDefault="008916E5" w:rsidP="008916E5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366DFE">
        <w:rPr>
          <w:sz w:val="28"/>
          <w:szCs w:val="28"/>
        </w:rPr>
        <w:t>Для учета успеваемости используются уже сформировавшиеся формы проверки: контрольные уроки, заче</w:t>
      </w:r>
      <w:r>
        <w:rPr>
          <w:sz w:val="28"/>
          <w:szCs w:val="28"/>
        </w:rPr>
        <w:t>ты,  концерты, классные вечера.</w:t>
      </w:r>
    </w:p>
    <w:p w:rsidR="008916E5" w:rsidRPr="004B6E0B" w:rsidRDefault="008916E5" w:rsidP="008916E5">
      <w:pPr>
        <w:pStyle w:val="21"/>
        <w:shd w:val="clear" w:color="auto" w:fill="auto"/>
        <w:spacing w:before="0" w:line="360" w:lineRule="auto"/>
        <w:ind w:right="2240" w:firstLine="0"/>
        <w:jc w:val="left"/>
        <w:rPr>
          <w:sz w:val="28"/>
          <w:szCs w:val="28"/>
        </w:rPr>
      </w:pPr>
      <w:r w:rsidRPr="004B6E0B">
        <w:rPr>
          <w:sz w:val="28"/>
          <w:szCs w:val="28"/>
        </w:rPr>
        <w:t>Основными видами контроля успеваемости являются:</w:t>
      </w:r>
    </w:p>
    <w:p w:rsidR="008916E5" w:rsidRPr="004B6E0B" w:rsidRDefault="009C1AED" w:rsidP="009C1AED">
      <w:pPr>
        <w:pStyle w:val="21"/>
        <w:shd w:val="clear" w:color="auto" w:fill="auto"/>
        <w:tabs>
          <w:tab w:val="left" w:pos="567"/>
        </w:tabs>
        <w:spacing w:before="0" w:line="360" w:lineRule="auto"/>
        <w:ind w:left="709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6E5" w:rsidRPr="004B6E0B">
        <w:rPr>
          <w:sz w:val="28"/>
          <w:szCs w:val="28"/>
        </w:rPr>
        <w:t>текущий кон</w:t>
      </w:r>
      <w:r w:rsidR="008916E5">
        <w:rPr>
          <w:sz w:val="28"/>
          <w:szCs w:val="28"/>
        </w:rPr>
        <w:t xml:space="preserve">троль </w:t>
      </w:r>
    </w:p>
    <w:p w:rsidR="008916E5" w:rsidRPr="004B6E0B" w:rsidRDefault="009C1AED" w:rsidP="009C1AED">
      <w:pPr>
        <w:pStyle w:val="21"/>
        <w:shd w:val="clear" w:color="auto" w:fill="auto"/>
        <w:tabs>
          <w:tab w:val="left" w:pos="567"/>
        </w:tabs>
        <w:spacing w:before="0" w:line="360" w:lineRule="auto"/>
        <w:ind w:left="709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6E5" w:rsidRPr="004B6E0B">
        <w:rPr>
          <w:sz w:val="28"/>
          <w:szCs w:val="28"/>
        </w:rPr>
        <w:t>промежуточная аттестация</w:t>
      </w:r>
    </w:p>
    <w:p w:rsidR="008916E5" w:rsidRPr="008916E5" w:rsidRDefault="008916E5" w:rsidP="008916E5">
      <w:pPr>
        <w:pStyle w:val="2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4B6E0B">
        <w:rPr>
          <w:sz w:val="28"/>
          <w:szCs w:val="28"/>
        </w:rPr>
        <w:t>Каждый вид контроля имеет свои цели, задачи, формы.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8916E5" w:rsidRPr="004B6E0B" w:rsidRDefault="008916E5" w:rsidP="008916E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</w:rPr>
      </w:pPr>
      <w:r w:rsidRPr="004B6E0B">
        <w:rPr>
          <w:rStyle w:val="a9"/>
          <w:sz w:val="28"/>
          <w:szCs w:val="28"/>
        </w:rPr>
        <w:t>Текущий контроль</w:t>
      </w:r>
      <w:r w:rsidRPr="004B6E0B"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</w:t>
      </w:r>
      <w:r w:rsidRPr="004B6E0B">
        <w:rPr>
          <w:sz w:val="28"/>
          <w:szCs w:val="28"/>
        </w:rPr>
        <w:t>к</w:t>
      </w:r>
      <w:r w:rsidRPr="004B6E0B">
        <w:rPr>
          <w:sz w:val="28"/>
          <w:szCs w:val="28"/>
        </w:rPr>
        <w:t>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8916E5" w:rsidRPr="004B6E0B" w:rsidRDefault="009C1AED" w:rsidP="009C1AED">
      <w:pPr>
        <w:pStyle w:val="21"/>
        <w:shd w:val="clear" w:color="auto" w:fill="auto"/>
        <w:tabs>
          <w:tab w:val="left" w:pos="567"/>
        </w:tabs>
        <w:spacing w:before="0" w:line="360" w:lineRule="auto"/>
        <w:ind w:left="709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6E5" w:rsidRPr="004B6E0B">
        <w:rPr>
          <w:sz w:val="28"/>
          <w:szCs w:val="28"/>
        </w:rPr>
        <w:t>отношение обучающегося к занятиям, его старания и прилежность;</w:t>
      </w:r>
    </w:p>
    <w:p w:rsidR="008916E5" w:rsidRPr="004B6E0B" w:rsidRDefault="009C1AED" w:rsidP="009C1AED">
      <w:pPr>
        <w:pStyle w:val="21"/>
        <w:shd w:val="clear" w:color="auto" w:fill="auto"/>
        <w:tabs>
          <w:tab w:val="left" w:pos="567"/>
        </w:tabs>
        <w:spacing w:before="0" w:line="360" w:lineRule="auto"/>
        <w:ind w:left="709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6E5" w:rsidRPr="004B6E0B">
        <w:rPr>
          <w:sz w:val="28"/>
          <w:szCs w:val="28"/>
        </w:rPr>
        <w:t>качество выполнения предложенных заданий;</w:t>
      </w:r>
    </w:p>
    <w:p w:rsidR="008916E5" w:rsidRPr="004B6E0B" w:rsidRDefault="009C1AED" w:rsidP="009C1AED">
      <w:pPr>
        <w:pStyle w:val="21"/>
        <w:shd w:val="clear" w:color="auto" w:fill="auto"/>
        <w:tabs>
          <w:tab w:val="left" w:pos="567"/>
        </w:tabs>
        <w:spacing w:before="0" w:line="360" w:lineRule="auto"/>
        <w:ind w:left="709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6E5" w:rsidRPr="004B6E0B">
        <w:rPr>
          <w:sz w:val="28"/>
          <w:szCs w:val="28"/>
        </w:rPr>
        <w:t>инициативность и проявление самостоятельности как на уроке, так и во время домашней работы;</w:t>
      </w:r>
    </w:p>
    <w:p w:rsidR="008916E5" w:rsidRPr="004B6E0B" w:rsidRDefault="009C1AED" w:rsidP="009C1AED">
      <w:pPr>
        <w:pStyle w:val="21"/>
        <w:shd w:val="clear" w:color="auto" w:fill="auto"/>
        <w:tabs>
          <w:tab w:val="left" w:pos="567"/>
        </w:tabs>
        <w:spacing w:before="0" w:line="360" w:lineRule="auto"/>
        <w:ind w:left="709" w:righ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6E5" w:rsidRPr="004B6E0B">
        <w:rPr>
          <w:sz w:val="28"/>
          <w:szCs w:val="28"/>
        </w:rPr>
        <w:t>темпы продвижения.</w:t>
      </w:r>
    </w:p>
    <w:p w:rsidR="008916E5" w:rsidRPr="004B6E0B" w:rsidRDefault="008916E5" w:rsidP="008916E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</w:rPr>
      </w:pPr>
      <w:r w:rsidRPr="004B6E0B"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8916E5" w:rsidRPr="004B6E0B" w:rsidRDefault="008916E5" w:rsidP="008916E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</w:rPr>
      </w:pPr>
      <w:r w:rsidRPr="004B6E0B">
        <w:rPr>
          <w:sz w:val="28"/>
          <w:szCs w:val="28"/>
        </w:rPr>
        <w:t>Особой формой текущего контроля является контрольный урок, кот</w:t>
      </w:r>
      <w:r w:rsidRPr="004B6E0B">
        <w:rPr>
          <w:sz w:val="28"/>
          <w:szCs w:val="28"/>
        </w:rPr>
        <w:t>о</w:t>
      </w:r>
      <w:r w:rsidRPr="004B6E0B">
        <w:rPr>
          <w:sz w:val="28"/>
          <w:szCs w:val="28"/>
        </w:rPr>
        <w:t>рый проводится преподавателем, ведущим предмет.</w:t>
      </w:r>
    </w:p>
    <w:p w:rsidR="008916E5" w:rsidRPr="004B6E0B" w:rsidRDefault="008916E5" w:rsidP="008916E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</w:rPr>
      </w:pPr>
      <w:r w:rsidRPr="004B6E0B">
        <w:rPr>
          <w:rStyle w:val="a9"/>
          <w:sz w:val="28"/>
          <w:szCs w:val="28"/>
        </w:rPr>
        <w:t>Промежуточная аттестация</w:t>
      </w:r>
      <w:r w:rsidRPr="004B6E0B">
        <w:rPr>
          <w:sz w:val="28"/>
          <w:szCs w:val="28"/>
        </w:rPr>
        <w:t xml:space="preserve"> определяет успешность развития об</w:t>
      </w:r>
      <w:r w:rsidRPr="004B6E0B">
        <w:rPr>
          <w:sz w:val="28"/>
          <w:szCs w:val="28"/>
        </w:rPr>
        <w:t>у</w:t>
      </w:r>
      <w:r w:rsidRPr="004B6E0B">
        <w:rPr>
          <w:sz w:val="28"/>
          <w:szCs w:val="28"/>
        </w:rPr>
        <w:t>чающегося и степень освоения им учебных задач на определенном этапе. Наиболее распространенными формами промежуточной аттестации являю</w:t>
      </w:r>
      <w:r w:rsidRPr="004B6E0B">
        <w:rPr>
          <w:sz w:val="28"/>
          <w:szCs w:val="28"/>
        </w:rPr>
        <w:t>т</w:t>
      </w:r>
      <w:r w:rsidRPr="004B6E0B">
        <w:rPr>
          <w:sz w:val="28"/>
          <w:szCs w:val="28"/>
        </w:rPr>
        <w:t>ся контрольные уроки и зачеты, проводимые с приглашением комиссии.</w:t>
      </w:r>
    </w:p>
    <w:p w:rsidR="008916E5" w:rsidRPr="004B6E0B" w:rsidRDefault="008916E5" w:rsidP="008916E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</w:rPr>
      </w:pPr>
      <w:r w:rsidRPr="004B6E0B">
        <w:rPr>
          <w:sz w:val="28"/>
          <w:szCs w:val="28"/>
        </w:rPr>
        <w:t>Фор</w:t>
      </w:r>
      <w:r w:rsidR="009C1AED">
        <w:rPr>
          <w:sz w:val="28"/>
          <w:szCs w:val="28"/>
        </w:rPr>
        <w:t>ма проверки – дифференцированная</w:t>
      </w:r>
      <w:r w:rsidRPr="004B6E0B">
        <w:rPr>
          <w:sz w:val="28"/>
          <w:szCs w:val="28"/>
        </w:rPr>
        <w:t xml:space="preserve"> (с оценкой).</w:t>
      </w:r>
    </w:p>
    <w:p w:rsidR="008916E5" w:rsidRPr="004B6E0B" w:rsidRDefault="008916E5" w:rsidP="008916E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</w:rPr>
      </w:pPr>
      <w:r w:rsidRPr="004B6E0B">
        <w:rPr>
          <w:sz w:val="28"/>
          <w:szCs w:val="28"/>
        </w:rPr>
        <w:t>При оценивании обязательным является методическое обсуждение, к</w:t>
      </w:r>
      <w:r w:rsidRPr="004B6E0B">
        <w:rPr>
          <w:sz w:val="28"/>
          <w:szCs w:val="28"/>
        </w:rPr>
        <w:t>о</w:t>
      </w:r>
      <w:r w:rsidRPr="004B6E0B">
        <w:rPr>
          <w:sz w:val="28"/>
          <w:szCs w:val="28"/>
        </w:rPr>
        <w:t xml:space="preserve">торое должно носить рекомендательный, аналитический характер, отмечать </w:t>
      </w:r>
      <w:r w:rsidRPr="004B6E0B">
        <w:rPr>
          <w:sz w:val="28"/>
          <w:szCs w:val="28"/>
        </w:rPr>
        <w:lastRenderedPageBreak/>
        <w:t>степень освоения учебного материала, активность, перспективы и темп ра</w:t>
      </w:r>
      <w:r w:rsidRPr="004B6E0B">
        <w:rPr>
          <w:sz w:val="28"/>
          <w:szCs w:val="28"/>
        </w:rPr>
        <w:t>з</w:t>
      </w:r>
      <w:r w:rsidRPr="004B6E0B">
        <w:rPr>
          <w:sz w:val="28"/>
          <w:szCs w:val="28"/>
        </w:rPr>
        <w:t>вития ученика.</w:t>
      </w:r>
    </w:p>
    <w:p w:rsidR="008916E5" w:rsidRPr="004B6E0B" w:rsidRDefault="008916E5" w:rsidP="008916E5">
      <w:pPr>
        <w:spacing w:line="360" w:lineRule="auto"/>
        <w:ind w:firstLine="709"/>
        <w:jc w:val="both"/>
        <w:rPr>
          <w:sz w:val="28"/>
          <w:szCs w:val="28"/>
        </w:rPr>
      </w:pPr>
      <w:r w:rsidRPr="004B6E0B">
        <w:rPr>
          <w:sz w:val="28"/>
          <w:szCs w:val="28"/>
        </w:rPr>
        <w:t xml:space="preserve">Участие в конкурсах может приравниваться к выступлению на зачете. </w:t>
      </w:r>
    </w:p>
    <w:p w:rsidR="008916E5" w:rsidRPr="004B6E0B" w:rsidRDefault="008916E5" w:rsidP="008916E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8"/>
          <w:szCs w:val="28"/>
        </w:rPr>
      </w:pPr>
      <w:r w:rsidRPr="004B6E0B">
        <w:rPr>
          <w:sz w:val="28"/>
          <w:szCs w:val="28"/>
        </w:rPr>
        <w:t xml:space="preserve"> Контрольные уроки и зачеты в рамках промежуточной аттестации проводятся в конце учебных полугодий в счет аудиторного времени, п</w:t>
      </w:r>
      <w:r>
        <w:rPr>
          <w:sz w:val="28"/>
          <w:szCs w:val="28"/>
        </w:rPr>
        <w:t>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смотренного на предмет «Общее фортепиано</w:t>
      </w:r>
      <w:r w:rsidRPr="004B6E0B">
        <w:rPr>
          <w:sz w:val="28"/>
          <w:szCs w:val="28"/>
        </w:rPr>
        <w:t xml:space="preserve">». </w:t>
      </w:r>
    </w:p>
    <w:p w:rsidR="008916E5" w:rsidRPr="00213673" w:rsidRDefault="008916E5" w:rsidP="00213673">
      <w:pPr>
        <w:pStyle w:val="21"/>
        <w:shd w:val="clear" w:color="auto" w:fill="auto"/>
        <w:spacing w:before="0" w:line="360" w:lineRule="auto"/>
        <w:ind w:right="240" w:firstLine="709"/>
        <w:jc w:val="both"/>
        <w:rPr>
          <w:sz w:val="28"/>
          <w:szCs w:val="28"/>
        </w:rPr>
      </w:pPr>
      <w:r w:rsidRPr="004B6E0B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</w:t>
      </w:r>
      <w:r w:rsidRPr="004B6E0B">
        <w:rPr>
          <w:sz w:val="28"/>
          <w:szCs w:val="28"/>
        </w:rPr>
        <w:t>б</w:t>
      </w:r>
      <w:r w:rsidRPr="004B6E0B">
        <w:rPr>
          <w:sz w:val="28"/>
          <w:szCs w:val="28"/>
        </w:rPr>
        <w:t>ретенные знания, умения и навыки.</w:t>
      </w:r>
    </w:p>
    <w:p w:rsidR="008916E5" w:rsidRPr="004B6E0B" w:rsidRDefault="008916E5" w:rsidP="00213673">
      <w:pPr>
        <w:pStyle w:val="420"/>
        <w:keepNext/>
        <w:keepLines/>
        <w:shd w:val="clear" w:color="auto" w:fill="auto"/>
        <w:spacing w:line="360" w:lineRule="auto"/>
        <w:ind w:left="20"/>
        <w:jc w:val="center"/>
        <w:rPr>
          <w:b/>
          <w:sz w:val="28"/>
          <w:szCs w:val="28"/>
        </w:rPr>
      </w:pPr>
      <w:r w:rsidRPr="004B6E0B">
        <w:rPr>
          <w:b/>
          <w:sz w:val="28"/>
          <w:szCs w:val="28"/>
        </w:rPr>
        <w:t>Критерии оценки качества исполнения</w:t>
      </w:r>
    </w:p>
    <w:p w:rsidR="008916E5" w:rsidRPr="004B6E0B" w:rsidRDefault="008916E5" w:rsidP="008916E5">
      <w:pPr>
        <w:spacing w:line="360" w:lineRule="auto"/>
        <w:ind w:firstLine="709"/>
        <w:jc w:val="both"/>
        <w:rPr>
          <w:sz w:val="28"/>
          <w:szCs w:val="28"/>
        </w:rPr>
      </w:pPr>
      <w:r w:rsidRPr="004B6E0B">
        <w:rPr>
          <w:sz w:val="28"/>
          <w:szCs w:val="28"/>
        </w:rPr>
        <w:t>В критерии оценки уровня исполнения входят следующие составля</w:t>
      </w:r>
      <w:r w:rsidRPr="004B6E0B">
        <w:rPr>
          <w:sz w:val="28"/>
          <w:szCs w:val="28"/>
        </w:rPr>
        <w:t>ю</w:t>
      </w:r>
      <w:r w:rsidRPr="004B6E0B">
        <w:rPr>
          <w:sz w:val="28"/>
          <w:szCs w:val="28"/>
        </w:rPr>
        <w:t>щие: техническая оснащенность учащегося на данном этапе обучения, худ</w:t>
      </w:r>
      <w:r w:rsidRPr="004B6E0B">
        <w:rPr>
          <w:sz w:val="28"/>
          <w:szCs w:val="28"/>
        </w:rPr>
        <w:t>о</w:t>
      </w:r>
      <w:r w:rsidRPr="004B6E0B">
        <w:rPr>
          <w:sz w:val="28"/>
          <w:szCs w:val="28"/>
        </w:rPr>
        <w:t>жественная трактовка произведения, стабильность и выразительность испо</w:t>
      </w:r>
      <w:r w:rsidRPr="004B6E0B">
        <w:rPr>
          <w:sz w:val="28"/>
          <w:szCs w:val="28"/>
        </w:rPr>
        <w:t>л</w:t>
      </w:r>
      <w:r w:rsidRPr="004B6E0B">
        <w:rPr>
          <w:sz w:val="28"/>
          <w:szCs w:val="28"/>
        </w:rPr>
        <w:t>нения.</w:t>
      </w:r>
    </w:p>
    <w:p w:rsidR="008916E5" w:rsidRPr="004B6E0B" w:rsidRDefault="008916E5" w:rsidP="008916E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B6E0B">
        <w:rPr>
          <w:sz w:val="28"/>
          <w:szCs w:val="28"/>
        </w:rPr>
        <w:t>Контроль за успеваемостью в рамках промежуточной аттестации ос</w:t>
      </w:r>
      <w:r w:rsidRPr="004B6E0B">
        <w:rPr>
          <w:sz w:val="28"/>
          <w:szCs w:val="28"/>
        </w:rPr>
        <w:t>у</w:t>
      </w:r>
      <w:r w:rsidRPr="004B6E0B">
        <w:rPr>
          <w:sz w:val="28"/>
          <w:szCs w:val="28"/>
        </w:rPr>
        <w:t>ществляется по пятибалльной системе в конце первого полугодия учебного года путем проведения контрольного урока и зачета в конце второго полуг</w:t>
      </w:r>
      <w:r w:rsidRPr="004B6E0B">
        <w:rPr>
          <w:sz w:val="28"/>
          <w:szCs w:val="28"/>
        </w:rPr>
        <w:t>о</w:t>
      </w:r>
      <w:r w:rsidR="009C1AED">
        <w:rPr>
          <w:sz w:val="28"/>
          <w:szCs w:val="28"/>
        </w:rPr>
        <w:t xml:space="preserve">дия </w:t>
      </w:r>
      <w:r w:rsidRPr="004B6E0B">
        <w:rPr>
          <w:sz w:val="28"/>
          <w:szCs w:val="28"/>
        </w:rPr>
        <w:t>в счет аудиторного времени, предусмот</w:t>
      </w:r>
      <w:r>
        <w:rPr>
          <w:sz w:val="28"/>
          <w:szCs w:val="28"/>
        </w:rPr>
        <w:t>ренного на учебный предмет «Общее фортепиано</w:t>
      </w:r>
      <w:r w:rsidRPr="004B6E0B">
        <w:rPr>
          <w:sz w:val="28"/>
          <w:szCs w:val="28"/>
        </w:rPr>
        <w:t xml:space="preserve">». </w:t>
      </w:r>
    </w:p>
    <w:p w:rsidR="008916E5" w:rsidRPr="004B6E0B" w:rsidRDefault="008916E5" w:rsidP="008916E5">
      <w:pPr>
        <w:pStyle w:val="22"/>
        <w:widowControl w:val="0"/>
        <w:autoSpaceDE w:val="0"/>
        <w:autoSpaceDN w:val="0"/>
        <w:adjustRightInd w:val="0"/>
        <w:spacing w:line="360" w:lineRule="auto"/>
        <w:ind w:left="0" w:firstLine="660"/>
        <w:jc w:val="both"/>
        <w:rPr>
          <w:sz w:val="28"/>
          <w:szCs w:val="28"/>
          <w:lang w:eastAsia="en-US"/>
        </w:rPr>
      </w:pPr>
      <w:r w:rsidRPr="004B6E0B">
        <w:rPr>
          <w:bCs/>
          <w:sz w:val="28"/>
          <w:szCs w:val="28"/>
          <w:lang w:eastAsia="en-US"/>
        </w:rPr>
        <w:t>Оценка  5 («отлично»)</w:t>
      </w:r>
      <w:r w:rsidRPr="004B6E0B">
        <w:rPr>
          <w:b/>
          <w:bCs/>
          <w:sz w:val="28"/>
          <w:szCs w:val="28"/>
          <w:lang w:eastAsia="en-US"/>
        </w:rPr>
        <w:t xml:space="preserve"> -</w:t>
      </w:r>
      <w:r w:rsidRPr="004B6E0B">
        <w:rPr>
          <w:sz w:val="28"/>
          <w:szCs w:val="28"/>
          <w:lang w:eastAsia="en-US"/>
        </w:rPr>
        <w:t xml:space="preserve"> Исполнение яркое, музыкальное, продуманное, технически свободное</w:t>
      </w:r>
      <w:r w:rsidR="00252FE0">
        <w:rPr>
          <w:sz w:val="28"/>
          <w:szCs w:val="28"/>
          <w:lang w:eastAsia="en-US"/>
        </w:rPr>
        <w:t xml:space="preserve">. </w:t>
      </w:r>
      <w:r w:rsidRPr="004B6E0B">
        <w:rPr>
          <w:sz w:val="28"/>
          <w:szCs w:val="28"/>
          <w:lang w:eastAsia="en-US"/>
        </w:rPr>
        <w:t>Текст сыгран безукоризненно. Использован богатый арсенал выразительных средств. Музыкальные жанры стилистически выде</w:t>
      </w:r>
      <w:r w:rsidRPr="004B6E0B">
        <w:rPr>
          <w:sz w:val="28"/>
          <w:szCs w:val="28"/>
          <w:lang w:eastAsia="en-US"/>
        </w:rPr>
        <w:t>р</w:t>
      </w:r>
      <w:r w:rsidRPr="004B6E0B">
        <w:rPr>
          <w:sz w:val="28"/>
          <w:szCs w:val="28"/>
          <w:lang w:eastAsia="en-US"/>
        </w:rPr>
        <w:t>жаны, соответствуют замыслу композиторов.</w:t>
      </w:r>
    </w:p>
    <w:p w:rsidR="008916E5" w:rsidRPr="004B6E0B" w:rsidRDefault="008916E5" w:rsidP="008916E5">
      <w:pPr>
        <w:spacing w:line="360" w:lineRule="auto"/>
        <w:ind w:firstLine="660"/>
        <w:jc w:val="both"/>
        <w:rPr>
          <w:sz w:val="28"/>
          <w:szCs w:val="28"/>
        </w:rPr>
      </w:pPr>
      <w:r w:rsidRPr="004B6E0B">
        <w:rPr>
          <w:bCs/>
          <w:sz w:val="28"/>
          <w:szCs w:val="28"/>
        </w:rPr>
        <w:t>Оценка 5- («отлично минус») -</w:t>
      </w:r>
      <w:r w:rsidRPr="004B6E0B">
        <w:rPr>
          <w:sz w:val="28"/>
          <w:szCs w:val="28"/>
        </w:rPr>
        <w:t xml:space="preserve"> Те же критерии, применимые к оценке «5», но с незначительными погрешностями в исполнении, связанными со сценическим волнением и отразившиеся в работе игрового аппарата в дон</w:t>
      </w:r>
      <w:r w:rsidRPr="004B6E0B">
        <w:rPr>
          <w:sz w:val="28"/>
          <w:szCs w:val="28"/>
        </w:rPr>
        <w:t>е</w:t>
      </w:r>
      <w:r w:rsidRPr="004B6E0B">
        <w:rPr>
          <w:sz w:val="28"/>
          <w:szCs w:val="28"/>
        </w:rPr>
        <w:t>сении  музыкального текста, звука.</w:t>
      </w:r>
    </w:p>
    <w:p w:rsidR="008916E5" w:rsidRPr="004B6E0B" w:rsidRDefault="008916E5" w:rsidP="008916E5">
      <w:pPr>
        <w:spacing w:line="360" w:lineRule="auto"/>
        <w:ind w:firstLine="660"/>
        <w:jc w:val="both"/>
        <w:rPr>
          <w:sz w:val="28"/>
          <w:szCs w:val="28"/>
        </w:rPr>
      </w:pPr>
      <w:r w:rsidRPr="004B6E0B">
        <w:rPr>
          <w:bCs/>
          <w:sz w:val="28"/>
          <w:szCs w:val="28"/>
        </w:rPr>
        <w:t>Оценка 4 («хорошо»)</w:t>
      </w:r>
      <w:r w:rsidRPr="004B6E0B">
        <w:rPr>
          <w:sz w:val="28"/>
          <w:szCs w:val="28"/>
        </w:rPr>
        <w:t xml:space="preserve"> - Исполнение уверенное, с ясной художественно-музыкальной трактовкой, хорошо проработанным текстом, но без яркой сц</w:t>
      </w:r>
      <w:r w:rsidRPr="004B6E0B">
        <w:rPr>
          <w:sz w:val="28"/>
          <w:szCs w:val="28"/>
        </w:rPr>
        <w:t>е</w:t>
      </w:r>
      <w:r w:rsidRPr="004B6E0B">
        <w:rPr>
          <w:sz w:val="28"/>
          <w:szCs w:val="28"/>
        </w:rPr>
        <w:lastRenderedPageBreak/>
        <w:t>нической подачи, с техническими и интонационными погрешностями. Темпы приближенные к указанным.</w:t>
      </w:r>
    </w:p>
    <w:p w:rsidR="008916E5" w:rsidRPr="004B6E0B" w:rsidRDefault="008916E5" w:rsidP="008916E5">
      <w:pPr>
        <w:spacing w:line="360" w:lineRule="auto"/>
        <w:ind w:firstLine="660"/>
        <w:jc w:val="both"/>
        <w:rPr>
          <w:sz w:val="28"/>
          <w:szCs w:val="28"/>
        </w:rPr>
      </w:pPr>
      <w:r w:rsidRPr="004B6E0B">
        <w:rPr>
          <w:bCs/>
          <w:sz w:val="28"/>
          <w:szCs w:val="28"/>
        </w:rPr>
        <w:t>Оценка 4- («хорошо минус»)</w:t>
      </w:r>
      <w:r w:rsidRPr="004B6E0B">
        <w:rPr>
          <w:b/>
          <w:bCs/>
          <w:sz w:val="28"/>
          <w:szCs w:val="28"/>
        </w:rPr>
        <w:t xml:space="preserve"> -</w:t>
      </w:r>
      <w:r w:rsidRPr="004B6E0B">
        <w:rPr>
          <w:sz w:val="28"/>
          <w:szCs w:val="28"/>
        </w:rPr>
        <w:t xml:space="preserve"> Исполнение грамотное, осмысленное, но малоинициативное, без своего отношения - больше слышна работа педагог</w:t>
      </w:r>
      <w:r w:rsidRPr="004B6E0B">
        <w:rPr>
          <w:sz w:val="28"/>
          <w:szCs w:val="28"/>
        </w:rPr>
        <w:t>и</w:t>
      </w:r>
      <w:r w:rsidRPr="004B6E0B">
        <w:rPr>
          <w:sz w:val="28"/>
          <w:szCs w:val="28"/>
        </w:rPr>
        <w:t>ческая, нежели самого учащегося. Имеются технические, звуковые и текст</w:t>
      </w:r>
      <w:r w:rsidRPr="004B6E0B">
        <w:rPr>
          <w:sz w:val="28"/>
          <w:szCs w:val="28"/>
        </w:rPr>
        <w:t>о</w:t>
      </w:r>
      <w:r w:rsidRPr="004B6E0B">
        <w:rPr>
          <w:sz w:val="28"/>
          <w:szCs w:val="28"/>
        </w:rPr>
        <w:t>вые погрешности.</w:t>
      </w:r>
    </w:p>
    <w:p w:rsidR="008916E5" w:rsidRPr="004B6E0B" w:rsidRDefault="008916E5" w:rsidP="008916E5">
      <w:pPr>
        <w:spacing w:line="360" w:lineRule="auto"/>
        <w:ind w:firstLine="660"/>
        <w:jc w:val="both"/>
        <w:rPr>
          <w:sz w:val="28"/>
          <w:szCs w:val="28"/>
        </w:rPr>
      </w:pPr>
      <w:r w:rsidRPr="004B6E0B">
        <w:rPr>
          <w:sz w:val="28"/>
          <w:szCs w:val="28"/>
        </w:rPr>
        <w:t>Оценка</w:t>
      </w:r>
      <w:r w:rsidRPr="004B6E0B">
        <w:rPr>
          <w:bCs/>
          <w:sz w:val="28"/>
          <w:szCs w:val="28"/>
        </w:rPr>
        <w:t xml:space="preserve"> 3 («удовлетворительно»</w:t>
      </w:r>
      <w:r w:rsidRPr="004B6E0B">
        <w:rPr>
          <w:sz w:val="28"/>
          <w:szCs w:val="28"/>
        </w:rPr>
        <w:t>) - Исполнение нестабильное, с текст</w:t>
      </w:r>
      <w:r w:rsidRPr="004B6E0B">
        <w:rPr>
          <w:sz w:val="28"/>
          <w:szCs w:val="28"/>
        </w:rPr>
        <w:t>о</w:t>
      </w:r>
      <w:r w:rsidRPr="004B6E0B">
        <w:rPr>
          <w:sz w:val="28"/>
          <w:szCs w:val="28"/>
        </w:rPr>
        <w:t>выми, техническими и звуковыми погрешностями. Нет понимания стиля, жанра, формы  произведений. Звуковой баланс не соблюден. Есть расхожд</w:t>
      </w:r>
      <w:r w:rsidRPr="004B6E0B">
        <w:rPr>
          <w:sz w:val="28"/>
          <w:szCs w:val="28"/>
        </w:rPr>
        <w:t>е</w:t>
      </w:r>
      <w:r w:rsidRPr="004B6E0B">
        <w:rPr>
          <w:sz w:val="28"/>
          <w:szCs w:val="28"/>
        </w:rPr>
        <w:t>ния в темпах между партиями.</w:t>
      </w:r>
    </w:p>
    <w:p w:rsidR="008916E5" w:rsidRPr="004B6E0B" w:rsidRDefault="008916E5" w:rsidP="008916E5">
      <w:pPr>
        <w:spacing w:line="360" w:lineRule="auto"/>
        <w:ind w:firstLine="660"/>
        <w:jc w:val="both"/>
        <w:rPr>
          <w:sz w:val="28"/>
          <w:szCs w:val="28"/>
        </w:rPr>
      </w:pPr>
      <w:r w:rsidRPr="004B6E0B">
        <w:rPr>
          <w:sz w:val="28"/>
          <w:szCs w:val="28"/>
        </w:rPr>
        <w:t>Оценка</w:t>
      </w:r>
      <w:r w:rsidRPr="004B6E0B">
        <w:rPr>
          <w:bCs/>
          <w:sz w:val="28"/>
          <w:szCs w:val="28"/>
        </w:rPr>
        <w:t xml:space="preserve"> 3- («удовлетворительно минус») -</w:t>
      </w:r>
      <w:r w:rsidRPr="004B6E0B">
        <w:rPr>
          <w:sz w:val="28"/>
          <w:szCs w:val="28"/>
        </w:rPr>
        <w:t xml:space="preserve"> Исполнение неряшливое по отношению к тексту, штрихам, фразировке, динамике, технически несосто</w:t>
      </w:r>
      <w:r w:rsidRPr="004B6E0B">
        <w:rPr>
          <w:sz w:val="28"/>
          <w:szCs w:val="28"/>
        </w:rPr>
        <w:t>я</w:t>
      </w:r>
      <w:r w:rsidRPr="004B6E0B">
        <w:rPr>
          <w:sz w:val="28"/>
          <w:szCs w:val="28"/>
        </w:rPr>
        <w:t>тельное; однако каждое произведение исполнено от начала до конца.</w:t>
      </w:r>
    </w:p>
    <w:p w:rsidR="008916E5" w:rsidRDefault="008916E5" w:rsidP="008916E5">
      <w:pPr>
        <w:pStyle w:val="21"/>
        <w:shd w:val="clear" w:color="auto" w:fill="auto"/>
        <w:spacing w:before="0" w:line="360" w:lineRule="auto"/>
        <w:ind w:right="23" w:firstLine="709"/>
        <w:jc w:val="both"/>
      </w:pPr>
      <w:r w:rsidRPr="004B6E0B">
        <w:rPr>
          <w:bCs/>
          <w:sz w:val="28"/>
          <w:szCs w:val="28"/>
        </w:rPr>
        <w:t>Оценка 2 («неудовлетворительно»)</w:t>
      </w:r>
      <w:r w:rsidRPr="004B6E0B">
        <w:rPr>
          <w:b/>
          <w:bCs/>
          <w:sz w:val="28"/>
          <w:szCs w:val="28"/>
        </w:rPr>
        <w:t xml:space="preserve"> - </w:t>
      </w:r>
      <w:r w:rsidRPr="004B6E0B">
        <w:rPr>
          <w:sz w:val="28"/>
          <w:szCs w:val="28"/>
        </w:rPr>
        <w:t xml:space="preserve">Исполнение фрагментарное, с частыми остановками, с однообразной динамикой, без элементов фразировки и интонирования, не позволяющее оценить объем проработанного материала, отношения к изучаемому. </w:t>
      </w:r>
    </w:p>
    <w:p w:rsidR="008916E5" w:rsidRDefault="008916E5" w:rsidP="009551C2">
      <w:pPr>
        <w:pStyle w:val="a3"/>
        <w:spacing w:line="360" w:lineRule="auto"/>
        <w:ind w:firstLine="709"/>
        <w:jc w:val="left"/>
        <w:rPr>
          <w:szCs w:val="28"/>
        </w:rPr>
      </w:pPr>
      <w:r w:rsidRPr="00366DFE">
        <w:rPr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музыкального искусства</w:t>
      </w:r>
    </w:p>
    <w:p w:rsidR="00A67423" w:rsidRDefault="00A67423" w:rsidP="008916E5">
      <w:pPr>
        <w:pStyle w:val="a3"/>
        <w:spacing w:line="360" w:lineRule="auto"/>
        <w:jc w:val="left"/>
      </w:pPr>
    </w:p>
    <w:p w:rsidR="00041A97" w:rsidRPr="003C72B8" w:rsidRDefault="008916E5" w:rsidP="00BB78A1">
      <w:pPr>
        <w:pStyle w:val="a7"/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C72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C72B8">
        <w:rPr>
          <w:rFonts w:ascii="Times New Roman" w:hAnsi="Times New Roman"/>
          <w:b/>
          <w:sz w:val="28"/>
          <w:szCs w:val="28"/>
        </w:rPr>
        <w:t>.</w:t>
      </w:r>
      <w:r w:rsidRPr="003C72B8">
        <w:rPr>
          <w:rFonts w:ascii="Times New Roman" w:hAnsi="Times New Roman"/>
          <w:b/>
          <w:sz w:val="28"/>
          <w:szCs w:val="28"/>
        </w:rPr>
        <w:tab/>
      </w:r>
      <w:r w:rsidR="009551C2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041A97" w:rsidRPr="00041A97" w:rsidRDefault="00041A97" w:rsidP="009551C2">
      <w:pPr>
        <w:spacing w:line="360" w:lineRule="auto"/>
        <w:ind w:firstLine="720"/>
        <w:rPr>
          <w:sz w:val="28"/>
          <w:szCs w:val="28"/>
        </w:rPr>
      </w:pPr>
      <w:r w:rsidRPr="00041A97">
        <w:rPr>
          <w:sz w:val="28"/>
          <w:szCs w:val="28"/>
        </w:rPr>
        <w:t xml:space="preserve">В процессе занятий учащийся овладевает </w:t>
      </w:r>
      <w:r>
        <w:rPr>
          <w:sz w:val="28"/>
          <w:szCs w:val="28"/>
        </w:rPr>
        <w:t>техническими приемами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ры на</w:t>
      </w:r>
      <w:r w:rsidR="00213673" w:rsidRPr="00213673">
        <w:rPr>
          <w:sz w:val="28"/>
          <w:szCs w:val="28"/>
        </w:rPr>
        <w:t xml:space="preserve"> </w:t>
      </w:r>
      <w:r w:rsidR="00213673">
        <w:rPr>
          <w:sz w:val="28"/>
          <w:szCs w:val="28"/>
        </w:rPr>
        <w:t>фортепиа</w:t>
      </w:r>
      <w:r w:rsidR="00213673" w:rsidRPr="00041A97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041A97">
        <w:rPr>
          <w:sz w:val="28"/>
          <w:szCs w:val="28"/>
        </w:rPr>
        <w:t>(двигательные навыки, приемы звукоизвлечения), а также учится правильно понимать характер исполняемых про</w:t>
      </w:r>
      <w:r>
        <w:rPr>
          <w:sz w:val="28"/>
          <w:szCs w:val="28"/>
        </w:rPr>
        <w:t>изведений.</w:t>
      </w:r>
    </w:p>
    <w:p w:rsidR="00041A97" w:rsidRPr="00041A97" w:rsidRDefault="00041A97" w:rsidP="009551C2">
      <w:pPr>
        <w:spacing w:line="360" w:lineRule="auto"/>
        <w:ind w:firstLine="720"/>
        <w:rPr>
          <w:sz w:val="28"/>
          <w:szCs w:val="28"/>
        </w:rPr>
      </w:pPr>
      <w:r w:rsidRPr="00041A97">
        <w:rPr>
          <w:sz w:val="28"/>
          <w:szCs w:val="28"/>
        </w:rPr>
        <w:t xml:space="preserve">Занятия с учащимися проводятся в соответствии с индивидуальным планом, составляющимся по полугодиям и рассчитанного в большей степени на работу на уроке, чем на домашнюю работу. В индивидуальный план </w:t>
      </w:r>
      <w:r w:rsidRPr="00041A97">
        <w:rPr>
          <w:sz w:val="28"/>
          <w:szCs w:val="28"/>
        </w:rPr>
        <w:lastRenderedPageBreak/>
        <w:t>включаются разнохарактерные по форме и содержанию произведения ру</w:t>
      </w:r>
      <w:r w:rsidRPr="00041A97">
        <w:rPr>
          <w:sz w:val="28"/>
          <w:szCs w:val="28"/>
        </w:rPr>
        <w:t>с</w:t>
      </w:r>
      <w:r w:rsidRPr="00041A97">
        <w:rPr>
          <w:sz w:val="28"/>
          <w:szCs w:val="28"/>
        </w:rPr>
        <w:t>ской, зарубежной и современной музыки.</w:t>
      </w:r>
    </w:p>
    <w:p w:rsidR="00041A97" w:rsidRPr="00041A97" w:rsidRDefault="00041A97" w:rsidP="009551C2">
      <w:pPr>
        <w:spacing w:line="360" w:lineRule="auto"/>
        <w:ind w:firstLine="720"/>
        <w:rPr>
          <w:sz w:val="28"/>
          <w:szCs w:val="28"/>
        </w:rPr>
      </w:pPr>
      <w:r w:rsidRPr="00041A97">
        <w:rPr>
          <w:sz w:val="28"/>
          <w:szCs w:val="28"/>
        </w:rPr>
        <w:t>Учитывая, что далеко не</w:t>
      </w:r>
      <w:r w:rsidR="00213673">
        <w:rPr>
          <w:sz w:val="28"/>
          <w:szCs w:val="28"/>
        </w:rPr>
        <w:t xml:space="preserve"> все учащиеся имеют хорошую музыкальную </w:t>
      </w:r>
      <w:r w:rsidRPr="00041A97">
        <w:rPr>
          <w:sz w:val="28"/>
          <w:szCs w:val="28"/>
        </w:rPr>
        <w:t xml:space="preserve"> память, на зачетах разрешается исполнять произведения по нотам. Это п</w:t>
      </w:r>
      <w:r w:rsidRPr="00041A97">
        <w:rPr>
          <w:sz w:val="28"/>
          <w:szCs w:val="28"/>
        </w:rPr>
        <w:t>о</w:t>
      </w:r>
      <w:r w:rsidRPr="00041A97">
        <w:rPr>
          <w:sz w:val="28"/>
          <w:szCs w:val="28"/>
        </w:rPr>
        <w:t>зволяет пройти по нотам большее количество полезных и интересных пьес, что гораздо важнее, чем тратить огромные усилия и массу в</w:t>
      </w:r>
      <w:r w:rsidR="00BB78A1">
        <w:rPr>
          <w:sz w:val="28"/>
          <w:szCs w:val="28"/>
        </w:rPr>
        <w:t>ремени на зап</w:t>
      </w:r>
      <w:r w:rsidR="00BB78A1">
        <w:rPr>
          <w:sz w:val="28"/>
          <w:szCs w:val="28"/>
        </w:rPr>
        <w:t>о</w:t>
      </w:r>
      <w:r w:rsidR="00BB78A1">
        <w:rPr>
          <w:sz w:val="28"/>
          <w:szCs w:val="28"/>
        </w:rPr>
        <w:t>минание наизусть.</w:t>
      </w:r>
    </w:p>
    <w:p w:rsidR="00041A97" w:rsidRPr="00041A97" w:rsidRDefault="00041A97" w:rsidP="009551C2">
      <w:pPr>
        <w:spacing w:line="360" w:lineRule="auto"/>
        <w:ind w:firstLine="720"/>
        <w:rPr>
          <w:sz w:val="28"/>
          <w:szCs w:val="28"/>
        </w:rPr>
      </w:pPr>
      <w:r w:rsidRPr="00041A97">
        <w:rPr>
          <w:sz w:val="28"/>
          <w:szCs w:val="28"/>
        </w:rPr>
        <w:t xml:space="preserve">Неотъемлемой частью занятий по общему </w:t>
      </w:r>
      <w:r w:rsidR="00213673">
        <w:rPr>
          <w:sz w:val="28"/>
          <w:szCs w:val="28"/>
        </w:rPr>
        <w:t>фортепиа</w:t>
      </w:r>
      <w:r w:rsidR="00213673" w:rsidRPr="00041A97">
        <w:rPr>
          <w:sz w:val="28"/>
          <w:szCs w:val="28"/>
        </w:rPr>
        <w:t xml:space="preserve">но </w:t>
      </w:r>
      <w:r w:rsidRPr="00041A97">
        <w:rPr>
          <w:sz w:val="28"/>
          <w:szCs w:val="28"/>
        </w:rPr>
        <w:t>с первого года обучения является чтение нот с листа.</w:t>
      </w:r>
    </w:p>
    <w:p w:rsidR="00041A97" w:rsidRDefault="00041A97" w:rsidP="009551C2">
      <w:pPr>
        <w:spacing w:line="360" w:lineRule="auto"/>
        <w:ind w:firstLine="720"/>
        <w:rPr>
          <w:sz w:val="28"/>
          <w:szCs w:val="28"/>
        </w:rPr>
      </w:pPr>
      <w:r w:rsidRPr="00041A97">
        <w:rPr>
          <w:sz w:val="28"/>
          <w:szCs w:val="28"/>
        </w:rPr>
        <w:t>Кроме работы над произведениями, подбора по слуху, чтения  с</w:t>
      </w:r>
      <w:r w:rsidR="00213673">
        <w:rPr>
          <w:sz w:val="28"/>
          <w:szCs w:val="28"/>
        </w:rPr>
        <w:t xml:space="preserve"> листа  часто на уроке общего фортепиа</w:t>
      </w:r>
      <w:r w:rsidR="009551C2">
        <w:rPr>
          <w:sz w:val="28"/>
          <w:szCs w:val="28"/>
        </w:rPr>
        <w:t>но уделяется</w:t>
      </w:r>
      <w:r w:rsidRPr="00041A97">
        <w:rPr>
          <w:sz w:val="28"/>
          <w:szCs w:val="28"/>
        </w:rPr>
        <w:t xml:space="preserve"> внимание заданиям по сольф</w:t>
      </w:r>
      <w:r w:rsidRPr="00041A97">
        <w:rPr>
          <w:sz w:val="28"/>
          <w:szCs w:val="28"/>
        </w:rPr>
        <w:t>д</w:t>
      </w:r>
      <w:r w:rsidRPr="00041A97">
        <w:rPr>
          <w:sz w:val="28"/>
          <w:szCs w:val="28"/>
        </w:rPr>
        <w:t>жио (проигрывание номеров, подбор песенок,  построение аккордов, инте</w:t>
      </w:r>
      <w:r w:rsidRPr="00041A97">
        <w:rPr>
          <w:sz w:val="28"/>
          <w:szCs w:val="28"/>
        </w:rPr>
        <w:t>р</w:t>
      </w:r>
      <w:r w:rsidRPr="00041A97">
        <w:rPr>
          <w:sz w:val="28"/>
          <w:szCs w:val="28"/>
        </w:rPr>
        <w:t xml:space="preserve">валов и т.д.) </w:t>
      </w:r>
    </w:p>
    <w:p w:rsidR="00213673" w:rsidRDefault="00BB78A1" w:rsidP="009551C2">
      <w:pPr>
        <w:spacing w:line="360" w:lineRule="auto"/>
        <w:ind w:firstLine="720"/>
        <w:rPr>
          <w:sz w:val="28"/>
          <w:szCs w:val="28"/>
        </w:rPr>
      </w:pPr>
      <w:r w:rsidRPr="00041A97">
        <w:rPr>
          <w:sz w:val="28"/>
          <w:szCs w:val="28"/>
        </w:rPr>
        <w:t>Занимаясь по данной программе, ученик приобретает необходимые н</w:t>
      </w:r>
      <w:r w:rsidRPr="00041A97">
        <w:rPr>
          <w:sz w:val="28"/>
          <w:szCs w:val="28"/>
        </w:rPr>
        <w:t>а</w:t>
      </w:r>
      <w:r w:rsidRPr="00041A97">
        <w:rPr>
          <w:sz w:val="28"/>
          <w:szCs w:val="28"/>
        </w:rPr>
        <w:t>выки игры на</w:t>
      </w:r>
      <w:r w:rsidR="00213673" w:rsidRPr="00213673">
        <w:rPr>
          <w:sz w:val="28"/>
          <w:szCs w:val="28"/>
        </w:rPr>
        <w:t xml:space="preserve"> </w:t>
      </w:r>
      <w:r w:rsidR="00213673">
        <w:rPr>
          <w:sz w:val="28"/>
          <w:szCs w:val="28"/>
        </w:rPr>
        <w:t>фортепиа</w:t>
      </w:r>
      <w:r w:rsidR="00213673" w:rsidRPr="00041A97">
        <w:rPr>
          <w:sz w:val="28"/>
          <w:szCs w:val="28"/>
        </w:rPr>
        <w:t>но</w:t>
      </w:r>
      <w:r w:rsidRPr="00041A97">
        <w:rPr>
          <w:sz w:val="28"/>
          <w:szCs w:val="28"/>
        </w:rPr>
        <w:t>. На основе большого количества легких, понятных, интересных пьес, пусть пройденных без тщательной отделки, не только ра</w:t>
      </w:r>
      <w:r w:rsidRPr="00041A97">
        <w:rPr>
          <w:sz w:val="28"/>
          <w:szCs w:val="28"/>
        </w:rPr>
        <w:t>с</w:t>
      </w:r>
      <w:r w:rsidRPr="00041A97">
        <w:rPr>
          <w:sz w:val="28"/>
          <w:szCs w:val="28"/>
        </w:rPr>
        <w:t>ши</w:t>
      </w:r>
      <w:r w:rsidR="00213673">
        <w:rPr>
          <w:sz w:val="28"/>
          <w:szCs w:val="28"/>
        </w:rPr>
        <w:t xml:space="preserve">ряется музыкальный </w:t>
      </w:r>
      <w:r w:rsidRPr="00041A97">
        <w:rPr>
          <w:sz w:val="28"/>
          <w:szCs w:val="28"/>
        </w:rPr>
        <w:t>кругозор, но и закрепляются изученны</w:t>
      </w:r>
      <w:r>
        <w:rPr>
          <w:sz w:val="28"/>
          <w:szCs w:val="28"/>
        </w:rPr>
        <w:t>е технические приемы</w:t>
      </w:r>
      <w:r w:rsidRPr="00041A97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приобретаю</w:t>
      </w:r>
      <w:r w:rsidRPr="00041A97">
        <w:rPr>
          <w:sz w:val="28"/>
          <w:szCs w:val="28"/>
        </w:rPr>
        <w:t>тся навык чтения с листа, умение самостоятельно раб</w:t>
      </w:r>
      <w:r w:rsidRPr="00041A97">
        <w:rPr>
          <w:sz w:val="28"/>
          <w:szCs w:val="28"/>
        </w:rPr>
        <w:t>о</w:t>
      </w:r>
      <w:r w:rsidRPr="00041A97">
        <w:rPr>
          <w:sz w:val="28"/>
          <w:szCs w:val="28"/>
        </w:rPr>
        <w:t>тать с текстом.</w:t>
      </w:r>
    </w:p>
    <w:p w:rsidR="008916E5" w:rsidRDefault="008916E5" w:rsidP="00213673">
      <w:pPr>
        <w:spacing w:line="360" w:lineRule="auto"/>
        <w:rPr>
          <w:b/>
          <w:color w:val="FF0000"/>
          <w:sz w:val="28"/>
          <w:szCs w:val="28"/>
        </w:rPr>
      </w:pPr>
      <w:r w:rsidRPr="00041A97">
        <w:rPr>
          <w:b/>
          <w:color w:val="FF0000"/>
          <w:sz w:val="28"/>
          <w:szCs w:val="28"/>
        </w:rPr>
        <w:tab/>
      </w:r>
    </w:p>
    <w:p w:rsidR="009551C2" w:rsidRDefault="009551C2" w:rsidP="00213673">
      <w:pPr>
        <w:spacing w:line="360" w:lineRule="auto"/>
        <w:rPr>
          <w:b/>
          <w:color w:val="FF0000"/>
          <w:sz w:val="28"/>
          <w:szCs w:val="28"/>
        </w:rPr>
      </w:pPr>
    </w:p>
    <w:p w:rsidR="009551C2" w:rsidRDefault="009551C2" w:rsidP="00213673">
      <w:pPr>
        <w:spacing w:line="360" w:lineRule="auto"/>
        <w:rPr>
          <w:b/>
          <w:color w:val="FF0000"/>
          <w:sz w:val="28"/>
          <w:szCs w:val="28"/>
        </w:rPr>
      </w:pPr>
    </w:p>
    <w:p w:rsidR="009551C2" w:rsidRDefault="009551C2" w:rsidP="00213673">
      <w:pPr>
        <w:spacing w:line="360" w:lineRule="auto"/>
        <w:rPr>
          <w:b/>
          <w:color w:val="FF0000"/>
          <w:sz w:val="28"/>
          <w:szCs w:val="28"/>
        </w:rPr>
      </w:pPr>
    </w:p>
    <w:p w:rsidR="009551C2" w:rsidRDefault="009551C2" w:rsidP="00213673">
      <w:pPr>
        <w:spacing w:line="360" w:lineRule="auto"/>
        <w:rPr>
          <w:b/>
          <w:color w:val="FF0000"/>
          <w:sz w:val="28"/>
          <w:szCs w:val="28"/>
        </w:rPr>
      </w:pPr>
    </w:p>
    <w:p w:rsidR="009551C2" w:rsidRDefault="009551C2" w:rsidP="00213673">
      <w:pPr>
        <w:spacing w:line="360" w:lineRule="auto"/>
        <w:rPr>
          <w:b/>
          <w:color w:val="FF0000"/>
          <w:sz w:val="28"/>
          <w:szCs w:val="28"/>
        </w:rPr>
      </w:pPr>
    </w:p>
    <w:p w:rsidR="009551C2" w:rsidRDefault="009551C2" w:rsidP="00213673">
      <w:pPr>
        <w:spacing w:line="360" w:lineRule="auto"/>
        <w:rPr>
          <w:b/>
          <w:color w:val="FF0000"/>
          <w:sz w:val="28"/>
          <w:szCs w:val="28"/>
        </w:rPr>
      </w:pPr>
    </w:p>
    <w:p w:rsidR="009551C2" w:rsidRDefault="009551C2" w:rsidP="00213673">
      <w:pPr>
        <w:spacing w:line="360" w:lineRule="auto"/>
        <w:rPr>
          <w:b/>
          <w:color w:val="FF0000"/>
          <w:sz w:val="28"/>
          <w:szCs w:val="28"/>
        </w:rPr>
      </w:pPr>
    </w:p>
    <w:p w:rsidR="009551C2" w:rsidRDefault="009551C2" w:rsidP="00213673">
      <w:pPr>
        <w:spacing w:line="360" w:lineRule="auto"/>
        <w:rPr>
          <w:b/>
          <w:color w:val="FF0000"/>
          <w:sz w:val="28"/>
          <w:szCs w:val="28"/>
        </w:rPr>
      </w:pPr>
    </w:p>
    <w:p w:rsidR="009551C2" w:rsidRPr="00213673" w:rsidRDefault="009551C2" w:rsidP="00213673">
      <w:pPr>
        <w:spacing w:line="360" w:lineRule="auto"/>
        <w:rPr>
          <w:sz w:val="28"/>
          <w:szCs w:val="28"/>
        </w:rPr>
      </w:pPr>
    </w:p>
    <w:p w:rsidR="008916E5" w:rsidRPr="00C055FD" w:rsidRDefault="008916E5" w:rsidP="008916E5">
      <w:pPr>
        <w:pStyle w:val="a7"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9551C2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916E5" w:rsidRDefault="008916E5" w:rsidP="008916E5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1A97" w:rsidRPr="00041A97" w:rsidRDefault="008916E5" w:rsidP="00041A97">
      <w:pPr>
        <w:pStyle w:val="a7"/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916E5">
        <w:rPr>
          <w:rFonts w:ascii="Times New Roman" w:hAnsi="Times New Roman"/>
          <w:b/>
          <w:i/>
          <w:sz w:val="28"/>
          <w:szCs w:val="28"/>
        </w:rPr>
        <w:t xml:space="preserve"> Методическая литература</w:t>
      </w:r>
    </w:p>
    <w:p w:rsidR="00041A97" w:rsidRPr="00041A97" w:rsidRDefault="00041A97" w:rsidP="00041A97">
      <w:pPr>
        <w:rPr>
          <w:sz w:val="28"/>
          <w:szCs w:val="28"/>
        </w:rPr>
      </w:pPr>
    </w:p>
    <w:p w:rsidR="00041A97" w:rsidRPr="00041A97" w:rsidRDefault="00041A97" w:rsidP="009551C2">
      <w:pPr>
        <w:spacing w:line="360" w:lineRule="auto"/>
        <w:rPr>
          <w:sz w:val="28"/>
          <w:szCs w:val="28"/>
        </w:rPr>
      </w:pPr>
      <w:r w:rsidRPr="00041A97">
        <w:rPr>
          <w:sz w:val="28"/>
          <w:szCs w:val="28"/>
        </w:rPr>
        <w:t xml:space="preserve">Алексеев А. </w:t>
      </w:r>
      <w:r w:rsidR="009551C2">
        <w:rPr>
          <w:sz w:val="28"/>
          <w:szCs w:val="28"/>
        </w:rPr>
        <w:t>«</w:t>
      </w:r>
      <w:r w:rsidRPr="00041A97">
        <w:rPr>
          <w:sz w:val="28"/>
          <w:szCs w:val="28"/>
        </w:rPr>
        <w:t>Методика обучения игре на фортепиано</w:t>
      </w:r>
      <w:r w:rsidR="009551C2">
        <w:rPr>
          <w:sz w:val="28"/>
          <w:szCs w:val="28"/>
        </w:rPr>
        <w:t>»</w:t>
      </w:r>
      <w:r w:rsidRPr="00041A97">
        <w:rPr>
          <w:sz w:val="28"/>
          <w:szCs w:val="28"/>
        </w:rPr>
        <w:t>. 3-е изд. М.,1978</w:t>
      </w:r>
    </w:p>
    <w:p w:rsidR="00041A97" w:rsidRPr="00041A97" w:rsidRDefault="00041A97" w:rsidP="009551C2">
      <w:pPr>
        <w:spacing w:line="360" w:lineRule="auto"/>
        <w:rPr>
          <w:sz w:val="28"/>
          <w:szCs w:val="28"/>
        </w:rPr>
      </w:pPr>
      <w:r w:rsidRPr="00041A97">
        <w:rPr>
          <w:sz w:val="28"/>
          <w:szCs w:val="28"/>
        </w:rPr>
        <w:t xml:space="preserve">Артоболевская А.Д. </w:t>
      </w:r>
      <w:r w:rsidR="009551C2">
        <w:rPr>
          <w:sz w:val="28"/>
          <w:szCs w:val="28"/>
        </w:rPr>
        <w:t>«</w:t>
      </w:r>
      <w:r w:rsidRPr="00041A97">
        <w:rPr>
          <w:sz w:val="28"/>
          <w:szCs w:val="28"/>
        </w:rPr>
        <w:t>Первая встреча с музыкой: Из опыта работы педагога-пианиста с детьми дошкольного и младшего школьного возраста</w:t>
      </w:r>
      <w:r w:rsidR="009551C2">
        <w:rPr>
          <w:sz w:val="28"/>
          <w:szCs w:val="28"/>
        </w:rPr>
        <w:t>»</w:t>
      </w:r>
      <w:r w:rsidRPr="00041A97">
        <w:rPr>
          <w:sz w:val="28"/>
          <w:szCs w:val="28"/>
        </w:rPr>
        <w:t>. -М., 1935</w:t>
      </w:r>
    </w:p>
    <w:p w:rsidR="00041A97" w:rsidRPr="00041A97" w:rsidRDefault="00041A97" w:rsidP="009551C2">
      <w:pPr>
        <w:spacing w:line="360" w:lineRule="auto"/>
        <w:rPr>
          <w:sz w:val="28"/>
          <w:szCs w:val="28"/>
        </w:rPr>
      </w:pPr>
      <w:r w:rsidRPr="00041A97">
        <w:rPr>
          <w:sz w:val="28"/>
          <w:szCs w:val="28"/>
        </w:rPr>
        <w:t xml:space="preserve">Баренбойм Л. </w:t>
      </w:r>
      <w:r w:rsidR="009551C2">
        <w:rPr>
          <w:sz w:val="28"/>
          <w:szCs w:val="28"/>
        </w:rPr>
        <w:t>«П</w:t>
      </w:r>
      <w:r w:rsidRPr="00041A97">
        <w:rPr>
          <w:sz w:val="28"/>
          <w:szCs w:val="28"/>
        </w:rPr>
        <w:t>уть к музицированию</w:t>
      </w:r>
      <w:r w:rsidR="009551C2">
        <w:rPr>
          <w:sz w:val="28"/>
          <w:szCs w:val="28"/>
        </w:rPr>
        <w:t>»</w:t>
      </w:r>
      <w:r w:rsidRPr="00041A97">
        <w:rPr>
          <w:sz w:val="28"/>
          <w:szCs w:val="28"/>
        </w:rPr>
        <w:t>. –Л. –М.,1973</w:t>
      </w:r>
    </w:p>
    <w:p w:rsidR="00041A97" w:rsidRPr="00041A97" w:rsidRDefault="00041A97" w:rsidP="009551C2">
      <w:pPr>
        <w:spacing w:line="360" w:lineRule="auto"/>
        <w:rPr>
          <w:sz w:val="28"/>
          <w:szCs w:val="28"/>
        </w:rPr>
      </w:pPr>
      <w:r w:rsidRPr="00041A97">
        <w:rPr>
          <w:sz w:val="28"/>
          <w:szCs w:val="28"/>
        </w:rPr>
        <w:t xml:space="preserve">Любомудрова Н. </w:t>
      </w:r>
      <w:r w:rsidR="009551C2">
        <w:rPr>
          <w:sz w:val="28"/>
          <w:szCs w:val="28"/>
        </w:rPr>
        <w:t>«</w:t>
      </w:r>
      <w:r w:rsidRPr="00041A97">
        <w:rPr>
          <w:sz w:val="28"/>
          <w:szCs w:val="28"/>
        </w:rPr>
        <w:t>Методика обучения игре на фортепиано</w:t>
      </w:r>
      <w:r w:rsidR="009551C2">
        <w:rPr>
          <w:sz w:val="28"/>
          <w:szCs w:val="28"/>
        </w:rPr>
        <w:t>»</w:t>
      </w:r>
      <w:r w:rsidRPr="00041A97">
        <w:rPr>
          <w:sz w:val="28"/>
          <w:szCs w:val="28"/>
        </w:rPr>
        <w:t>. М.,1982</w:t>
      </w:r>
    </w:p>
    <w:p w:rsidR="00041A97" w:rsidRPr="00041A97" w:rsidRDefault="00041A97" w:rsidP="009551C2">
      <w:pPr>
        <w:spacing w:line="360" w:lineRule="auto"/>
        <w:rPr>
          <w:sz w:val="28"/>
          <w:szCs w:val="28"/>
        </w:rPr>
      </w:pPr>
      <w:r w:rsidRPr="00041A97">
        <w:rPr>
          <w:sz w:val="28"/>
          <w:szCs w:val="28"/>
        </w:rPr>
        <w:t xml:space="preserve">Тургенева Э.Ш. </w:t>
      </w:r>
      <w:r w:rsidR="009551C2">
        <w:rPr>
          <w:sz w:val="28"/>
          <w:szCs w:val="28"/>
        </w:rPr>
        <w:t>«</w:t>
      </w:r>
      <w:r w:rsidRPr="00041A97">
        <w:rPr>
          <w:sz w:val="28"/>
          <w:szCs w:val="28"/>
        </w:rPr>
        <w:t>О некоторых вопросах развития творческих способностей учащихся в классе фортепиано</w:t>
      </w:r>
      <w:r w:rsidR="009551C2">
        <w:rPr>
          <w:sz w:val="28"/>
          <w:szCs w:val="28"/>
        </w:rPr>
        <w:t>»</w:t>
      </w:r>
      <w:r w:rsidRPr="00041A97">
        <w:rPr>
          <w:sz w:val="28"/>
          <w:szCs w:val="28"/>
        </w:rPr>
        <w:t>. Центр. Метод. кабинет по  детскому муз</w:t>
      </w:r>
      <w:r w:rsidRPr="00041A97">
        <w:rPr>
          <w:sz w:val="28"/>
          <w:szCs w:val="28"/>
        </w:rPr>
        <w:t>ы</w:t>
      </w:r>
      <w:r w:rsidRPr="00041A97">
        <w:rPr>
          <w:sz w:val="28"/>
          <w:szCs w:val="28"/>
        </w:rPr>
        <w:t>кальному и художественному образованию. –М.,1970</w:t>
      </w:r>
    </w:p>
    <w:p w:rsidR="00041A97" w:rsidRPr="00041A97" w:rsidRDefault="00041A97" w:rsidP="009551C2">
      <w:pPr>
        <w:spacing w:line="360" w:lineRule="auto"/>
        <w:rPr>
          <w:sz w:val="28"/>
          <w:szCs w:val="28"/>
        </w:rPr>
      </w:pPr>
      <w:r w:rsidRPr="00041A97">
        <w:rPr>
          <w:sz w:val="28"/>
          <w:szCs w:val="28"/>
        </w:rPr>
        <w:t xml:space="preserve">Тургенева Э.Ш. </w:t>
      </w:r>
      <w:r w:rsidR="009551C2">
        <w:rPr>
          <w:sz w:val="28"/>
          <w:szCs w:val="28"/>
        </w:rPr>
        <w:t>«</w:t>
      </w:r>
      <w:r w:rsidRPr="00041A97">
        <w:rPr>
          <w:sz w:val="28"/>
          <w:szCs w:val="28"/>
        </w:rPr>
        <w:t>Работа с начинающими в фортепианных классах ДМШ и ДШИ</w:t>
      </w:r>
      <w:r w:rsidR="009551C2">
        <w:rPr>
          <w:sz w:val="28"/>
          <w:szCs w:val="28"/>
        </w:rPr>
        <w:t>»</w:t>
      </w:r>
      <w:r w:rsidRPr="00041A97">
        <w:rPr>
          <w:sz w:val="28"/>
          <w:szCs w:val="28"/>
        </w:rPr>
        <w:t>. Центр. Метод. кабинет по учебным заведениям культуры и искусс</w:t>
      </w:r>
      <w:r w:rsidRPr="00041A97">
        <w:rPr>
          <w:sz w:val="28"/>
          <w:szCs w:val="28"/>
        </w:rPr>
        <w:t>т</w:t>
      </w:r>
      <w:r w:rsidRPr="00041A97">
        <w:rPr>
          <w:sz w:val="28"/>
          <w:szCs w:val="28"/>
        </w:rPr>
        <w:t>ва. М.,1981</w:t>
      </w:r>
    </w:p>
    <w:p w:rsidR="00041A97" w:rsidRPr="00041A97" w:rsidRDefault="00041A97" w:rsidP="009551C2">
      <w:pPr>
        <w:spacing w:line="360" w:lineRule="auto"/>
        <w:rPr>
          <w:sz w:val="28"/>
          <w:szCs w:val="28"/>
        </w:rPr>
      </w:pPr>
      <w:r w:rsidRPr="00041A97">
        <w:rPr>
          <w:sz w:val="28"/>
          <w:szCs w:val="28"/>
        </w:rPr>
        <w:t xml:space="preserve">Цыпин Г. </w:t>
      </w:r>
      <w:r w:rsidR="009551C2">
        <w:rPr>
          <w:sz w:val="28"/>
          <w:szCs w:val="28"/>
        </w:rPr>
        <w:t>«</w:t>
      </w:r>
      <w:r w:rsidRPr="00041A97">
        <w:rPr>
          <w:sz w:val="28"/>
          <w:szCs w:val="28"/>
        </w:rPr>
        <w:t>Обучение игре на фортепиано</w:t>
      </w:r>
      <w:r w:rsidR="009551C2">
        <w:rPr>
          <w:sz w:val="28"/>
          <w:szCs w:val="28"/>
        </w:rPr>
        <w:t>»</w:t>
      </w:r>
      <w:r w:rsidRPr="00041A97">
        <w:rPr>
          <w:sz w:val="28"/>
          <w:szCs w:val="28"/>
        </w:rPr>
        <w:t>. М.,1984</w:t>
      </w:r>
    </w:p>
    <w:p w:rsidR="00041A97" w:rsidRPr="00041A97" w:rsidRDefault="00041A97" w:rsidP="009551C2">
      <w:pPr>
        <w:spacing w:line="360" w:lineRule="auto"/>
        <w:rPr>
          <w:sz w:val="28"/>
          <w:szCs w:val="28"/>
        </w:rPr>
      </w:pPr>
      <w:r w:rsidRPr="00041A97">
        <w:rPr>
          <w:sz w:val="28"/>
          <w:szCs w:val="28"/>
        </w:rPr>
        <w:t>Восприятие музыки: Сборник статей/ред. –сост. В.Н.Максимов. –М.:Музыка,1980</w:t>
      </w:r>
    </w:p>
    <w:p w:rsidR="008916E5" w:rsidRPr="009551C2" w:rsidRDefault="00041A97" w:rsidP="009551C2">
      <w:pPr>
        <w:spacing w:line="360" w:lineRule="auto"/>
        <w:rPr>
          <w:sz w:val="28"/>
          <w:szCs w:val="28"/>
        </w:rPr>
      </w:pPr>
      <w:r w:rsidRPr="00041A97">
        <w:rPr>
          <w:sz w:val="28"/>
          <w:szCs w:val="28"/>
        </w:rPr>
        <w:t xml:space="preserve">Левашова Г. </w:t>
      </w:r>
      <w:r w:rsidR="009551C2">
        <w:rPr>
          <w:sz w:val="28"/>
          <w:szCs w:val="28"/>
        </w:rPr>
        <w:t>«</w:t>
      </w:r>
      <w:r w:rsidRPr="00041A97">
        <w:rPr>
          <w:sz w:val="28"/>
          <w:szCs w:val="28"/>
        </w:rPr>
        <w:t>Поговорим о музыке: Беседа о музыке</w:t>
      </w:r>
      <w:r w:rsidR="009551C2">
        <w:rPr>
          <w:sz w:val="28"/>
          <w:szCs w:val="28"/>
        </w:rPr>
        <w:t>»</w:t>
      </w:r>
      <w:r w:rsidRPr="00041A97">
        <w:rPr>
          <w:sz w:val="28"/>
          <w:szCs w:val="28"/>
        </w:rPr>
        <w:t>. –Л.: Детская литерат</w:t>
      </w:r>
      <w:r w:rsidRPr="00041A97">
        <w:rPr>
          <w:sz w:val="28"/>
          <w:szCs w:val="28"/>
        </w:rPr>
        <w:t>у</w:t>
      </w:r>
      <w:r w:rsidRPr="00041A97">
        <w:rPr>
          <w:sz w:val="28"/>
          <w:szCs w:val="28"/>
        </w:rPr>
        <w:t>ра, 1964</w:t>
      </w:r>
    </w:p>
    <w:p w:rsidR="000A19FD" w:rsidRPr="009551C2" w:rsidRDefault="008916E5" w:rsidP="009551C2">
      <w:pPr>
        <w:pStyle w:val="a3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Учебная </w:t>
      </w:r>
      <w:r w:rsidR="000A19FD">
        <w:rPr>
          <w:b/>
          <w:bCs/>
          <w:i/>
          <w:iCs/>
        </w:rPr>
        <w:t>литература:</w:t>
      </w:r>
    </w:p>
    <w:p w:rsidR="009551C2" w:rsidRDefault="009551C2" w:rsidP="0040391F">
      <w:pPr>
        <w:pStyle w:val="a3"/>
        <w:spacing w:line="360" w:lineRule="auto"/>
        <w:jc w:val="left"/>
      </w:pPr>
    </w:p>
    <w:p w:rsidR="009551C2" w:rsidRDefault="009551C2" w:rsidP="009551C2">
      <w:pPr>
        <w:pStyle w:val="a3"/>
        <w:spacing w:line="360" w:lineRule="auto"/>
        <w:jc w:val="left"/>
      </w:pPr>
      <w:r>
        <w:t>«Звуки мира» вып. 1-12. Составитель Бакулов</w:t>
      </w:r>
    </w:p>
    <w:p w:rsidR="009551C2" w:rsidRDefault="009551C2" w:rsidP="009551C2">
      <w:pPr>
        <w:pStyle w:val="a3"/>
        <w:spacing w:line="360" w:lineRule="auto"/>
        <w:jc w:val="left"/>
      </w:pPr>
      <w:r>
        <w:t>«Полифонические пьесы» 1-6 выпуск</w:t>
      </w:r>
    </w:p>
    <w:p w:rsidR="009551C2" w:rsidRDefault="009551C2" w:rsidP="009551C2">
      <w:pPr>
        <w:pStyle w:val="a3"/>
        <w:spacing w:line="360" w:lineRule="auto"/>
        <w:jc w:val="left"/>
      </w:pPr>
      <w:r>
        <w:t xml:space="preserve">«Сонаты, сонатины, рондо, вариации для фортепиано»1 ч. </w:t>
      </w:r>
    </w:p>
    <w:p w:rsidR="009551C2" w:rsidRDefault="009551C2" w:rsidP="009551C2">
      <w:pPr>
        <w:pStyle w:val="a3"/>
        <w:spacing w:line="360" w:lineRule="auto"/>
        <w:jc w:val="left"/>
      </w:pPr>
      <w:r>
        <w:t xml:space="preserve">«Фортепианная музыка для ДМШ. Младшие классы» под редакцией </w:t>
      </w:r>
    </w:p>
    <w:p w:rsidR="009551C2" w:rsidRDefault="009551C2" w:rsidP="009551C2">
      <w:pPr>
        <w:pStyle w:val="a3"/>
        <w:spacing w:line="360" w:lineRule="auto"/>
        <w:jc w:val="left"/>
      </w:pPr>
      <w:r>
        <w:t>«Хрестоматия для фортепи» Составители: Сорокин, Бакулов</w:t>
      </w:r>
    </w:p>
    <w:p w:rsidR="009551C2" w:rsidRDefault="009551C2" w:rsidP="009551C2">
      <w:pPr>
        <w:pStyle w:val="a3"/>
        <w:spacing w:line="360" w:lineRule="auto"/>
        <w:jc w:val="left"/>
      </w:pPr>
      <w:r>
        <w:t xml:space="preserve">«Хрестоматия для фортепиано 1класс». </w:t>
      </w:r>
    </w:p>
    <w:p w:rsidR="009551C2" w:rsidRDefault="009551C2" w:rsidP="009551C2">
      <w:pPr>
        <w:pStyle w:val="a3"/>
        <w:spacing w:line="360" w:lineRule="auto"/>
        <w:jc w:val="left"/>
      </w:pPr>
      <w:r>
        <w:t>Составители: Любомудрова, Сорокина,Туманян</w:t>
      </w:r>
    </w:p>
    <w:p w:rsidR="009551C2" w:rsidRDefault="009551C2" w:rsidP="009551C2">
      <w:pPr>
        <w:pStyle w:val="a3"/>
        <w:spacing w:line="360" w:lineRule="auto"/>
        <w:jc w:val="left"/>
      </w:pPr>
      <w:r>
        <w:t>«Хрестоматия педагогического репертуара» 1-2 класс, 3-4 классы</w:t>
      </w:r>
    </w:p>
    <w:p w:rsidR="009551C2" w:rsidRDefault="009551C2" w:rsidP="009551C2">
      <w:pPr>
        <w:pStyle w:val="a3"/>
        <w:spacing w:line="360" w:lineRule="auto"/>
        <w:jc w:val="left"/>
      </w:pPr>
      <w:r>
        <w:t xml:space="preserve">Артоболевская «Первая встреча с музыкой» </w:t>
      </w:r>
    </w:p>
    <w:p w:rsidR="009551C2" w:rsidRDefault="009551C2" w:rsidP="009551C2">
      <w:pPr>
        <w:pStyle w:val="a3"/>
        <w:spacing w:line="360" w:lineRule="auto"/>
        <w:jc w:val="left"/>
      </w:pPr>
      <w:r>
        <w:t>Бах «Нотная тетрадь А. М. Бах»</w:t>
      </w:r>
    </w:p>
    <w:p w:rsidR="009551C2" w:rsidRDefault="009551C2" w:rsidP="009551C2">
      <w:pPr>
        <w:pStyle w:val="a3"/>
        <w:spacing w:line="360" w:lineRule="auto"/>
        <w:jc w:val="left"/>
      </w:pPr>
      <w:r>
        <w:lastRenderedPageBreak/>
        <w:t>Мордасов «Сборник ансамблей в стиле джаза»</w:t>
      </w:r>
    </w:p>
    <w:p w:rsidR="009551C2" w:rsidRDefault="009551C2" w:rsidP="009551C2">
      <w:pPr>
        <w:pStyle w:val="a3"/>
        <w:spacing w:line="360" w:lineRule="auto"/>
        <w:jc w:val="left"/>
      </w:pPr>
      <w:r>
        <w:t>Мохель и Зимина «Самоучитель игры на фортепиано»</w:t>
      </w:r>
    </w:p>
    <w:p w:rsidR="009551C2" w:rsidRDefault="009551C2" w:rsidP="009551C2">
      <w:pPr>
        <w:pStyle w:val="a3"/>
        <w:spacing w:line="360" w:lineRule="auto"/>
        <w:jc w:val="left"/>
      </w:pPr>
      <w:r>
        <w:t>Николаев «Школа игры на фортепиано»</w:t>
      </w:r>
    </w:p>
    <w:p w:rsidR="009551C2" w:rsidRDefault="009551C2" w:rsidP="009551C2">
      <w:pPr>
        <w:pStyle w:val="a3"/>
        <w:spacing w:line="360" w:lineRule="auto"/>
        <w:jc w:val="left"/>
      </w:pPr>
      <w:r>
        <w:t>Парфёнов «Детский альбом»</w:t>
      </w:r>
    </w:p>
    <w:p w:rsidR="009551C2" w:rsidRDefault="009551C2" w:rsidP="009551C2">
      <w:pPr>
        <w:pStyle w:val="a3"/>
        <w:spacing w:line="360" w:lineRule="auto"/>
        <w:jc w:val="left"/>
      </w:pPr>
      <w:r>
        <w:t>Соколова «Маленький пианист»</w:t>
      </w:r>
    </w:p>
    <w:p w:rsidR="009551C2" w:rsidRDefault="009551C2" w:rsidP="009551C2">
      <w:pPr>
        <w:pStyle w:val="a3"/>
        <w:spacing w:line="360" w:lineRule="auto"/>
        <w:jc w:val="left"/>
      </w:pPr>
      <w:r>
        <w:t>Чайковский «Детский альбом»</w:t>
      </w:r>
    </w:p>
    <w:p w:rsidR="009551C2" w:rsidRDefault="009551C2" w:rsidP="009551C2">
      <w:pPr>
        <w:pStyle w:val="a3"/>
        <w:spacing w:line="360" w:lineRule="auto"/>
        <w:jc w:val="left"/>
      </w:pPr>
      <w:r>
        <w:t>Черни «Этюды»</w:t>
      </w:r>
    </w:p>
    <w:p w:rsidR="009551C2" w:rsidRDefault="009551C2" w:rsidP="009551C2">
      <w:pPr>
        <w:pStyle w:val="a3"/>
        <w:spacing w:line="360" w:lineRule="auto"/>
        <w:jc w:val="left"/>
      </w:pPr>
      <w:r>
        <w:t>Этюды вып.1-5 Составитель Мусаэлян</w:t>
      </w:r>
    </w:p>
    <w:p w:rsidR="00E57539" w:rsidRDefault="00E57539" w:rsidP="0040391F">
      <w:pPr>
        <w:pStyle w:val="a3"/>
        <w:spacing w:line="360" w:lineRule="auto"/>
        <w:jc w:val="left"/>
      </w:pPr>
    </w:p>
    <w:p w:rsidR="000A19FD" w:rsidRDefault="000A19FD" w:rsidP="0040391F">
      <w:pPr>
        <w:pStyle w:val="a3"/>
        <w:spacing w:line="360" w:lineRule="auto"/>
      </w:pPr>
    </w:p>
    <w:p w:rsidR="0040391F" w:rsidRDefault="0040391F" w:rsidP="00CB33A3">
      <w:pPr>
        <w:pStyle w:val="a3"/>
        <w:spacing w:line="360" w:lineRule="auto"/>
        <w:jc w:val="left"/>
      </w:pPr>
    </w:p>
    <w:p w:rsidR="00CB33A3" w:rsidRDefault="00CB33A3" w:rsidP="00CB33A3">
      <w:pPr>
        <w:pStyle w:val="a3"/>
        <w:spacing w:line="360" w:lineRule="auto"/>
        <w:jc w:val="left"/>
      </w:pPr>
    </w:p>
    <w:p w:rsidR="00E57539" w:rsidRDefault="00E57539" w:rsidP="0040391F">
      <w:pPr>
        <w:pStyle w:val="a3"/>
        <w:spacing w:line="360" w:lineRule="auto"/>
        <w:rPr>
          <w:b/>
          <w:bCs/>
          <w:u w:val="single"/>
        </w:rPr>
      </w:pPr>
    </w:p>
    <w:p w:rsidR="00E57539" w:rsidRDefault="00E57539" w:rsidP="0040391F">
      <w:pPr>
        <w:pStyle w:val="a3"/>
        <w:spacing w:line="360" w:lineRule="auto"/>
        <w:rPr>
          <w:b/>
          <w:bCs/>
          <w:u w:val="single"/>
        </w:rPr>
      </w:pPr>
    </w:p>
    <w:p w:rsidR="000A19FD" w:rsidRDefault="000A19FD" w:rsidP="0040391F">
      <w:pPr>
        <w:pStyle w:val="a3"/>
        <w:spacing w:line="360" w:lineRule="auto"/>
      </w:pPr>
    </w:p>
    <w:sectPr w:rsidR="000A19FD" w:rsidSect="003B082F">
      <w:footerReference w:type="even" r:id="rId9"/>
      <w:footerReference w:type="default" r:id="rId10"/>
      <w:pgSz w:w="11906" w:h="16838"/>
      <w:pgMar w:top="1134" w:right="1133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AD" w:rsidRDefault="008074AD">
      <w:r>
        <w:separator/>
      </w:r>
    </w:p>
  </w:endnote>
  <w:endnote w:type="continuationSeparator" w:id="0">
    <w:p w:rsidR="008074AD" w:rsidRDefault="0080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ED" w:rsidRDefault="002D06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1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1AED" w:rsidRDefault="009C1A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ED" w:rsidRDefault="002D06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1A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6104">
      <w:rPr>
        <w:rStyle w:val="a6"/>
        <w:noProof/>
      </w:rPr>
      <w:t>3</w:t>
    </w:r>
    <w:r>
      <w:rPr>
        <w:rStyle w:val="a6"/>
      </w:rPr>
      <w:fldChar w:fldCharType="end"/>
    </w:r>
  </w:p>
  <w:p w:rsidR="009C1AED" w:rsidRDefault="009C1A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AD" w:rsidRDefault="008074AD">
      <w:r>
        <w:separator/>
      </w:r>
    </w:p>
  </w:footnote>
  <w:footnote w:type="continuationSeparator" w:id="0">
    <w:p w:rsidR="008074AD" w:rsidRDefault="00807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FBF1DB2"/>
    <w:multiLevelType w:val="hybridMultilevel"/>
    <w:tmpl w:val="FAA4FA4A"/>
    <w:lvl w:ilvl="0" w:tplc="DE54BF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1A4"/>
    <w:rsid w:val="000002AA"/>
    <w:rsid w:val="00026EF2"/>
    <w:rsid w:val="00041A97"/>
    <w:rsid w:val="00090CCB"/>
    <w:rsid w:val="000A0D69"/>
    <w:rsid w:val="000A19FD"/>
    <w:rsid w:val="000D1799"/>
    <w:rsid w:val="001103C3"/>
    <w:rsid w:val="00114A11"/>
    <w:rsid w:val="00164C3A"/>
    <w:rsid w:val="00171FC1"/>
    <w:rsid w:val="00213673"/>
    <w:rsid w:val="00252FE0"/>
    <w:rsid w:val="00270581"/>
    <w:rsid w:val="0029696F"/>
    <w:rsid w:val="002D0619"/>
    <w:rsid w:val="002D6B29"/>
    <w:rsid w:val="00336104"/>
    <w:rsid w:val="003B082F"/>
    <w:rsid w:val="003C72B8"/>
    <w:rsid w:val="0040391F"/>
    <w:rsid w:val="004201A4"/>
    <w:rsid w:val="004303B2"/>
    <w:rsid w:val="00457709"/>
    <w:rsid w:val="00486856"/>
    <w:rsid w:val="004B2360"/>
    <w:rsid w:val="00504CB6"/>
    <w:rsid w:val="00534F88"/>
    <w:rsid w:val="005411BB"/>
    <w:rsid w:val="005A14B0"/>
    <w:rsid w:val="005C2E88"/>
    <w:rsid w:val="00601958"/>
    <w:rsid w:val="006754C0"/>
    <w:rsid w:val="00682C46"/>
    <w:rsid w:val="006A36E7"/>
    <w:rsid w:val="006F3114"/>
    <w:rsid w:val="00795CE7"/>
    <w:rsid w:val="008074AD"/>
    <w:rsid w:val="0082461A"/>
    <w:rsid w:val="00867376"/>
    <w:rsid w:val="00880E76"/>
    <w:rsid w:val="008916E5"/>
    <w:rsid w:val="009160B9"/>
    <w:rsid w:val="009551C2"/>
    <w:rsid w:val="009C1AED"/>
    <w:rsid w:val="00A21B51"/>
    <w:rsid w:val="00A562BC"/>
    <w:rsid w:val="00A67423"/>
    <w:rsid w:val="00A92D7F"/>
    <w:rsid w:val="00BA6C37"/>
    <w:rsid w:val="00BB5004"/>
    <w:rsid w:val="00BB78A1"/>
    <w:rsid w:val="00BF74BC"/>
    <w:rsid w:val="00C32E8B"/>
    <w:rsid w:val="00C37B44"/>
    <w:rsid w:val="00CA56AE"/>
    <w:rsid w:val="00CB33A3"/>
    <w:rsid w:val="00CC7787"/>
    <w:rsid w:val="00DB6487"/>
    <w:rsid w:val="00E07E28"/>
    <w:rsid w:val="00E4520E"/>
    <w:rsid w:val="00E54A5B"/>
    <w:rsid w:val="00E57539"/>
    <w:rsid w:val="00EA3A1A"/>
    <w:rsid w:val="00EC0221"/>
    <w:rsid w:val="00EC4F1E"/>
    <w:rsid w:val="00ED682C"/>
    <w:rsid w:val="00F4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B44"/>
  </w:style>
  <w:style w:type="paragraph" w:styleId="1">
    <w:name w:val="heading 1"/>
    <w:basedOn w:val="a"/>
    <w:next w:val="a"/>
    <w:link w:val="10"/>
    <w:qFormat/>
    <w:rsid w:val="00C37B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7B44"/>
    <w:pPr>
      <w:keepNext/>
      <w:ind w:left="504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7B4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37B4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B44"/>
    <w:pPr>
      <w:jc w:val="center"/>
    </w:pPr>
    <w:rPr>
      <w:sz w:val="28"/>
    </w:rPr>
  </w:style>
  <w:style w:type="paragraph" w:styleId="a5">
    <w:name w:val="footer"/>
    <w:basedOn w:val="a"/>
    <w:rsid w:val="00C37B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B44"/>
  </w:style>
  <w:style w:type="paragraph" w:styleId="a7">
    <w:name w:val="No Spacing"/>
    <w:qFormat/>
    <w:rsid w:val="004201A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1"/>
    <w:rsid w:val="003B082F"/>
    <w:rPr>
      <w:spacing w:val="-10"/>
      <w:sz w:val="26"/>
      <w:szCs w:val="26"/>
      <w:lang w:bidi="ar-SA"/>
    </w:rPr>
  </w:style>
  <w:style w:type="paragraph" w:customStyle="1" w:styleId="11">
    <w:name w:val="Основной текст1"/>
    <w:basedOn w:val="a"/>
    <w:link w:val="a8"/>
    <w:rsid w:val="003B082F"/>
    <w:pPr>
      <w:shd w:val="clear" w:color="auto" w:fill="FFFFFF"/>
      <w:spacing w:after="2640" w:line="370" w:lineRule="exact"/>
      <w:ind w:hanging="380"/>
      <w:jc w:val="center"/>
    </w:pPr>
    <w:rPr>
      <w:spacing w:val="-10"/>
      <w:sz w:val="26"/>
      <w:szCs w:val="26"/>
    </w:rPr>
  </w:style>
  <w:style w:type="paragraph" w:customStyle="1" w:styleId="Standard">
    <w:name w:val="Standard"/>
    <w:rsid w:val="003B082F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57539"/>
    <w:rPr>
      <w:sz w:val="28"/>
    </w:rPr>
  </w:style>
  <w:style w:type="character" w:customStyle="1" w:styleId="30">
    <w:name w:val="Заголовок 3 Знак"/>
    <w:basedOn w:val="a0"/>
    <w:link w:val="3"/>
    <w:rsid w:val="00E57539"/>
    <w:rPr>
      <w:sz w:val="28"/>
    </w:rPr>
  </w:style>
  <w:style w:type="character" w:customStyle="1" w:styleId="40">
    <w:name w:val="Заголовок 4 Знак"/>
    <w:basedOn w:val="a0"/>
    <w:link w:val="4"/>
    <w:rsid w:val="00E57539"/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57539"/>
    <w:rPr>
      <w:sz w:val="28"/>
    </w:rPr>
  </w:style>
  <w:style w:type="character" w:customStyle="1" w:styleId="20">
    <w:name w:val="Заголовок 2 Знак"/>
    <w:basedOn w:val="a0"/>
    <w:link w:val="2"/>
    <w:locked/>
    <w:rsid w:val="008916E5"/>
    <w:rPr>
      <w:sz w:val="28"/>
    </w:rPr>
  </w:style>
  <w:style w:type="paragraph" w:customStyle="1" w:styleId="21">
    <w:name w:val="Основной текст2"/>
    <w:basedOn w:val="a"/>
    <w:rsid w:val="008916E5"/>
    <w:pPr>
      <w:shd w:val="clear" w:color="auto" w:fill="FFFFFF"/>
      <w:spacing w:before="3960" w:line="240" w:lineRule="atLeast"/>
      <w:ind w:hanging="780"/>
      <w:jc w:val="center"/>
    </w:pPr>
    <w:rPr>
      <w:rFonts w:eastAsia="Calibri"/>
      <w:sz w:val="27"/>
      <w:szCs w:val="27"/>
      <w:lang w:eastAsia="en-US"/>
    </w:rPr>
  </w:style>
  <w:style w:type="character" w:customStyle="1" w:styleId="a9">
    <w:name w:val="Основной текст + Полужирный"/>
    <w:basedOn w:val="a8"/>
    <w:rsid w:val="008916E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22">
    <w:name w:val="Абзац списка2"/>
    <w:basedOn w:val="a"/>
    <w:rsid w:val="008916E5"/>
    <w:pPr>
      <w:ind w:left="720"/>
    </w:pPr>
    <w:rPr>
      <w:rFonts w:eastAsia="Calibri"/>
      <w:sz w:val="24"/>
      <w:szCs w:val="24"/>
    </w:rPr>
  </w:style>
  <w:style w:type="character" w:customStyle="1" w:styleId="42">
    <w:name w:val="Заголовок №4 (2)_"/>
    <w:basedOn w:val="a0"/>
    <w:link w:val="420"/>
    <w:locked/>
    <w:rsid w:val="008916E5"/>
    <w:rPr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8916E5"/>
    <w:pPr>
      <w:shd w:val="clear" w:color="auto" w:fill="FFFFFF"/>
      <w:spacing w:line="475" w:lineRule="exact"/>
      <w:ind w:firstLine="760"/>
      <w:jc w:val="both"/>
      <w:outlineLvl w:val="3"/>
    </w:pPr>
    <w:rPr>
      <w:sz w:val="27"/>
      <w:szCs w:val="27"/>
    </w:rPr>
  </w:style>
  <w:style w:type="paragraph" w:customStyle="1" w:styleId="aa">
    <w:name w:val="Содержимое таблицы"/>
    <w:basedOn w:val="a"/>
    <w:rsid w:val="00BB78A1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Body Text"/>
    <w:basedOn w:val="a"/>
    <w:link w:val="ac"/>
    <w:unhideWhenUsed/>
    <w:rsid w:val="00BB78A1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B78A1"/>
    <w:rPr>
      <w:sz w:val="24"/>
      <w:szCs w:val="24"/>
      <w:lang w:eastAsia="ar-SA"/>
    </w:rPr>
  </w:style>
  <w:style w:type="paragraph" w:styleId="ad">
    <w:name w:val="Balloon Text"/>
    <w:basedOn w:val="a"/>
    <w:link w:val="ae"/>
    <w:rsid w:val="003361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2951-AC30-4482-A378-4E388562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 </Company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SCOOL</dc:creator>
  <cp:keywords/>
  <cp:lastModifiedBy>Зам.директора по УЧ</cp:lastModifiedBy>
  <cp:revision>15</cp:revision>
  <cp:lastPrinted>2015-05-26T15:01:00Z</cp:lastPrinted>
  <dcterms:created xsi:type="dcterms:W3CDTF">2016-01-13T11:08:00Z</dcterms:created>
  <dcterms:modified xsi:type="dcterms:W3CDTF">2018-01-13T18:33:00Z</dcterms:modified>
</cp:coreProperties>
</file>