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83" w:rsidRDefault="004F4283" w:rsidP="004F4283">
      <w:pPr>
        <w:jc w:val="center"/>
        <w:rPr>
          <w:b/>
          <w:sz w:val="28"/>
          <w:szCs w:val="28"/>
        </w:rPr>
      </w:pPr>
      <w:bookmarkStart w:id="0" w:name="_GoBack"/>
      <w:bookmarkEnd w:id="0"/>
      <w:r>
        <w:rPr>
          <w:b/>
          <w:sz w:val="28"/>
          <w:szCs w:val="28"/>
        </w:rPr>
        <w:t>МУНИЦИПАЛЬНОЕ БЮДЖЕТНОЕ УЧРЕЖДЕНИЕ</w:t>
      </w:r>
    </w:p>
    <w:p w:rsidR="004F4283" w:rsidRDefault="004F4283" w:rsidP="004F4283">
      <w:pPr>
        <w:jc w:val="center"/>
        <w:rPr>
          <w:b/>
          <w:sz w:val="28"/>
          <w:szCs w:val="28"/>
        </w:rPr>
      </w:pPr>
      <w:r>
        <w:rPr>
          <w:b/>
          <w:sz w:val="28"/>
          <w:szCs w:val="28"/>
        </w:rPr>
        <w:t>ДОПОЛНИТЕЛЬНОГО ОБРАЗОВАНИЯ</w:t>
      </w:r>
    </w:p>
    <w:p w:rsidR="004F4283" w:rsidRDefault="004F4283" w:rsidP="004F4283">
      <w:pPr>
        <w:jc w:val="center"/>
        <w:rPr>
          <w:b/>
          <w:sz w:val="28"/>
          <w:szCs w:val="28"/>
        </w:rPr>
      </w:pPr>
      <w:r>
        <w:rPr>
          <w:b/>
          <w:sz w:val="28"/>
          <w:szCs w:val="28"/>
        </w:rPr>
        <w:t xml:space="preserve">«ДЕТСКАЯ ШКОЛА ИСКУССТВ №2 ИМ. В.П. ТРИФОНОВА» </w:t>
      </w:r>
    </w:p>
    <w:p w:rsidR="004F4283" w:rsidRDefault="004F4283" w:rsidP="004F4283">
      <w:pPr>
        <w:jc w:val="center"/>
        <w:rPr>
          <w:b/>
          <w:sz w:val="28"/>
          <w:szCs w:val="28"/>
        </w:rPr>
      </w:pPr>
      <w:r>
        <w:rPr>
          <w:b/>
          <w:sz w:val="28"/>
          <w:szCs w:val="28"/>
        </w:rPr>
        <w:t>Г. ВОЛОГДЫ</w:t>
      </w:r>
    </w:p>
    <w:p w:rsidR="004F4283" w:rsidRDefault="004F4283" w:rsidP="004F4283">
      <w:pPr>
        <w:spacing w:line="360" w:lineRule="auto"/>
        <w:rPr>
          <w:b/>
          <w:sz w:val="28"/>
          <w:szCs w:val="28"/>
        </w:rPr>
      </w:pPr>
    </w:p>
    <w:p w:rsidR="004F4283" w:rsidRDefault="004F4283" w:rsidP="004F4283">
      <w:pPr>
        <w:spacing w:line="360" w:lineRule="auto"/>
        <w:jc w:val="center"/>
        <w:rPr>
          <w:b/>
          <w:sz w:val="28"/>
          <w:szCs w:val="28"/>
        </w:rPr>
      </w:pPr>
    </w:p>
    <w:p w:rsidR="004F4283" w:rsidRDefault="004F4283" w:rsidP="004F4283">
      <w:pPr>
        <w:spacing w:line="360" w:lineRule="auto"/>
        <w:jc w:val="center"/>
        <w:rPr>
          <w:b/>
          <w:sz w:val="28"/>
          <w:szCs w:val="28"/>
        </w:rPr>
      </w:pPr>
    </w:p>
    <w:p w:rsidR="004F4283" w:rsidRDefault="004F4283" w:rsidP="004F4283">
      <w:pPr>
        <w:spacing w:line="360" w:lineRule="auto"/>
        <w:jc w:val="center"/>
        <w:rPr>
          <w:b/>
          <w:sz w:val="28"/>
          <w:szCs w:val="28"/>
        </w:rPr>
      </w:pPr>
    </w:p>
    <w:p w:rsidR="004F4283" w:rsidRDefault="004F4283" w:rsidP="004F4283">
      <w:pPr>
        <w:spacing w:line="360" w:lineRule="auto"/>
        <w:jc w:val="center"/>
        <w:rPr>
          <w:sz w:val="28"/>
          <w:szCs w:val="28"/>
        </w:rPr>
      </w:pPr>
      <w:r>
        <w:rPr>
          <w:sz w:val="28"/>
          <w:szCs w:val="28"/>
        </w:rPr>
        <w:t xml:space="preserve">ДОПОЛНИТЕЛЬНАЯ ПРЕДПРОФЕССИОНАЛЬНАЯ ОБЩЕОБРАЗОВАТЕЛЬНАЯ ПРОГРАММА В ОБЛАСТИ </w:t>
      </w:r>
    </w:p>
    <w:p w:rsidR="004F4283" w:rsidRDefault="004F4283" w:rsidP="004F4283">
      <w:pPr>
        <w:spacing w:line="360" w:lineRule="auto"/>
        <w:jc w:val="center"/>
        <w:rPr>
          <w:sz w:val="28"/>
          <w:szCs w:val="28"/>
        </w:rPr>
      </w:pPr>
      <w:r>
        <w:rPr>
          <w:sz w:val="28"/>
          <w:szCs w:val="28"/>
        </w:rPr>
        <w:t>МУЗЫКАЛЬНОГО ИСКУССТВА «СТРУННЫЕ ИНСТРУМЕНТЫ»</w:t>
      </w:r>
    </w:p>
    <w:p w:rsidR="004F4283" w:rsidRDefault="004F4283" w:rsidP="004F4283">
      <w:pPr>
        <w:spacing w:line="360" w:lineRule="auto"/>
        <w:jc w:val="center"/>
        <w:rPr>
          <w:sz w:val="28"/>
          <w:szCs w:val="28"/>
        </w:rPr>
      </w:pPr>
    </w:p>
    <w:p w:rsidR="004F4283" w:rsidRDefault="004F4283" w:rsidP="004F4283">
      <w:pPr>
        <w:spacing w:line="360" w:lineRule="auto"/>
        <w:rPr>
          <w:b/>
          <w:sz w:val="28"/>
          <w:szCs w:val="28"/>
        </w:rPr>
      </w:pPr>
    </w:p>
    <w:p w:rsidR="004F4283" w:rsidRDefault="004F4283" w:rsidP="004F4283">
      <w:pPr>
        <w:spacing w:line="360" w:lineRule="auto"/>
        <w:rPr>
          <w:b/>
          <w:sz w:val="28"/>
          <w:szCs w:val="28"/>
        </w:rPr>
      </w:pPr>
    </w:p>
    <w:p w:rsidR="004F4283" w:rsidRDefault="004F4283" w:rsidP="004F4283">
      <w:pPr>
        <w:spacing w:line="360" w:lineRule="auto"/>
        <w:rPr>
          <w:b/>
          <w:sz w:val="28"/>
          <w:szCs w:val="28"/>
        </w:rPr>
      </w:pPr>
    </w:p>
    <w:p w:rsidR="004F4283" w:rsidRDefault="004F4283" w:rsidP="004F4283">
      <w:pPr>
        <w:spacing w:line="360" w:lineRule="auto"/>
        <w:jc w:val="center"/>
        <w:rPr>
          <w:b/>
          <w:sz w:val="28"/>
          <w:szCs w:val="28"/>
        </w:rPr>
      </w:pPr>
      <w:r>
        <w:rPr>
          <w:b/>
          <w:sz w:val="28"/>
          <w:szCs w:val="28"/>
        </w:rPr>
        <w:t>ПРЕДМЕТНАЯ ОБЛАСТЬ</w:t>
      </w:r>
    </w:p>
    <w:p w:rsidR="004F4283" w:rsidRDefault="004F4283" w:rsidP="004F4283">
      <w:pPr>
        <w:spacing w:line="360" w:lineRule="auto"/>
        <w:jc w:val="center"/>
        <w:rPr>
          <w:b/>
          <w:sz w:val="28"/>
          <w:szCs w:val="28"/>
        </w:rPr>
      </w:pPr>
      <w:r>
        <w:rPr>
          <w:b/>
          <w:sz w:val="28"/>
          <w:szCs w:val="28"/>
        </w:rPr>
        <w:t>ПО.01.МУЗЫКАЛЬНОЕ ИСПОЛНИТЕЛЬСТВО</w:t>
      </w:r>
    </w:p>
    <w:p w:rsidR="004F4283" w:rsidRDefault="004F4283" w:rsidP="004F4283">
      <w:pPr>
        <w:spacing w:line="360" w:lineRule="auto"/>
        <w:jc w:val="center"/>
        <w:rPr>
          <w:b/>
          <w:sz w:val="28"/>
          <w:szCs w:val="36"/>
        </w:rPr>
      </w:pPr>
      <w:r>
        <w:rPr>
          <w:b/>
          <w:sz w:val="28"/>
          <w:szCs w:val="36"/>
        </w:rPr>
        <w:t xml:space="preserve">ПРОГРАММА </w:t>
      </w:r>
    </w:p>
    <w:p w:rsidR="004F4283" w:rsidRDefault="004F4283" w:rsidP="004F4283">
      <w:pPr>
        <w:spacing w:line="360" w:lineRule="auto"/>
        <w:jc w:val="center"/>
        <w:rPr>
          <w:b/>
          <w:sz w:val="28"/>
          <w:szCs w:val="36"/>
        </w:rPr>
      </w:pPr>
      <w:r>
        <w:rPr>
          <w:b/>
          <w:sz w:val="28"/>
          <w:szCs w:val="36"/>
        </w:rPr>
        <w:t>ПО УЧЕБНОМУ ПРЕДМЕТУ</w:t>
      </w:r>
    </w:p>
    <w:p w:rsidR="004F4283" w:rsidRDefault="004F4283" w:rsidP="004F4283">
      <w:pPr>
        <w:spacing w:line="360" w:lineRule="auto"/>
        <w:jc w:val="center"/>
        <w:rPr>
          <w:b/>
          <w:sz w:val="28"/>
          <w:szCs w:val="36"/>
        </w:rPr>
      </w:pPr>
      <w:r>
        <w:rPr>
          <w:b/>
          <w:sz w:val="28"/>
          <w:szCs w:val="36"/>
        </w:rPr>
        <w:t>ПО.01.УП.01. СПЕЦИАЛЬНОСТЬ</w:t>
      </w:r>
    </w:p>
    <w:p w:rsidR="004F4283" w:rsidRDefault="004F4283" w:rsidP="004F4283">
      <w:pPr>
        <w:spacing w:line="360" w:lineRule="auto"/>
        <w:jc w:val="center"/>
        <w:rPr>
          <w:b/>
          <w:sz w:val="28"/>
          <w:szCs w:val="36"/>
        </w:rPr>
      </w:pPr>
      <w:r>
        <w:rPr>
          <w:b/>
          <w:sz w:val="28"/>
          <w:szCs w:val="36"/>
        </w:rPr>
        <w:t>(скрипка)</w:t>
      </w:r>
    </w:p>
    <w:p w:rsidR="004F4283" w:rsidRDefault="004F4283" w:rsidP="004F4283">
      <w:pPr>
        <w:pStyle w:val="ab"/>
        <w:spacing w:line="360" w:lineRule="auto"/>
        <w:ind w:right="120"/>
        <w:jc w:val="center"/>
      </w:pPr>
    </w:p>
    <w:p w:rsidR="004F4283" w:rsidRDefault="004F4283" w:rsidP="004F4283">
      <w:pPr>
        <w:pStyle w:val="ab"/>
        <w:spacing w:line="360" w:lineRule="auto"/>
        <w:rPr>
          <w:sz w:val="28"/>
          <w:szCs w:val="28"/>
        </w:rPr>
      </w:pPr>
    </w:p>
    <w:p w:rsidR="004F4283" w:rsidRDefault="004F4283" w:rsidP="004F4283">
      <w:pPr>
        <w:pStyle w:val="ab"/>
        <w:spacing w:line="360" w:lineRule="auto"/>
        <w:ind w:right="120"/>
        <w:jc w:val="center"/>
        <w:rPr>
          <w:rStyle w:val="10"/>
          <w:b/>
          <w:sz w:val="28"/>
        </w:rPr>
      </w:pPr>
    </w:p>
    <w:p w:rsidR="004F4283" w:rsidRDefault="004F4283" w:rsidP="004F4283">
      <w:pPr>
        <w:pStyle w:val="ab"/>
        <w:spacing w:line="360" w:lineRule="auto"/>
        <w:ind w:right="120"/>
        <w:jc w:val="center"/>
        <w:rPr>
          <w:rStyle w:val="10"/>
          <w:b/>
          <w:sz w:val="28"/>
          <w:szCs w:val="28"/>
        </w:rPr>
      </w:pPr>
    </w:p>
    <w:p w:rsidR="004F4283" w:rsidRDefault="004F4283" w:rsidP="004F4283">
      <w:pPr>
        <w:pStyle w:val="ab"/>
        <w:spacing w:line="360" w:lineRule="auto"/>
        <w:ind w:right="120"/>
        <w:jc w:val="center"/>
        <w:rPr>
          <w:rStyle w:val="10"/>
          <w:b/>
          <w:sz w:val="28"/>
          <w:szCs w:val="28"/>
        </w:rPr>
      </w:pPr>
    </w:p>
    <w:p w:rsidR="004F4283" w:rsidRDefault="004F4283" w:rsidP="004F4283">
      <w:pPr>
        <w:pStyle w:val="ab"/>
        <w:spacing w:line="360" w:lineRule="auto"/>
        <w:ind w:right="120"/>
        <w:jc w:val="center"/>
        <w:rPr>
          <w:rStyle w:val="10"/>
          <w:b/>
          <w:sz w:val="28"/>
          <w:szCs w:val="28"/>
        </w:rPr>
      </w:pPr>
    </w:p>
    <w:p w:rsidR="004F4283" w:rsidRDefault="004F4283" w:rsidP="004F4283">
      <w:pPr>
        <w:pStyle w:val="ab"/>
        <w:spacing w:line="360" w:lineRule="auto"/>
        <w:ind w:right="120"/>
        <w:jc w:val="center"/>
        <w:rPr>
          <w:rStyle w:val="10"/>
          <w:b/>
          <w:sz w:val="28"/>
          <w:szCs w:val="28"/>
        </w:rPr>
      </w:pPr>
    </w:p>
    <w:p w:rsidR="004F4283" w:rsidRDefault="004F4283" w:rsidP="004F4283">
      <w:pPr>
        <w:pStyle w:val="ab"/>
        <w:spacing w:line="360" w:lineRule="auto"/>
        <w:ind w:right="120"/>
        <w:jc w:val="center"/>
        <w:rPr>
          <w:rStyle w:val="10"/>
          <w:b/>
          <w:sz w:val="28"/>
          <w:szCs w:val="28"/>
        </w:rPr>
      </w:pPr>
    </w:p>
    <w:p w:rsidR="004F4283" w:rsidRPr="004F4283" w:rsidRDefault="004F4283" w:rsidP="004F4283">
      <w:pPr>
        <w:pStyle w:val="ab"/>
        <w:spacing w:line="360" w:lineRule="auto"/>
        <w:ind w:right="120"/>
        <w:jc w:val="center"/>
        <w:rPr>
          <w:rStyle w:val="10"/>
          <w:rFonts w:ascii="Times New Roman" w:hAnsi="Times New Roman" w:cs="Times New Roman"/>
          <w:b/>
          <w:sz w:val="28"/>
          <w:szCs w:val="28"/>
        </w:rPr>
      </w:pPr>
      <w:r w:rsidRPr="004F4283">
        <w:rPr>
          <w:rStyle w:val="10"/>
          <w:rFonts w:ascii="Times New Roman" w:hAnsi="Times New Roman" w:cs="Times New Roman"/>
          <w:sz w:val="28"/>
          <w:szCs w:val="28"/>
        </w:rPr>
        <w:t>г. Вологда</w:t>
      </w:r>
    </w:p>
    <w:p w:rsidR="004F4283" w:rsidRDefault="004F4283" w:rsidP="004F4283">
      <w:pPr>
        <w:pStyle w:val="ab"/>
        <w:spacing w:line="360" w:lineRule="auto"/>
        <w:ind w:right="120"/>
        <w:jc w:val="center"/>
        <w:rPr>
          <w:rStyle w:val="10"/>
          <w:rFonts w:ascii="Times New Roman" w:hAnsi="Times New Roman" w:cs="Times New Roman"/>
          <w:sz w:val="28"/>
          <w:szCs w:val="28"/>
        </w:rPr>
      </w:pPr>
      <w:r w:rsidRPr="004F4283">
        <w:rPr>
          <w:rStyle w:val="10"/>
          <w:rFonts w:ascii="Times New Roman" w:hAnsi="Times New Roman" w:cs="Times New Roman"/>
          <w:sz w:val="28"/>
          <w:szCs w:val="28"/>
        </w:rPr>
        <w:t xml:space="preserve"> 2017</w:t>
      </w:r>
    </w:p>
    <w:p w:rsidR="00A64024" w:rsidRDefault="00A64024" w:rsidP="00D654D3">
      <w:pPr>
        <w:pStyle w:val="ab"/>
        <w:spacing w:line="360" w:lineRule="auto"/>
        <w:ind w:right="120"/>
        <w:rPr>
          <w:rStyle w:val="10"/>
          <w:rFonts w:ascii="Times New Roman" w:hAnsi="Times New Roman" w:cs="Times New Roman"/>
          <w:sz w:val="28"/>
          <w:szCs w:val="28"/>
        </w:rPr>
      </w:pPr>
    </w:p>
    <w:p w:rsidR="004F4283" w:rsidRPr="00D654D3" w:rsidRDefault="00A64024" w:rsidP="00D654D3">
      <w:pPr>
        <w:pStyle w:val="ab"/>
        <w:spacing w:line="360" w:lineRule="auto"/>
        <w:ind w:right="120"/>
        <w:jc w:val="center"/>
        <w:rPr>
          <w:rStyle w:val="10"/>
          <w:rFonts w:ascii="Times New Roman" w:hAnsi="Times New Roman" w:cs="Times New Roman"/>
          <w:sz w:val="28"/>
          <w:szCs w:val="28"/>
        </w:rPr>
      </w:pPr>
      <w:r w:rsidRPr="00A64024">
        <w:rPr>
          <w:rStyle w:val="10"/>
          <w:rFonts w:ascii="Times New Roman" w:hAnsi="Times New Roman" w:cs="Times New Roman"/>
          <w:noProof/>
          <w:sz w:val="28"/>
          <w:szCs w:val="28"/>
        </w:rPr>
        <w:lastRenderedPageBreak/>
        <w:drawing>
          <wp:inline distT="0" distB="0" distL="0" distR="0">
            <wp:extent cx="6336030" cy="9382372"/>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6030" cy="9382372"/>
                    </a:xfrm>
                    <a:prstGeom prst="rect">
                      <a:avLst/>
                    </a:prstGeom>
                    <a:noFill/>
                    <a:ln w="9525">
                      <a:noFill/>
                      <a:miter lim="800000"/>
                      <a:headEnd/>
                      <a:tailEnd/>
                    </a:ln>
                  </pic:spPr>
                </pic:pic>
              </a:graphicData>
            </a:graphic>
          </wp:inline>
        </w:drawing>
      </w:r>
    </w:p>
    <w:p w:rsidR="004F4283" w:rsidRDefault="004F4283" w:rsidP="00D654D3">
      <w:pPr>
        <w:pageBreakBefore/>
        <w:spacing w:line="360" w:lineRule="auto"/>
        <w:rPr>
          <w:b/>
          <w:sz w:val="28"/>
          <w:szCs w:val="28"/>
        </w:rPr>
      </w:pPr>
      <w:r>
        <w:rPr>
          <w:b/>
          <w:sz w:val="28"/>
          <w:szCs w:val="28"/>
        </w:rPr>
        <w:lastRenderedPageBreak/>
        <w:t>Содержание  программы учебного предмета</w:t>
      </w:r>
    </w:p>
    <w:p w:rsidR="004F4283" w:rsidRDefault="004F4283" w:rsidP="004F4283">
      <w:pPr>
        <w:spacing w:line="360" w:lineRule="auto"/>
        <w:jc w:val="both"/>
      </w:pPr>
    </w:p>
    <w:p w:rsidR="004F4283" w:rsidRDefault="004F4283" w:rsidP="004F4283">
      <w:pPr>
        <w:spacing w:line="360" w:lineRule="auto"/>
        <w:jc w:val="both"/>
      </w:pPr>
    </w:p>
    <w:p w:rsidR="004F4283" w:rsidRDefault="004F4283" w:rsidP="004F4283">
      <w:pPr>
        <w:spacing w:line="360" w:lineRule="auto"/>
        <w:jc w:val="both"/>
        <w:rPr>
          <w:sz w:val="28"/>
          <w:szCs w:val="28"/>
        </w:rPr>
      </w:pPr>
      <w:r>
        <w:rPr>
          <w:sz w:val="28"/>
          <w:szCs w:val="28"/>
        </w:rPr>
        <w:t>I.</w:t>
      </w:r>
      <w:r>
        <w:rPr>
          <w:sz w:val="28"/>
          <w:szCs w:val="28"/>
        </w:rPr>
        <w:tab/>
        <w:t>Пояснительная записка……………………………………………………</w:t>
      </w:r>
      <w:r w:rsidR="00DF4DA8">
        <w:rPr>
          <w:sz w:val="28"/>
          <w:szCs w:val="28"/>
        </w:rPr>
        <w:t>..</w:t>
      </w:r>
      <w:r>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F4DA8" w:rsidRDefault="004F4283" w:rsidP="004F4283">
      <w:pPr>
        <w:spacing w:line="360" w:lineRule="auto"/>
        <w:rPr>
          <w:sz w:val="28"/>
          <w:szCs w:val="28"/>
        </w:rPr>
      </w:pPr>
      <w:r>
        <w:rPr>
          <w:sz w:val="28"/>
          <w:szCs w:val="28"/>
        </w:rPr>
        <w:t>II.</w:t>
      </w:r>
      <w:r>
        <w:rPr>
          <w:sz w:val="28"/>
          <w:szCs w:val="28"/>
        </w:rPr>
        <w:tab/>
        <w:t>Содержание учеб</w:t>
      </w:r>
      <w:r w:rsidR="00DF4DA8">
        <w:rPr>
          <w:sz w:val="28"/>
          <w:szCs w:val="28"/>
        </w:rPr>
        <w:t>ного предмета……………………………………………..7</w:t>
      </w:r>
    </w:p>
    <w:p w:rsidR="004F4283" w:rsidRDefault="004F4283" w:rsidP="004F4283">
      <w:pPr>
        <w:spacing w:line="360" w:lineRule="auto"/>
        <w:rPr>
          <w:sz w:val="28"/>
          <w:szCs w:val="28"/>
        </w:rPr>
      </w:pPr>
      <w:r>
        <w:rPr>
          <w:sz w:val="28"/>
          <w:szCs w:val="28"/>
        </w:rPr>
        <w:tab/>
      </w:r>
    </w:p>
    <w:p w:rsidR="004F4283" w:rsidRDefault="004F4283" w:rsidP="004F4283">
      <w:pPr>
        <w:spacing w:line="360" w:lineRule="auto"/>
        <w:rPr>
          <w:sz w:val="28"/>
          <w:szCs w:val="28"/>
        </w:rPr>
      </w:pPr>
      <w:r>
        <w:rPr>
          <w:sz w:val="28"/>
          <w:szCs w:val="28"/>
        </w:rPr>
        <w:t xml:space="preserve">III. </w:t>
      </w:r>
      <w:r>
        <w:rPr>
          <w:sz w:val="28"/>
          <w:szCs w:val="28"/>
        </w:rPr>
        <w:tab/>
        <w:t>Требования к уровню по</w:t>
      </w:r>
      <w:r w:rsidR="00DF4DA8">
        <w:rPr>
          <w:sz w:val="28"/>
          <w:szCs w:val="28"/>
        </w:rPr>
        <w:t>дготовки обучающихся……………………….  . 27</w:t>
      </w:r>
    </w:p>
    <w:p w:rsidR="004F4283" w:rsidRDefault="004F4283" w:rsidP="004F4283">
      <w:pPr>
        <w:spacing w:line="360" w:lineRule="auto"/>
        <w:rPr>
          <w:sz w:val="28"/>
          <w:szCs w:val="28"/>
        </w:rPr>
      </w:pPr>
    </w:p>
    <w:p w:rsidR="004F4283" w:rsidRDefault="004F4283" w:rsidP="004F4283">
      <w:pPr>
        <w:pStyle w:val="ab"/>
        <w:spacing w:line="360" w:lineRule="auto"/>
        <w:rPr>
          <w:sz w:val="28"/>
          <w:szCs w:val="28"/>
        </w:rPr>
      </w:pPr>
      <w:r>
        <w:rPr>
          <w:sz w:val="28"/>
          <w:szCs w:val="28"/>
          <w:lang w:val="en-US"/>
        </w:rPr>
        <w:t>IV</w:t>
      </w:r>
      <w:r>
        <w:rPr>
          <w:sz w:val="28"/>
          <w:szCs w:val="28"/>
        </w:rPr>
        <w:t xml:space="preserve">.    </w:t>
      </w:r>
      <w:r>
        <w:rPr>
          <w:sz w:val="28"/>
          <w:szCs w:val="28"/>
        </w:rPr>
        <w:tab/>
        <w:t>Формы и методы контр</w:t>
      </w:r>
      <w:r w:rsidR="00DF4DA8">
        <w:rPr>
          <w:sz w:val="28"/>
          <w:szCs w:val="28"/>
        </w:rPr>
        <w:t>оля, система оценок……………………………..28</w:t>
      </w:r>
    </w:p>
    <w:p w:rsidR="004F4283" w:rsidRDefault="004F4283" w:rsidP="004F4283">
      <w:pPr>
        <w:pStyle w:val="ab"/>
        <w:spacing w:line="360" w:lineRule="auto"/>
        <w:rPr>
          <w:sz w:val="28"/>
          <w:szCs w:val="28"/>
        </w:rPr>
      </w:pPr>
    </w:p>
    <w:p w:rsidR="004F4283" w:rsidRDefault="004F4283" w:rsidP="004F4283">
      <w:pPr>
        <w:pStyle w:val="ab"/>
        <w:spacing w:line="360" w:lineRule="auto"/>
        <w:rPr>
          <w:sz w:val="28"/>
          <w:szCs w:val="28"/>
        </w:rPr>
      </w:pPr>
      <w:r>
        <w:rPr>
          <w:sz w:val="28"/>
          <w:szCs w:val="28"/>
          <w:lang w:val="en-US"/>
        </w:rPr>
        <w:t>V</w:t>
      </w:r>
      <w:r>
        <w:rPr>
          <w:sz w:val="28"/>
          <w:szCs w:val="28"/>
        </w:rPr>
        <w:t>.</w:t>
      </w:r>
      <w:r>
        <w:rPr>
          <w:sz w:val="28"/>
          <w:szCs w:val="28"/>
        </w:rPr>
        <w:tab/>
        <w:t>Методическое обеспечени</w:t>
      </w:r>
      <w:r w:rsidR="00DF4DA8">
        <w:rPr>
          <w:sz w:val="28"/>
          <w:szCs w:val="28"/>
        </w:rPr>
        <w:t>е учебного процесса………………………….31</w:t>
      </w:r>
    </w:p>
    <w:p w:rsidR="004F4283" w:rsidRDefault="004F4283" w:rsidP="004F4283">
      <w:pPr>
        <w:rPr>
          <w:sz w:val="28"/>
          <w:szCs w:val="28"/>
        </w:rPr>
      </w:pPr>
    </w:p>
    <w:p w:rsidR="004F4283" w:rsidRDefault="004F4283" w:rsidP="004F4283">
      <w:pPr>
        <w:rPr>
          <w:sz w:val="28"/>
          <w:szCs w:val="28"/>
        </w:rPr>
      </w:pPr>
      <w:r>
        <w:rPr>
          <w:sz w:val="28"/>
          <w:szCs w:val="28"/>
        </w:rPr>
        <w:t>VI.     Список рекомен</w:t>
      </w:r>
      <w:r w:rsidR="00DF4DA8">
        <w:rPr>
          <w:sz w:val="28"/>
          <w:szCs w:val="28"/>
        </w:rPr>
        <w:t>дуемой  нотной  и методической литературы…………...34</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Default="0027289C"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Default="004F4283" w:rsidP="003349CA">
      <w:pPr>
        <w:jc w:val="right"/>
      </w:pPr>
    </w:p>
    <w:p w:rsidR="004F4283" w:rsidRPr="00F41E1E" w:rsidRDefault="004F4283"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 xml:space="preserve">Скрипка является не только сольным инструментом, но ансамблевым и оркестровым. Поэтому, владея игрой на данном инструменте, </w:t>
      </w:r>
      <w:r w:rsidR="004F4283">
        <w:rPr>
          <w:sz w:val="28"/>
          <w:szCs w:val="28"/>
        </w:rPr>
        <w:t>об</w:t>
      </w:r>
      <w:r w:rsidRPr="00F41E1E">
        <w:rPr>
          <w:sz w:val="28"/>
          <w:szCs w:val="28"/>
        </w:rPr>
        <w:t>уча</w:t>
      </w:r>
      <w:r w:rsidR="004F4283">
        <w:rPr>
          <w:sz w:val="28"/>
          <w:szCs w:val="28"/>
        </w:rPr>
        <w:t>ю</w:t>
      </w:r>
      <w:r w:rsidRPr="00F41E1E">
        <w:rPr>
          <w:sz w:val="28"/>
          <w:szCs w:val="28"/>
        </w:rPr>
        <w:t xml:space="preserve">щийся имеет возможность соприкоснуться с лучшими образцами музыкальной культуры в различных жанрах. В классе ансамбля или оркестра </w:t>
      </w:r>
      <w:r w:rsidR="004F4283">
        <w:rPr>
          <w:sz w:val="28"/>
          <w:szCs w:val="28"/>
        </w:rPr>
        <w:t>об</w:t>
      </w:r>
      <w:r w:rsidRPr="00F41E1E">
        <w:rPr>
          <w:sz w:val="28"/>
          <w:szCs w:val="28"/>
        </w:rPr>
        <w:t>уча</w:t>
      </w:r>
      <w:r w:rsidR="004F4283">
        <w:rPr>
          <w:sz w:val="28"/>
          <w:szCs w:val="28"/>
        </w:rPr>
        <w:t>ю</w:t>
      </w:r>
      <w:r w:rsidRPr="00F41E1E">
        <w:rPr>
          <w:sz w:val="28"/>
          <w:szCs w:val="28"/>
        </w:rPr>
        <w:t>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4F4283" w:rsidRDefault="00962197" w:rsidP="004F4283">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w:t>
      </w:r>
      <w:r w:rsidR="004F4283">
        <w:rPr>
          <w:sz w:val="28"/>
          <w:szCs w:val="28"/>
        </w:rPr>
        <w:t xml:space="preserve">дение в первый класс в возрасте </w:t>
      </w:r>
      <w:r w:rsidRPr="004F4283">
        <w:rPr>
          <w:sz w:val="28"/>
          <w:szCs w:val="28"/>
        </w:rPr>
        <w:t xml:space="preserve">с шести лет шести месяцев до девяти лет, составляет </w:t>
      </w:r>
      <w:r w:rsidRPr="004F4283">
        <w:rPr>
          <w:b/>
          <w:sz w:val="28"/>
          <w:szCs w:val="28"/>
        </w:rPr>
        <w:t>8 лет</w:t>
      </w:r>
      <w:r w:rsidRPr="004F4283">
        <w:rPr>
          <w:sz w:val="28"/>
          <w:szCs w:val="28"/>
        </w:rPr>
        <w:t>.</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004F4283">
        <w:rPr>
          <w:sz w:val="28"/>
          <w:szCs w:val="28"/>
        </w:rPr>
        <w:t xml:space="preserve"> 40</w:t>
      </w:r>
      <w:r w:rsidRPr="00F41E1E">
        <w:rPr>
          <w:sz w:val="28"/>
          <w:szCs w:val="28"/>
        </w:rPr>
        <w:t xml:space="preserve">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 xml:space="preserve">развитие музыкально-творческих способностей </w:t>
      </w:r>
      <w:r w:rsidR="004F4283">
        <w:rPr>
          <w:rFonts w:ascii="Times New Roman" w:hAnsi="Times New Roman" w:cs="Times New Roman"/>
          <w:color w:val="auto"/>
          <w:sz w:val="28"/>
          <w:szCs w:val="28"/>
        </w:rPr>
        <w:t>об</w:t>
      </w:r>
      <w:r w:rsidRPr="00F41E1E">
        <w:rPr>
          <w:rFonts w:ascii="Times New Roman" w:hAnsi="Times New Roman" w:cs="Times New Roman"/>
          <w:color w:val="auto"/>
          <w:sz w:val="28"/>
          <w:szCs w:val="28"/>
        </w:rPr>
        <w:t>уча</w:t>
      </w:r>
      <w:r w:rsidR="004F4283">
        <w:rPr>
          <w:rFonts w:ascii="Times New Roman" w:hAnsi="Times New Roman" w:cs="Times New Roman"/>
          <w:color w:val="auto"/>
          <w:sz w:val="28"/>
          <w:szCs w:val="28"/>
        </w:rPr>
        <w:t>ю</w:t>
      </w:r>
      <w:r w:rsidRPr="00F41E1E">
        <w:rPr>
          <w:rFonts w:ascii="Times New Roman" w:hAnsi="Times New Roman" w:cs="Times New Roman"/>
          <w:color w:val="auto"/>
          <w:sz w:val="28"/>
          <w:szCs w:val="28"/>
        </w:rPr>
        <w:t>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 xml:space="preserve">освоение </w:t>
      </w:r>
      <w:r w:rsidR="004F4283">
        <w:rPr>
          <w:sz w:val="28"/>
          <w:szCs w:val="28"/>
          <w:lang w:val="ru-RU"/>
        </w:rPr>
        <w:t>об</w:t>
      </w:r>
      <w:r w:rsidRPr="00F41E1E">
        <w:rPr>
          <w:sz w:val="28"/>
          <w:szCs w:val="28"/>
          <w:lang w:val="ru-RU"/>
        </w:rPr>
        <w:t>уч</w:t>
      </w:r>
      <w:r w:rsidR="004F4283">
        <w:rPr>
          <w:sz w:val="28"/>
          <w:szCs w:val="28"/>
          <w:lang w:val="ru-RU"/>
        </w:rPr>
        <w:t>ю</w:t>
      </w:r>
      <w:r w:rsidRPr="00F41E1E">
        <w:rPr>
          <w:sz w:val="28"/>
          <w:szCs w:val="28"/>
          <w:lang w:val="ru-RU"/>
        </w:rPr>
        <w:t>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практический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Default="0012672F"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Default="004F4283" w:rsidP="00962197">
      <w:pPr>
        <w:spacing w:line="360" w:lineRule="auto"/>
        <w:jc w:val="both"/>
        <w:rPr>
          <w:sz w:val="28"/>
          <w:szCs w:val="28"/>
        </w:rPr>
      </w:pPr>
    </w:p>
    <w:p w:rsidR="004F4283" w:rsidRPr="00F41E1E" w:rsidRDefault="004F4283"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C175A7" w:rsidRPr="004F4283" w:rsidRDefault="00962197" w:rsidP="00C175A7">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jc w:val="both"/>
              <w:rPr>
                <w:spacing w:val="-2"/>
                <w:sz w:val="26"/>
                <w:szCs w:val="26"/>
              </w:rPr>
            </w:pPr>
            <w:r w:rsidRPr="004F4283">
              <w:rPr>
                <w:spacing w:val="-2"/>
                <w:sz w:val="26"/>
                <w:szCs w:val="26"/>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 xml:space="preserve">Количество часов на </w:t>
            </w:r>
            <w:r w:rsidRPr="004F4283">
              <w:rPr>
                <w:b/>
                <w:bCs/>
                <w:sz w:val="26"/>
                <w:szCs w:val="26"/>
              </w:rPr>
              <w:t>аудиторные</w:t>
            </w:r>
            <w:r w:rsidRPr="004F4283">
              <w:rPr>
                <w:sz w:val="26"/>
                <w:szCs w:val="26"/>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 xml:space="preserve">Общее количество часов на </w:t>
            </w:r>
            <w:r w:rsidRPr="004F4283">
              <w:rPr>
                <w:b/>
                <w:bCs/>
                <w:sz w:val="26"/>
                <w:szCs w:val="26"/>
              </w:rPr>
              <w:t xml:space="preserve">аудиторные </w:t>
            </w:r>
            <w:r w:rsidRPr="004F4283">
              <w:rPr>
                <w:sz w:val="26"/>
                <w:szCs w:val="26"/>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 xml:space="preserve">Количество часов на </w:t>
            </w:r>
            <w:r w:rsidRPr="004F4283">
              <w:rPr>
                <w:b/>
                <w:bCs/>
                <w:sz w:val="26"/>
                <w:szCs w:val="26"/>
              </w:rPr>
              <w:t xml:space="preserve">внеаудиторные </w:t>
            </w:r>
            <w:r w:rsidRPr="004F4283">
              <w:rPr>
                <w:sz w:val="26"/>
                <w:szCs w:val="26"/>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983978">
            <w:pPr>
              <w:snapToGrid w:val="0"/>
              <w:rPr>
                <w:sz w:val="26"/>
                <w:szCs w:val="26"/>
              </w:rPr>
            </w:pPr>
            <w:r w:rsidRPr="004F4283">
              <w:rPr>
                <w:sz w:val="26"/>
                <w:szCs w:val="26"/>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4F4283" w:rsidRDefault="00C175A7" w:rsidP="00C175A7">
            <w:pPr>
              <w:snapToGrid w:val="0"/>
              <w:rPr>
                <w:sz w:val="26"/>
                <w:szCs w:val="26"/>
              </w:rPr>
            </w:pPr>
            <w:r w:rsidRPr="004F4283">
              <w:rPr>
                <w:sz w:val="26"/>
                <w:szCs w:val="26"/>
              </w:rPr>
              <w:t>Объем времени на консультации</w:t>
            </w:r>
          </w:p>
          <w:p w:rsidR="00C175A7" w:rsidRPr="004F4283" w:rsidRDefault="00C175A7" w:rsidP="00C175A7">
            <w:pPr>
              <w:snapToGrid w:val="0"/>
              <w:rPr>
                <w:sz w:val="26"/>
                <w:szCs w:val="26"/>
              </w:rPr>
            </w:pPr>
            <w:r w:rsidRPr="004F4283">
              <w:rPr>
                <w:sz w:val="26"/>
                <w:szCs w:val="26"/>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4F4283" w:rsidRDefault="00C175A7" w:rsidP="00C175A7">
            <w:pPr>
              <w:snapToGrid w:val="0"/>
              <w:rPr>
                <w:sz w:val="26"/>
                <w:szCs w:val="26"/>
              </w:rPr>
            </w:pPr>
            <w:r w:rsidRPr="004F4283">
              <w:rPr>
                <w:sz w:val="26"/>
                <w:szCs w:val="26"/>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F517A6">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r w:rsidR="00F517A6">
        <w:rPr>
          <w:sz w:val="28"/>
          <w:szCs w:val="28"/>
        </w:rPr>
        <w:t xml:space="preserve"> </w:t>
      </w:r>
    </w:p>
    <w:p w:rsidR="00F517A6" w:rsidRDefault="00A9647E" w:rsidP="00F517A6">
      <w:pPr>
        <w:spacing w:line="360" w:lineRule="auto"/>
        <w:jc w:val="both"/>
        <w:rPr>
          <w:sz w:val="28"/>
          <w:szCs w:val="28"/>
        </w:rPr>
      </w:pPr>
      <w:r w:rsidRPr="00F41E1E">
        <w:rPr>
          <w:sz w:val="28"/>
          <w:szCs w:val="28"/>
        </w:rPr>
        <w:tab/>
        <w:t>В старших классах в течени</w:t>
      </w:r>
      <w:r w:rsidR="004F4283">
        <w:rPr>
          <w:sz w:val="28"/>
          <w:szCs w:val="28"/>
        </w:rPr>
        <w:t xml:space="preserve">е учебного года следует пройти 4-6 гамм, 6-8 этюдов, </w:t>
      </w:r>
      <w:r w:rsidR="00F517A6">
        <w:rPr>
          <w:sz w:val="28"/>
          <w:szCs w:val="28"/>
        </w:rPr>
        <w:t>6-8 пьес, 1-2</w:t>
      </w:r>
      <w:r w:rsidRPr="00F41E1E">
        <w:rPr>
          <w:sz w:val="28"/>
          <w:szCs w:val="28"/>
        </w:rPr>
        <w:t xml:space="preserve"> крупные  формы. В младших классах объем изучаемого музыкального материала значительно меньше.</w:t>
      </w:r>
      <w:r w:rsidR="00F517A6">
        <w:rPr>
          <w:sz w:val="28"/>
          <w:szCs w:val="28"/>
        </w:rPr>
        <w:t xml:space="preserve"> </w:t>
      </w:r>
    </w:p>
    <w:p w:rsidR="00A9647E" w:rsidRPr="00F41E1E" w:rsidRDefault="00F517A6" w:rsidP="00F517A6">
      <w:pPr>
        <w:spacing w:line="360" w:lineRule="auto"/>
        <w:ind w:firstLine="708"/>
        <w:jc w:val="both"/>
        <w:rPr>
          <w:sz w:val="28"/>
          <w:szCs w:val="28"/>
        </w:rPr>
      </w:pPr>
      <w:r>
        <w:rPr>
          <w:sz w:val="28"/>
          <w:szCs w:val="28"/>
        </w:rPr>
        <w:t xml:space="preserve">Предложенные программы переводных зачетов являются примерными. Преподаватель составляет программу и определяет степень её сложности в зависимости от индивидуальных музыкальных и физиологических возможностей обучающихся. </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r w:rsidRPr="00F41E1E">
        <w:rPr>
          <w:sz w:val="28"/>
          <w:szCs w:val="28"/>
          <w:lang w:val="en-US"/>
        </w:rPr>
        <w:t>pizz</w:t>
      </w:r>
      <w:r w:rsidRPr="00F41E1E">
        <w:rPr>
          <w:sz w:val="28"/>
          <w:szCs w:val="28"/>
        </w:rPr>
        <w:t>. и игра по открытым струнам).</w:t>
      </w:r>
    </w:p>
    <w:p w:rsidR="0004126E" w:rsidRPr="00F41E1E" w:rsidRDefault="0004126E" w:rsidP="00A72B96">
      <w:pPr>
        <w:keepNext/>
        <w:spacing w:line="360" w:lineRule="auto"/>
        <w:ind w:firstLine="502"/>
        <w:jc w:val="both"/>
        <w:outlineLvl w:val="1"/>
        <w:rPr>
          <w:sz w:val="28"/>
          <w:szCs w:val="28"/>
        </w:rPr>
      </w:pPr>
    </w:p>
    <w:p w:rsidR="00A72B96" w:rsidRPr="00F41E1E" w:rsidRDefault="00F517A6" w:rsidP="00A72B96">
      <w:pPr>
        <w:keepNext/>
        <w:spacing w:line="360" w:lineRule="auto"/>
        <w:ind w:firstLine="502"/>
        <w:jc w:val="both"/>
        <w:outlineLvl w:val="1"/>
        <w:rPr>
          <w:b/>
          <w:sz w:val="28"/>
          <w:szCs w:val="28"/>
        </w:rPr>
      </w:pPr>
      <w:r>
        <w:rPr>
          <w:b/>
          <w:sz w:val="28"/>
          <w:szCs w:val="28"/>
        </w:rPr>
        <w:t>Примерные</w:t>
      </w:r>
      <w:r w:rsidR="00A72B96"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A72B96"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(однооктавная)</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Комаровского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(однооктавная)</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Метлов </w:t>
      </w:r>
      <w:r w:rsidR="008E381D" w:rsidRPr="00F41E1E">
        <w:rPr>
          <w:sz w:val="28"/>
          <w:szCs w:val="28"/>
        </w:rPr>
        <w:tab/>
      </w:r>
      <w:r w:rsidR="003415A6" w:rsidRPr="00F41E1E">
        <w:rPr>
          <w:sz w:val="28"/>
          <w:szCs w:val="28"/>
        </w:rPr>
        <w:t xml:space="preserve"> Н. </w:t>
      </w:r>
      <w:r w:rsidRPr="00F41E1E">
        <w:rPr>
          <w:sz w:val="28"/>
          <w:szCs w:val="28"/>
        </w:rPr>
        <w:t>«Баю-баюшки,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Ридинг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Штрихи деташе, легато, мартелято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962197" w:rsidRPr="00F41E1E" w:rsidRDefault="00962197" w:rsidP="00962197">
      <w:pPr>
        <w:spacing w:line="360" w:lineRule="auto"/>
        <w:ind w:left="142" w:firstLine="360"/>
        <w:jc w:val="both"/>
        <w:rPr>
          <w:sz w:val="16"/>
          <w:szCs w:val="16"/>
        </w:rPr>
      </w:pPr>
    </w:p>
    <w:p w:rsidR="00A905FF" w:rsidRPr="00F41E1E" w:rsidRDefault="0004126E" w:rsidP="00A905FF">
      <w:pPr>
        <w:keepNext/>
        <w:spacing w:line="360" w:lineRule="auto"/>
        <w:ind w:firstLine="502"/>
        <w:jc w:val="both"/>
        <w:outlineLvl w:val="1"/>
        <w:rPr>
          <w:b/>
          <w:sz w:val="28"/>
          <w:szCs w:val="28"/>
        </w:rPr>
      </w:pPr>
      <w:r>
        <w:rPr>
          <w:b/>
          <w:sz w:val="28"/>
          <w:szCs w:val="28"/>
        </w:rPr>
        <w:t>Примерные</w:t>
      </w:r>
      <w:r w:rsidR="00A905FF"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A905FF"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Гамма ре минор одно</w:t>
      </w:r>
      <w:r w:rsidR="00962197" w:rsidRPr="00F41E1E">
        <w:rPr>
          <w:sz w:val="28"/>
          <w:szCs w:val="28"/>
        </w:rPr>
        <w:t xml:space="preserve">октавная,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Default="00962197" w:rsidP="00A905FF">
      <w:pPr>
        <w:spacing w:line="360" w:lineRule="auto"/>
        <w:ind w:left="1416"/>
        <w:jc w:val="both"/>
        <w:rPr>
          <w:sz w:val="28"/>
          <w:szCs w:val="28"/>
        </w:rPr>
      </w:pPr>
      <w:r w:rsidRPr="00F41E1E">
        <w:rPr>
          <w:sz w:val="28"/>
          <w:szCs w:val="28"/>
        </w:rPr>
        <w:t xml:space="preserve">Зейтц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04126E" w:rsidRPr="00F41E1E" w:rsidRDefault="0004126E" w:rsidP="00A905FF">
      <w:pPr>
        <w:spacing w:line="360" w:lineRule="auto"/>
        <w:ind w:left="1416"/>
        <w:jc w:val="both"/>
        <w:rPr>
          <w:sz w:val="28"/>
          <w:szCs w:val="28"/>
        </w:rPr>
      </w:pPr>
    </w:p>
    <w:p w:rsidR="0076602C" w:rsidRPr="00F41E1E" w:rsidRDefault="0076602C" w:rsidP="0076602C">
      <w:pPr>
        <w:spacing w:line="360" w:lineRule="auto"/>
        <w:ind w:firstLine="360"/>
        <w:jc w:val="both"/>
        <w:rPr>
          <w:b/>
          <w:sz w:val="28"/>
          <w:szCs w:val="28"/>
        </w:rPr>
      </w:pPr>
      <w:r w:rsidRPr="00F41E1E">
        <w:rPr>
          <w:b/>
          <w:sz w:val="28"/>
          <w:szCs w:val="28"/>
        </w:rPr>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Гуревич Л., Зимина Н. Скрипичная азбука,  1, 2 тетр.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Гарлицкий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Хрестоматия для скрипки. Пьесы и произведения крупной формы   (1-2 классы) Составители: М. Гарлицкий,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Навыки ансамблевого музицирования.</w:t>
      </w:r>
    </w:p>
    <w:p w:rsidR="00F517A6" w:rsidRPr="00F41E1E" w:rsidRDefault="00F517A6" w:rsidP="00962197">
      <w:pPr>
        <w:spacing w:line="360" w:lineRule="auto"/>
        <w:ind w:left="142" w:firstLine="360"/>
        <w:jc w:val="both"/>
        <w:rPr>
          <w:sz w:val="28"/>
          <w:szCs w:val="28"/>
        </w:rPr>
      </w:pPr>
    </w:p>
    <w:p w:rsidR="00A905FF" w:rsidRPr="00F41E1E" w:rsidRDefault="0004126E" w:rsidP="00A905FF">
      <w:pPr>
        <w:keepNext/>
        <w:spacing w:line="360" w:lineRule="auto"/>
        <w:ind w:firstLine="502"/>
        <w:jc w:val="both"/>
        <w:outlineLvl w:val="1"/>
        <w:rPr>
          <w:b/>
          <w:sz w:val="28"/>
          <w:szCs w:val="28"/>
        </w:rPr>
      </w:pPr>
      <w:r>
        <w:rPr>
          <w:b/>
          <w:sz w:val="28"/>
          <w:szCs w:val="28"/>
        </w:rPr>
        <w:t xml:space="preserve">Примерные </w:t>
      </w:r>
      <w:r w:rsidR="00A905FF"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A905FF"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r w:rsidRPr="00F41E1E">
        <w:rPr>
          <w:sz w:val="28"/>
          <w:szCs w:val="28"/>
        </w:rPr>
        <w:t xml:space="preserve">Ридинг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Комаровский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r w:rsidRPr="00F41E1E">
        <w:rPr>
          <w:sz w:val="28"/>
          <w:szCs w:val="28"/>
        </w:rPr>
        <w:t>Яньшинов</w:t>
      </w:r>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F517A6" w:rsidRPr="00F41E1E" w:rsidRDefault="00F517A6" w:rsidP="00A905FF">
      <w:pPr>
        <w:spacing w:line="360" w:lineRule="auto"/>
        <w:ind w:left="1068" w:firstLine="360"/>
        <w:jc w:val="both"/>
        <w:rPr>
          <w:sz w:val="28"/>
          <w:szCs w:val="28"/>
        </w:rPr>
      </w:pP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Вольфарт Ф.  Легкие мелодические этюды. М. Гос. муз. изд.,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Гарлицкий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Составители: М. Гарлицкий, К.Родионов, Ю.Уткин, К.Фортунатов,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Составители: М. Гарлицкий,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Юный скрипач, вып. 1 (составитель К. Фортунатов). М., «Советский композитор», 1992</w:t>
      </w:r>
    </w:p>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Одноокта</w:t>
      </w:r>
      <w:r w:rsidR="002566AA" w:rsidRPr="00F41E1E">
        <w:rPr>
          <w:sz w:val="28"/>
          <w:szCs w:val="28"/>
        </w:rPr>
        <w:t>вн</w:t>
      </w:r>
      <w:r w:rsidRPr="00F41E1E">
        <w:rPr>
          <w:sz w:val="28"/>
          <w:szCs w:val="28"/>
        </w:rPr>
        <w:t>ые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(деташе, легато, мартле, сотийе, спиккато).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звуковеденим. Стилевое разнообразие репертуара, классическая и романтическая пьеса. </w:t>
      </w:r>
    </w:p>
    <w:p w:rsidR="00962197"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rsidR="00F517A6" w:rsidRPr="00F41E1E" w:rsidRDefault="00F517A6" w:rsidP="00A905FF">
      <w:pPr>
        <w:spacing w:line="360" w:lineRule="auto"/>
        <w:ind w:firstLine="708"/>
        <w:jc w:val="both"/>
        <w:rPr>
          <w:sz w:val="28"/>
          <w:szCs w:val="28"/>
        </w:rPr>
      </w:pPr>
    </w:p>
    <w:p w:rsidR="002019F7" w:rsidRPr="00F41E1E" w:rsidRDefault="0004126E" w:rsidP="004219F2">
      <w:pPr>
        <w:keepNext/>
        <w:tabs>
          <w:tab w:val="left" w:pos="3885"/>
        </w:tabs>
        <w:spacing w:line="360" w:lineRule="auto"/>
        <w:ind w:firstLine="502"/>
        <w:jc w:val="both"/>
        <w:outlineLvl w:val="1"/>
        <w:rPr>
          <w:b/>
          <w:sz w:val="28"/>
          <w:szCs w:val="28"/>
        </w:rPr>
      </w:pPr>
      <w:r>
        <w:rPr>
          <w:b/>
          <w:sz w:val="28"/>
          <w:szCs w:val="28"/>
        </w:rPr>
        <w:t>Примерные</w:t>
      </w:r>
      <w:r w:rsidR="002019F7"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2019F7"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r w:rsidRPr="00F41E1E">
        <w:rPr>
          <w:sz w:val="28"/>
          <w:szCs w:val="28"/>
        </w:rPr>
        <w:t xml:space="preserve">Векерлен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 До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r w:rsidRPr="00F41E1E">
        <w:rPr>
          <w:sz w:val="28"/>
          <w:szCs w:val="28"/>
        </w:rPr>
        <w:t xml:space="preserve">Данкля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Доницетти</w:t>
      </w:r>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r w:rsidRPr="00F41E1E">
        <w:rPr>
          <w:sz w:val="28"/>
          <w:szCs w:val="28"/>
        </w:rPr>
        <w:t xml:space="preserve">Акколаи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F517A6" w:rsidRPr="00F41E1E" w:rsidRDefault="00F517A6" w:rsidP="002019F7">
      <w:pPr>
        <w:spacing w:line="360" w:lineRule="auto"/>
        <w:ind w:left="1068" w:firstLine="360"/>
        <w:jc w:val="both"/>
        <w:rPr>
          <w:sz w:val="28"/>
          <w:szCs w:val="28"/>
        </w:rPr>
      </w:pPr>
    </w:p>
    <w:p w:rsidR="005D045A" w:rsidRPr="00F41E1E" w:rsidRDefault="005D045A" w:rsidP="005D045A">
      <w:pPr>
        <w:spacing w:line="360" w:lineRule="auto"/>
        <w:ind w:left="142" w:firstLine="360"/>
        <w:jc w:val="both"/>
        <w:rPr>
          <w:b/>
          <w:sz w:val="28"/>
          <w:szCs w:val="28"/>
        </w:rPr>
      </w:pPr>
      <w:r w:rsidRPr="00F41E1E">
        <w:rPr>
          <w:b/>
          <w:sz w:val="28"/>
          <w:szCs w:val="28"/>
        </w:rPr>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Мазас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Донт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r w:rsidRPr="00F41E1E">
        <w:rPr>
          <w:sz w:val="28"/>
          <w:szCs w:val="28"/>
        </w:rPr>
        <w:t xml:space="preserve">Ансамблевое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r w:rsidRPr="00F41E1E">
        <w:rPr>
          <w:sz w:val="28"/>
          <w:szCs w:val="28"/>
          <w:lang w:val="ru-RU"/>
        </w:rPr>
        <w:t xml:space="preserve">Фиорилло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 xml:space="preserve">Донт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Донт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(Вивальди А. Концерт Соль мажор, Зейтц Ф. Концерт №3, Холлендер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(Зейтц Ф. Концерт №1, Акколаи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Виотти  Дж. Концерт №23</w:t>
      </w:r>
      <w:r w:rsidR="00FC0F9C" w:rsidRPr="00F41E1E">
        <w:rPr>
          <w:sz w:val="28"/>
          <w:szCs w:val="28"/>
          <w:lang w:val="ru-RU"/>
        </w:rPr>
        <w:t>:</w:t>
      </w:r>
      <w:r w:rsidR="00FB7193" w:rsidRPr="00F41E1E">
        <w:rPr>
          <w:sz w:val="28"/>
          <w:szCs w:val="28"/>
          <w:lang w:val="ru-RU"/>
        </w:rPr>
        <w:t xml:space="preserve">   1 часть,  </w:t>
      </w:r>
      <w:r w:rsidR="00FC0F9C" w:rsidRPr="00F41E1E">
        <w:rPr>
          <w:sz w:val="28"/>
          <w:szCs w:val="28"/>
          <w:lang w:val="ru-RU"/>
        </w:rPr>
        <w:t>Берио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04126E" w:rsidP="00FB7193">
      <w:pPr>
        <w:keepNext/>
        <w:spacing w:line="360" w:lineRule="auto"/>
        <w:ind w:firstLine="502"/>
        <w:jc w:val="both"/>
        <w:outlineLvl w:val="1"/>
        <w:rPr>
          <w:b/>
          <w:sz w:val="28"/>
          <w:szCs w:val="28"/>
        </w:rPr>
      </w:pPr>
      <w:r>
        <w:rPr>
          <w:b/>
          <w:sz w:val="28"/>
          <w:szCs w:val="28"/>
        </w:rPr>
        <w:t>Примерные</w:t>
      </w:r>
      <w:r w:rsidR="00FB7193"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FB7193"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Default="00962197" w:rsidP="00FB7193">
      <w:pPr>
        <w:spacing w:line="360" w:lineRule="auto"/>
        <w:ind w:left="1134" w:firstLine="360"/>
        <w:jc w:val="both"/>
        <w:rPr>
          <w:sz w:val="28"/>
          <w:szCs w:val="28"/>
        </w:rPr>
      </w:pPr>
      <w:r w:rsidRPr="00F41E1E">
        <w:rPr>
          <w:sz w:val="28"/>
          <w:szCs w:val="28"/>
        </w:rPr>
        <w:t xml:space="preserve">Корелли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04126E" w:rsidRPr="00F41E1E" w:rsidRDefault="0004126E" w:rsidP="00FB7193">
      <w:pPr>
        <w:spacing w:line="360" w:lineRule="auto"/>
        <w:ind w:left="1134" w:firstLine="360"/>
        <w:jc w:val="both"/>
        <w:rPr>
          <w:sz w:val="28"/>
          <w:szCs w:val="28"/>
        </w:rPr>
      </w:pP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r w:rsidRPr="00F41E1E">
        <w:rPr>
          <w:sz w:val="28"/>
          <w:szCs w:val="28"/>
        </w:rPr>
        <w:t xml:space="preserve">Виотти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r w:rsidRPr="00F41E1E">
        <w:rPr>
          <w:sz w:val="28"/>
          <w:szCs w:val="28"/>
        </w:rPr>
        <w:t>Донт</w:t>
      </w:r>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04126E" w:rsidRPr="00F41E1E" w:rsidRDefault="0004126E" w:rsidP="00FB7193">
      <w:pPr>
        <w:spacing w:line="360" w:lineRule="auto"/>
        <w:ind w:left="1068" w:firstLine="360"/>
        <w:jc w:val="both"/>
        <w:rPr>
          <w:sz w:val="28"/>
          <w:szCs w:val="28"/>
        </w:rPr>
      </w:pP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r w:rsidRPr="00F41E1E">
        <w:rPr>
          <w:sz w:val="28"/>
          <w:szCs w:val="28"/>
        </w:rPr>
        <w:t xml:space="preserve">Берио </w:t>
      </w:r>
      <w:r w:rsidR="00331AC4" w:rsidRPr="00F41E1E">
        <w:rPr>
          <w:sz w:val="28"/>
          <w:szCs w:val="28"/>
        </w:rPr>
        <w:t xml:space="preserve">Ш. </w:t>
      </w:r>
      <w:r w:rsidRPr="00F41E1E">
        <w:rPr>
          <w:sz w:val="28"/>
          <w:szCs w:val="28"/>
        </w:rPr>
        <w:t>Этюд № 29</w:t>
      </w:r>
    </w:p>
    <w:p w:rsidR="00962197"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04126E" w:rsidRPr="00F41E1E" w:rsidRDefault="0004126E" w:rsidP="00FB7193">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04126E" w:rsidRPr="00F41E1E" w:rsidRDefault="00962197" w:rsidP="0004126E">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04126E" w:rsidP="00FB7193">
      <w:pPr>
        <w:keepNext/>
        <w:spacing w:line="360" w:lineRule="auto"/>
        <w:ind w:firstLine="502"/>
        <w:jc w:val="both"/>
        <w:outlineLvl w:val="1"/>
        <w:rPr>
          <w:b/>
          <w:sz w:val="28"/>
          <w:szCs w:val="28"/>
        </w:rPr>
      </w:pPr>
      <w:r>
        <w:rPr>
          <w:b/>
          <w:sz w:val="28"/>
          <w:szCs w:val="28"/>
        </w:rPr>
        <w:t>Примерные</w:t>
      </w:r>
      <w:r w:rsidR="00FB7193" w:rsidRPr="00F41E1E">
        <w:rPr>
          <w:b/>
          <w:sz w:val="28"/>
          <w:szCs w:val="28"/>
        </w:rPr>
        <w:t xml:space="preserve"> программ</w:t>
      </w:r>
      <w:r>
        <w:rPr>
          <w:b/>
          <w:sz w:val="28"/>
          <w:szCs w:val="28"/>
        </w:rPr>
        <w:t>ы</w:t>
      </w:r>
      <w:r w:rsidR="004219F2" w:rsidRPr="00F41E1E">
        <w:rPr>
          <w:b/>
          <w:sz w:val="28"/>
          <w:szCs w:val="28"/>
        </w:rPr>
        <w:t xml:space="preserve"> переводного зачета</w:t>
      </w:r>
      <w:r w:rsidR="00FB7193"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r w:rsidRPr="00F41E1E">
        <w:rPr>
          <w:sz w:val="28"/>
          <w:szCs w:val="28"/>
        </w:rPr>
        <w:t xml:space="preserve">Зейтц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До мажор,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Мазас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Default="00962197" w:rsidP="00501681">
      <w:pPr>
        <w:spacing w:line="360" w:lineRule="auto"/>
        <w:ind w:left="1416"/>
        <w:jc w:val="both"/>
        <w:rPr>
          <w:sz w:val="28"/>
          <w:szCs w:val="28"/>
        </w:rPr>
      </w:pPr>
      <w:r w:rsidRPr="00F41E1E">
        <w:rPr>
          <w:sz w:val="28"/>
          <w:szCs w:val="28"/>
        </w:rPr>
        <w:t xml:space="preserve">Берио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04126E" w:rsidRPr="00F41E1E" w:rsidRDefault="0004126E" w:rsidP="00501681">
      <w:pPr>
        <w:spacing w:line="360" w:lineRule="auto"/>
        <w:ind w:left="1416"/>
        <w:jc w:val="both"/>
        <w:rPr>
          <w:sz w:val="28"/>
          <w:szCs w:val="28"/>
        </w:rPr>
      </w:pP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Default="00962197" w:rsidP="00FB7193">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04126E" w:rsidRPr="00F41E1E" w:rsidRDefault="0004126E" w:rsidP="00FB7193">
      <w:pPr>
        <w:spacing w:line="360" w:lineRule="auto"/>
        <w:ind w:left="1416"/>
        <w:jc w:val="both"/>
        <w:rPr>
          <w:sz w:val="28"/>
          <w:szCs w:val="28"/>
        </w:rPr>
      </w:pPr>
    </w:p>
    <w:p w:rsidR="00962197" w:rsidRPr="00F41E1E" w:rsidRDefault="00962197" w:rsidP="008E381D">
      <w:pPr>
        <w:spacing w:line="360" w:lineRule="auto"/>
        <w:jc w:val="both"/>
        <w:rPr>
          <w:b/>
          <w:sz w:val="28"/>
          <w:szCs w:val="28"/>
        </w:rPr>
      </w:pPr>
      <w:r w:rsidRPr="00F41E1E">
        <w:rPr>
          <w:b/>
          <w:sz w:val="28"/>
          <w:szCs w:val="28"/>
        </w:rPr>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ипичного репертуара разностилевой</w:t>
      </w:r>
      <w:r w:rsidRPr="00F41E1E">
        <w:rPr>
          <w:sz w:val="28"/>
          <w:szCs w:val="28"/>
        </w:rPr>
        <w:t xml:space="preserve"> напр</w:t>
      </w:r>
      <w:r w:rsidR="00FC0F9C" w:rsidRPr="00F41E1E">
        <w:rPr>
          <w:sz w:val="28"/>
          <w:szCs w:val="28"/>
        </w:rPr>
        <w:t>авленности. Сонаты Корелли, Вива</w:t>
      </w:r>
      <w:r w:rsidRPr="00F41E1E">
        <w:rPr>
          <w:sz w:val="28"/>
          <w:szCs w:val="28"/>
        </w:rPr>
        <w:t xml:space="preserve">льди, Локателли, Генделя, Бенды.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4126E" w:rsidRPr="00F41E1E" w:rsidRDefault="0004126E" w:rsidP="0004126E">
      <w:pPr>
        <w:spacing w:line="360" w:lineRule="auto"/>
        <w:ind w:firstLine="360"/>
        <w:jc w:val="both"/>
        <w:rPr>
          <w:b/>
          <w:sz w:val="28"/>
          <w:szCs w:val="28"/>
        </w:rPr>
      </w:pPr>
      <w:r>
        <w:rPr>
          <w:b/>
          <w:sz w:val="28"/>
          <w:szCs w:val="28"/>
        </w:rPr>
        <w:t>Примерные</w:t>
      </w:r>
      <w:r w:rsidR="008E381D" w:rsidRPr="00F41E1E">
        <w:rPr>
          <w:b/>
          <w:sz w:val="28"/>
          <w:szCs w:val="28"/>
        </w:rPr>
        <w:t xml:space="preserve"> программ</w:t>
      </w:r>
      <w:r>
        <w:rPr>
          <w:b/>
          <w:sz w:val="28"/>
          <w:szCs w:val="28"/>
        </w:rPr>
        <w:t>ы</w:t>
      </w:r>
      <w:r w:rsidR="001614A6" w:rsidRPr="00F41E1E">
        <w:rPr>
          <w:b/>
          <w:sz w:val="28"/>
          <w:szCs w:val="28"/>
        </w:rPr>
        <w:t xml:space="preserve"> переводного зачета</w:t>
      </w:r>
      <w:r w:rsidR="008E381D"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Мазас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04126E" w:rsidRPr="00F41E1E" w:rsidRDefault="0004126E" w:rsidP="008E381D">
      <w:pPr>
        <w:spacing w:line="360" w:lineRule="auto"/>
        <w:ind w:left="1416"/>
        <w:jc w:val="both"/>
        <w:rPr>
          <w:sz w:val="28"/>
          <w:szCs w:val="28"/>
        </w:rPr>
      </w:pP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До мажор</w:t>
      </w:r>
    </w:p>
    <w:p w:rsidR="00962197" w:rsidRPr="00F41E1E" w:rsidRDefault="00962197" w:rsidP="008E381D">
      <w:pPr>
        <w:spacing w:line="360" w:lineRule="auto"/>
        <w:ind w:left="850" w:firstLine="566"/>
        <w:jc w:val="both"/>
        <w:rPr>
          <w:sz w:val="28"/>
          <w:szCs w:val="28"/>
        </w:rPr>
      </w:pPr>
      <w:r w:rsidRPr="00F41E1E">
        <w:rPr>
          <w:sz w:val="28"/>
          <w:szCs w:val="28"/>
        </w:rPr>
        <w:t xml:space="preserve">Данкля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r w:rsidRPr="00F41E1E">
        <w:rPr>
          <w:sz w:val="28"/>
          <w:szCs w:val="28"/>
        </w:rPr>
        <w:t xml:space="preserve">Данкля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F732D3" w:rsidRPr="00F41E1E" w:rsidRDefault="00F732D3" w:rsidP="008E381D">
      <w:pPr>
        <w:spacing w:line="360" w:lineRule="auto"/>
        <w:ind w:left="1558"/>
        <w:jc w:val="both"/>
        <w:rPr>
          <w:sz w:val="28"/>
          <w:szCs w:val="28"/>
        </w:rPr>
      </w:pP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115DA0" w:rsidRPr="00F41E1E">
        <w:rPr>
          <w:sz w:val="28"/>
          <w:szCs w:val="28"/>
        </w:rPr>
        <w:tab/>
      </w:r>
      <w:r w:rsidRPr="00F41E1E">
        <w:rPr>
          <w:sz w:val="28"/>
          <w:szCs w:val="28"/>
        </w:rPr>
        <w:t>Этюд № 13</w:t>
      </w:r>
    </w:p>
    <w:p w:rsidR="00962197"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00115DA0" w:rsidRPr="00F41E1E">
        <w:rPr>
          <w:sz w:val="28"/>
          <w:szCs w:val="28"/>
        </w:rPr>
        <w:tab/>
      </w:r>
      <w:r w:rsidRPr="00F41E1E">
        <w:rPr>
          <w:sz w:val="28"/>
          <w:szCs w:val="28"/>
        </w:rPr>
        <w:t>Баллада и полонез</w:t>
      </w:r>
    </w:p>
    <w:p w:rsidR="00F732D3" w:rsidRPr="00F41E1E" w:rsidRDefault="00F732D3" w:rsidP="008E381D">
      <w:pPr>
        <w:spacing w:line="360" w:lineRule="auto"/>
        <w:ind w:left="1416"/>
        <w:jc w:val="both"/>
        <w:rPr>
          <w:sz w:val="28"/>
          <w:szCs w:val="28"/>
        </w:rPr>
      </w:pPr>
    </w:p>
    <w:p w:rsidR="00962197"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F732D3" w:rsidRPr="00F41E1E" w:rsidRDefault="00F732D3" w:rsidP="00B31F7E">
      <w:pPr>
        <w:spacing w:line="276" w:lineRule="auto"/>
        <w:ind w:left="142"/>
        <w:jc w:val="both"/>
        <w:rPr>
          <w:b/>
          <w:sz w:val="28"/>
          <w:szCs w:val="28"/>
        </w:rPr>
      </w:pPr>
    </w:p>
    <w:p w:rsidR="00962197" w:rsidRPr="00F41E1E" w:rsidRDefault="00962197" w:rsidP="00BA2667">
      <w:pPr>
        <w:spacing w:line="360" w:lineRule="auto"/>
        <w:ind w:firstLine="709"/>
        <w:jc w:val="both"/>
        <w:rPr>
          <w:sz w:val="28"/>
          <w:szCs w:val="28"/>
        </w:rPr>
      </w:pPr>
      <w:r w:rsidRPr="00F41E1E">
        <w:rPr>
          <w:sz w:val="28"/>
          <w:szCs w:val="28"/>
        </w:rPr>
        <w:t xml:space="preserve">В выпускном классе </w:t>
      </w:r>
      <w:r w:rsidR="00F732D3">
        <w:rPr>
          <w:sz w:val="28"/>
          <w:szCs w:val="28"/>
        </w:rPr>
        <w:t>об</w:t>
      </w:r>
      <w:r w:rsidRPr="00F41E1E">
        <w:rPr>
          <w:sz w:val="28"/>
          <w:szCs w:val="28"/>
        </w:rPr>
        <w:t>уча</w:t>
      </w:r>
      <w:r w:rsidR="00F732D3">
        <w:rPr>
          <w:sz w:val="28"/>
          <w:szCs w:val="28"/>
        </w:rPr>
        <w:t>ю</w:t>
      </w:r>
      <w:r w:rsidRPr="00F41E1E">
        <w:rPr>
          <w:sz w:val="28"/>
          <w:szCs w:val="28"/>
        </w:rPr>
        <w:t>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t xml:space="preserve">В течение года ученик должен иметь возможность обыгрывать ее на классных вечерах и школьных концертах. </w:t>
      </w:r>
    </w:p>
    <w:p w:rsidR="00962197"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F732D3" w:rsidRPr="00F41E1E" w:rsidRDefault="00F732D3" w:rsidP="00BA2667">
      <w:pPr>
        <w:spacing w:line="360" w:lineRule="auto"/>
        <w:ind w:firstLine="709"/>
        <w:jc w:val="both"/>
        <w:rPr>
          <w:sz w:val="28"/>
          <w:szCs w:val="28"/>
        </w:rPr>
      </w:pP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F732D3" w:rsidRPr="00F41E1E" w:rsidRDefault="00F732D3" w:rsidP="008E381D">
      <w:pPr>
        <w:spacing w:line="360" w:lineRule="auto"/>
        <w:jc w:val="both"/>
        <w:rPr>
          <w:sz w:val="28"/>
          <w:szCs w:val="28"/>
        </w:rPr>
      </w:pPr>
    </w:p>
    <w:p w:rsidR="00F732D3" w:rsidRPr="00F41E1E" w:rsidRDefault="00F732D3" w:rsidP="00F732D3">
      <w:pPr>
        <w:spacing w:line="360" w:lineRule="auto"/>
        <w:ind w:left="142" w:firstLine="360"/>
        <w:jc w:val="both"/>
        <w:rPr>
          <w:b/>
          <w:sz w:val="28"/>
          <w:szCs w:val="28"/>
        </w:rPr>
      </w:pPr>
      <w:r>
        <w:rPr>
          <w:b/>
          <w:sz w:val="28"/>
          <w:szCs w:val="28"/>
        </w:rPr>
        <w:t>Примерные</w:t>
      </w:r>
      <w:r w:rsidR="008E381D" w:rsidRPr="00F41E1E">
        <w:rPr>
          <w:b/>
          <w:sz w:val="28"/>
          <w:szCs w:val="28"/>
        </w:rPr>
        <w:t xml:space="preserve"> экзаменацион</w:t>
      </w:r>
      <w:r>
        <w:rPr>
          <w:b/>
          <w:sz w:val="28"/>
          <w:szCs w:val="28"/>
        </w:rPr>
        <w:t>ные</w:t>
      </w:r>
      <w:r w:rsidR="008E381D" w:rsidRPr="00F41E1E">
        <w:rPr>
          <w:b/>
          <w:sz w:val="28"/>
          <w:szCs w:val="28"/>
        </w:rPr>
        <w:t xml:space="preserve"> программ</w:t>
      </w:r>
      <w:r>
        <w:rPr>
          <w:b/>
          <w:sz w:val="28"/>
          <w:szCs w:val="28"/>
        </w:rPr>
        <w:t>ы</w:t>
      </w:r>
      <w:r w:rsidR="008E381D" w:rsidRPr="00F41E1E">
        <w:rPr>
          <w:b/>
          <w:sz w:val="28"/>
          <w:szCs w:val="28"/>
        </w:rPr>
        <w:t>:</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r w:rsidRPr="00F41E1E">
        <w:rPr>
          <w:sz w:val="28"/>
          <w:szCs w:val="28"/>
        </w:rPr>
        <w:t xml:space="preserve">Валентини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Комаровский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r w:rsidRPr="00F41E1E">
        <w:rPr>
          <w:sz w:val="28"/>
          <w:szCs w:val="28"/>
        </w:rPr>
        <w:t xml:space="preserve">Корелли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r w:rsidRPr="00F41E1E">
        <w:rPr>
          <w:sz w:val="28"/>
          <w:szCs w:val="28"/>
        </w:rPr>
        <w:t>Виотти</w:t>
      </w:r>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F732D3" w:rsidRPr="00F41E1E" w:rsidRDefault="00F732D3" w:rsidP="008E381D">
      <w:pPr>
        <w:spacing w:line="360" w:lineRule="auto"/>
        <w:ind w:left="1416"/>
        <w:jc w:val="both"/>
        <w:rPr>
          <w:sz w:val="28"/>
          <w:szCs w:val="28"/>
        </w:rPr>
      </w:pP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r w:rsidRPr="00F41E1E">
        <w:rPr>
          <w:sz w:val="28"/>
          <w:szCs w:val="28"/>
        </w:rPr>
        <w:t>аппассионата</w:t>
      </w:r>
    </w:p>
    <w:p w:rsidR="008E381D"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F732D3" w:rsidRPr="00F41E1E" w:rsidRDefault="00F732D3" w:rsidP="001614A6">
      <w:pPr>
        <w:spacing w:line="360" w:lineRule="auto"/>
        <w:ind w:left="1416"/>
        <w:jc w:val="both"/>
        <w:rPr>
          <w:sz w:val="28"/>
          <w:szCs w:val="28"/>
        </w:rPr>
      </w:pP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r w:rsidRPr="00F41E1E">
        <w:rPr>
          <w:sz w:val="28"/>
          <w:szCs w:val="28"/>
        </w:rPr>
        <w:t xml:space="preserve">Локателли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F732D3" w:rsidRPr="00F41E1E" w:rsidRDefault="00F732D3" w:rsidP="008E381D">
      <w:pPr>
        <w:spacing w:line="360" w:lineRule="auto"/>
        <w:ind w:left="1416"/>
        <w:jc w:val="both"/>
        <w:rPr>
          <w:sz w:val="28"/>
          <w:szCs w:val="28"/>
        </w:rPr>
      </w:pP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w:t>
      </w:r>
      <w:r w:rsidR="00F732D3">
        <w:rPr>
          <w:sz w:val="28"/>
          <w:szCs w:val="28"/>
        </w:rPr>
        <w:t>об</w:t>
      </w:r>
      <w:r w:rsidRPr="00F41E1E">
        <w:rPr>
          <w:sz w:val="28"/>
          <w:szCs w:val="28"/>
        </w:rPr>
        <w:t>уча</w:t>
      </w:r>
      <w:r w:rsidR="00F732D3">
        <w:rPr>
          <w:sz w:val="28"/>
          <w:szCs w:val="28"/>
        </w:rPr>
        <w:t>ю</w:t>
      </w:r>
      <w:r w:rsidRPr="00F41E1E">
        <w:rPr>
          <w:sz w:val="28"/>
          <w:szCs w:val="28"/>
        </w:rPr>
        <w:t xml:space="preserve">щегося все его технические и музыкальные потенциальные возможности, </w:t>
      </w:r>
      <w:r w:rsidR="00E66F67" w:rsidRPr="00F41E1E">
        <w:rPr>
          <w:sz w:val="28"/>
          <w:szCs w:val="28"/>
        </w:rPr>
        <w:t>п</w:t>
      </w:r>
      <w:r w:rsidRPr="00F41E1E">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rsidR="00F732D3" w:rsidRPr="00F41E1E" w:rsidRDefault="00F732D3" w:rsidP="00BA2667">
      <w:pPr>
        <w:spacing w:line="360" w:lineRule="auto"/>
        <w:ind w:firstLine="709"/>
        <w:jc w:val="both"/>
        <w:rPr>
          <w:sz w:val="28"/>
          <w:szCs w:val="28"/>
        </w:rPr>
      </w:pP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r w:rsidRPr="00F41E1E">
        <w:rPr>
          <w:sz w:val="28"/>
          <w:szCs w:val="28"/>
          <w:lang w:val="ru-RU"/>
        </w:rPr>
        <w:t xml:space="preserve">Данкля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r w:rsidRPr="00F41E1E">
        <w:rPr>
          <w:sz w:val="28"/>
          <w:szCs w:val="28"/>
          <w:lang w:val="ru-RU"/>
        </w:rPr>
        <w:t>Флеш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r w:rsidRPr="00F41E1E">
        <w:rPr>
          <w:sz w:val="28"/>
          <w:szCs w:val="28"/>
          <w:lang w:val="ru-RU"/>
        </w:rPr>
        <w:t>Корелли</w:t>
      </w:r>
      <w:r w:rsidRPr="00F41E1E">
        <w:rPr>
          <w:sz w:val="28"/>
          <w:szCs w:val="28"/>
        </w:rPr>
        <w:t xml:space="preserve"> – </w:t>
      </w:r>
      <w:r w:rsidRPr="00F41E1E">
        <w:rPr>
          <w:sz w:val="28"/>
          <w:szCs w:val="28"/>
          <w:lang w:val="ru-RU"/>
        </w:rPr>
        <w:t>Леонар</w:t>
      </w:r>
      <w:r w:rsidRPr="00F41E1E">
        <w:rPr>
          <w:sz w:val="28"/>
          <w:szCs w:val="28"/>
        </w:rPr>
        <w:t xml:space="preserve"> «</w:t>
      </w:r>
      <w:r w:rsidRPr="00F41E1E">
        <w:rPr>
          <w:sz w:val="28"/>
          <w:szCs w:val="28"/>
          <w:lang w:val="ru-RU"/>
        </w:rPr>
        <w:t>Фолия</w:t>
      </w:r>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Виотти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Вьетан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5D588F" w:rsidRPr="00F41E1E">
        <w:rPr>
          <w:sz w:val="28"/>
          <w:szCs w:val="28"/>
          <w:lang w:val="ru-RU"/>
        </w:rPr>
        <w:t>Брух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Лало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Прокофьев С. Пять пьес из балета «Золушка». М., Музгиз,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Новачек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Римский-Корсаков А. «Полет шмеля» из оперы «Сказ о царе Салтане»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Дакен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(Крейслер Ф. – Граве в стиле Ф.Э.Баха, 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(Куперен Ф. – Маленькие ветряные мельницы, Шер </w:t>
      </w:r>
      <w:r w:rsidR="00F83558" w:rsidRPr="00F41E1E">
        <w:rPr>
          <w:sz w:val="28"/>
          <w:szCs w:val="28"/>
          <w:lang w:val="ru-RU"/>
        </w:rPr>
        <w:t>А</w:t>
      </w:r>
      <w:r w:rsidRPr="00F41E1E">
        <w:rPr>
          <w:sz w:val="28"/>
          <w:szCs w:val="28"/>
          <w:lang w:val="ru-RU"/>
        </w:rPr>
        <w:t xml:space="preserve">. – Бабочки, Дакен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Берио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F732D3" w:rsidP="00E66F67">
      <w:pPr>
        <w:spacing w:line="360" w:lineRule="auto"/>
        <w:ind w:left="142" w:firstLine="360"/>
        <w:jc w:val="both"/>
        <w:rPr>
          <w:b/>
          <w:sz w:val="28"/>
          <w:szCs w:val="28"/>
        </w:rPr>
      </w:pPr>
      <w:r>
        <w:rPr>
          <w:b/>
          <w:sz w:val="28"/>
          <w:szCs w:val="28"/>
        </w:rPr>
        <w:t>Примерные экзаменационные</w:t>
      </w:r>
      <w:r w:rsidR="00E66F67" w:rsidRPr="00F41E1E">
        <w:rPr>
          <w:b/>
          <w:sz w:val="28"/>
          <w:szCs w:val="28"/>
        </w:rPr>
        <w:t xml:space="preserve"> программ</w:t>
      </w:r>
      <w:r>
        <w:rPr>
          <w:b/>
          <w:sz w:val="28"/>
          <w:szCs w:val="28"/>
        </w:rPr>
        <w:t>ы</w:t>
      </w:r>
      <w:r w:rsidR="00E66F67" w:rsidRPr="00F41E1E">
        <w:rPr>
          <w:b/>
          <w:sz w:val="28"/>
          <w:szCs w:val="28"/>
        </w:rPr>
        <w:t>:</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Default="00962197" w:rsidP="00E66F67">
      <w:pPr>
        <w:spacing w:line="360" w:lineRule="auto"/>
        <w:ind w:left="1416"/>
        <w:jc w:val="both"/>
        <w:rPr>
          <w:sz w:val="28"/>
          <w:szCs w:val="28"/>
        </w:rPr>
      </w:pPr>
      <w:r w:rsidRPr="00F41E1E">
        <w:rPr>
          <w:sz w:val="28"/>
          <w:szCs w:val="28"/>
        </w:rPr>
        <w:t xml:space="preserve">Дакен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F732D3" w:rsidRPr="00F41E1E" w:rsidRDefault="00F732D3" w:rsidP="00E66F67">
      <w:pPr>
        <w:spacing w:line="360" w:lineRule="auto"/>
        <w:ind w:left="1416"/>
        <w:jc w:val="both"/>
        <w:rPr>
          <w:sz w:val="28"/>
          <w:szCs w:val="28"/>
        </w:rPr>
      </w:pP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F732D3" w:rsidRPr="00F41E1E" w:rsidRDefault="00F732D3" w:rsidP="00E66F67">
      <w:pPr>
        <w:spacing w:line="360" w:lineRule="auto"/>
        <w:ind w:left="1416"/>
        <w:jc w:val="both"/>
        <w:rPr>
          <w:sz w:val="28"/>
          <w:szCs w:val="28"/>
        </w:rPr>
      </w:pP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Данкля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F732D3" w:rsidRPr="00F41E1E" w:rsidRDefault="00F732D3" w:rsidP="00E66F67">
      <w:pPr>
        <w:spacing w:line="360" w:lineRule="auto"/>
        <w:ind w:left="1418"/>
        <w:jc w:val="both"/>
        <w:rPr>
          <w:sz w:val="28"/>
          <w:szCs w:val="28"/>
        </w:rPr>
      </w:pP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r w:rsidRPr="00F41E1E">
        <w:rPr>
          <w:sz w:val="28"/>
          <w:szCs w:val="28"/>
        </w:rPr>
        <w:t xml:space="preserve">Крейслер </w:t>
      </w:r>
      <w:r w:rsidR="00115DA0" w:rsidRPr="00F41E1E">
        <w:rPr>
          <w:sz w:val="28"/>
          <w:szCs w:val="28"/>
        </w:rPr>
        <w:t>Ф.</w:t>
      </w:r>
      <w:r w:rsidR="00E66F67" w:rsidRPr="00F41E1E">
        <w:rPr>
          <w:sz w:val="28"/>
          <w:szCs w:val="28"/>
        </w:rPr>
        <w:tab/>
      </w:r>
      <w:r w:rsidRPr="00F41E1E">
        <w:rPr>
          <w:sz w:val="28"/>
          <w:szCs w:val="28"/>
        </w:rPr>
        <w:t>Вариации на тему Корелли</w:t>
      </w:r>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w:t>
      </w:r>
      <w:r w:rsidR="00F732D3">
        <w:rPr>
          <w:sz w:val="28"/>
          <w:szCs w:val="28"/>
        </w:rPr>
        <w:tab/>
      </w:r>
      <w:r w:rsidR="00F732D3">
        <w:rPr>
          <w:sz w:val="28"/>
          <w:szCs w:val="28"/>
        </w:rPr>
        <w:tab/>
      </w:r>
      <w:r w:rsidRPr="00F41E1E">
        <w:rPr>
          <w:sz w:val="28"/>
          <w:szCs w:val="28"/>
        </w:rPr>
        <w:t>Сонатина</w:t>
      </w:r>
    </w:p>
    <w:p w:rsidR="007D208C" w:rsidRPr="00F41E1E" w:rsidRDefault="007D208C" w:rsidP="007D208C">
      <w:pPr>
        <w:spacing w:line="360" w:lineRule="auto"/>
        <w:ind w:firstLine="709"/>
        <w:jc w:val="both"/>
        <w:rPr>
          <w:sz w:val="28"/>
          <w:szCs w:val="28"/>
        </w:rPr>
      </w:pPr>
      <w:r w:rsidRPr="00F41E1E">
        <w:rPr>
          <w:sz w:val="28"/>
          <w:szCs w:val="28"/>
        </w:rPr>
        <w:t>Комаровский А.</w:t>
      </w:r>
      <w:r w:rsidR="00F732D3">
        <w:rPr>
          <w:sz w:val="28"/>
          <w:szCs w:val="28"/>
        </w:rPr>
        <w:tab/>
      </w:r>
      <w:r w:rsidR="00F732D3">
        <w:rPr>
          <w:sz w:val="28"/>
          <w:szCs w:val="28"/>
        </w:rPr>
        <w:tab/>
      </w:r>
      <w:r w:rsidRPr="00F41E1E">
        <w:rPr>
          <w:sz w:val="28"/>
          <w:szCs w:val="28"/>
        </w:rPr>
        <w:t>Концертино Соль мажор</w:t>
      </w:r>
    </w:p>
    <w:p w:rsidR="007D208C" w:rsidRPr="00F41E1E" w:rsidRDefault="007D208C" w:rsidP="007D208C">
      <w:pPr>
        <w:spacing w:line="360" w:lineRule="auto"/>
        <w:ind w:firstLine="709"/>
        <w:jc w:val="both"/>
        <w:rPr>
          <w:sz w:val="28"/>
          <w:szCs w:val="28"/>
        </w:rPr>
      </w:pPr>
      <w:r w:rsidRPr="00F41E1E">
        <w:rPr>
          <w:sz w:val="28"/>
          <w:szCs w:val="28"/>
        </w:rPr>
        <w:t>Ридинг О.</w:t>
      </w:r>
      <w:r w:rsidR="00F732D3">
        <w:rPr>
          <w:sz w:val="28"/>
          <w:szCs w:val="28"/>
        </w:rPr>
        <w:tab/>
      </w:r>
      <w:r w:rsidR="00F732D3">
        <w:rPr>
          <w:sz w:val="28"/>
          <w:szCs w:val="28"/>
        </w:rPr>
        <w:tab/>
      </w:r>
      <w:r w:rsidR="00F732D3">
        <w:rPr>
          <w:sz w:val="28"/>
          <w:szCs w:val="28"/>
        </w:rPr>
        <w:tab/>
      </w:r>
      <w:r w:rsidRPr="00F41E1E">
        <w:rPr>
          <w:sz w:val="28"/>
          <w:szCs w:val="28"/>
        </w:rPr>
        <w:t xml:space="preserve">Концерт си минор 1 часть </w:t>
      </w:r>
    </w:p>
    <w:p w:rsidR="007D208C" w:rsidRPr="00F41E1E" w:rsidRDefault="007D208C" w:rsidP="007D208C">
      <w:pPr>
        <w:spacing w:line="360" w:lineRule="auto"/>
        <w:ind w:firstLine="709"/>
        <w:jc w:val="both"/>
        <w:rPr>
          <w:sz w:val="28"/>
          <w:szCs w:val="28"/>
        </w:rPr>
      </w:pPr>
      <w:r w:rsidRPr="00F41E1E">
        <w:rPr>
          <w:sz w:val="28"/>
          <w:szCs w:val="28"/>
        </w:rPr>
        <w:t>Ридинг О.</w:t>
      </w:r>
      <w:r w:rsidR="00F732D3">
        <w:rPr>
          <w:sz w:val="28"/>
          <w:szCs w:val="28"/>
        </w:rPr>
        <w:tab/>
      </w:r>
      <w:r w:rsidR="00F732D3">
        <w:rPr>
          <w:sz w:val="28"/>
          <w:szCs w:val="28"/>
        </w:rPr>
        <w:tab/>
      </w:r>
      <w:r w:rsidR="00F732D3">
        <w:rPr>
          <w:sz w:val="28"/>
          <w:szCs w:val="28"/>
        </w:rPr>
        <w:tab/>
      </w:r>
      <w:r w:rsidRPr="00F41E1E">
        <w:rPr>
          <w:sz w:val="28"/>
          <w:szCs w:val="28"/>
        </w:rPr>
        <w:t>Концерт си минор 2-3  части</w:t>
      </w:r>
    </w:p>
    <w:p w:rsidR="007D208C" w:rsidRPr="00F41E1E" w:rsidRDefault="007D208C" w:rsidP="007D208C">
      <w:pPr>
        <w:spacing w:line="360" w:lineRule="auto"/>
        <w:ind w:firstLine="709"/>
        <w:jc w:val="both"/>
        <w:rPr>
          <w:sz w:val="28"/>
          <w:szCs w:val="28"/>
        </w:rPr>
      </w:pPr>
      <w:r w:rsidRPr="00F41E1E">
        <w:rPr>
          <w:sz w:val="28"/>
          <w:szCs w:val="28"/>
        </w:rPr>
        <w:t>Ридинг О.</w:t>
      </w:r>
      <w:r w:rsidR="00F732D3">
        <w:rPr>
          <w:sz w:val="28"/>
          <w:szCs w:val="28"/>
        </w:rPr>
        <w:tab/>
      </w:r>
      <w:r w:rsidR="00F732D3">
        <w:rPr>
          <w:sz w:val="28"/>
          <w:szCs w:val="28"/>
        </w:rPr>
        <w:tab/>
      </w:r>
      <w:r w:rsidR="00F732D3">
        <w:rPr>
          <w:sz w:val="28"/>
          <w:szCs w:val="28"/>
        </w:rPr>
        <w:tab/>
      </w:r>
      <w:r w:rsidRPr="00F41E1E">
        <w:rPr>
          <w:sz w:val="28"/>
          <w:szCs w:val="28"/>
        </w:rPr>
        <w:t>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Бакланова Н.</w:t>
      </w:r>
      <w:r w:rsidR="00F732D3">
        <w:rPr>
          <w:sz w:val="28"/>
          <w:szCs w:val="28"/>
        </w:rPr>
        <w:tab/>
      </w:r>
      <w:r w:rsidR="00F732D3">
        <w:rPr>
          <w:sz w:val="28"/>
          <w:szCs w:val="28"/>
        </w:rPr>
        <w:tab/>
      </w:r>
      <w:r w:rsidRPr="00F41E1E">
        <w:rPr>
          <w:sz w:val="28"/>
          <w:szCs w:val="28"/>
        </w:rPr>
        <w:t>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w:t>
      </w:r>
      <w:r w:rsidR="00F732D3">
        <w:rPr>
          <w:sz w:val="28"/>
          <w:szCs w:val="28"/>
        </w:rPr>
        <w:tab/>
      </w:r>
      <w:r w:rsidR="00F732D3">
        <w:rPr>
          <w:sz w:val="28"/>
          <w:szCs w:val="28"/>
        </w:rPr>
        <w:tab/>
      </w:r>
      <w:r w:rsidRPr="00F41E1E">
        <w:rPr>
          <w:sz w:val="28"/>
          <w:szCs w:val="28"/>
        </w:rPr>
        <w:t>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w:t>
      </w:r>
      <w:r w:rsidR="00F732D3">
        <w:rPr>
          <w:sz w:val="28"/>
          <w:szCs w:val="28"/>
        </w:rPr>
        <w:tab/>
      </w:r>
      <w:r w:rsidR="00F732D3">
        <w:rPr>
          <w:sz w:val="28"/>
          <w:szCs w:val="28"/>
        </w:rPr>
        <w:tab/>
      </w:r>
      <w:r w:rsidRPr="00F41E1E">
        <w:rPr>
          <w:sz w:val="28"/>
          <w:szCs w:val="28"/>
        </w:rPr>
        <w:t>Сонатина Соль мажор (обр. К.Родионова)</w:t>
      </w:r>
    </w:p>
    <w:p w:rsidR="007D208C" w:rsidRPr="00F41E1E" w:rsidRDefault="007D208C" w:rsidP="007D208C">
      <w:pPr>
        <w:spacing w:line="360" w:lineRule="auto"/>
        <w:ind w:firstLine="709"/>
        <w:jc w:val="both"/>
        <w:rPr>
          <w:sz w:val="28"/>
          <w:szCs w:val="28"/>
        </w:rPr>
      </w:pPr>
      <w:r w:rsidRPr="00F41E1E">
        <w:rPr>
          <w:sz w:val="28"/>
          <w:szCs w:val="28"/>
        </w:rPr>
        <w:t>Комаровский А.</w:t>
      </w:r>
      <w:r w:rsidR="00F732D3">
        <w:rPr>
          <w:sz w:val="28"/>
          <w:szCs w:val="28"/>
        </w:rPr>
        <w:tab/>
      </w:r>
      <w:r w:rsidR="00F732D3">
        <w:rPr>
          <w:sz w:val="28"/>
          <w:szCs w:val="28"/>
        </w:rPr>
        <w:tab/>
      </w:r>
      <w:r w:rsidRPr="00F41E1E">
        <w:rPr>
          <w:sz w:val="28"/>
          <w:szCs w:val="28"/>
        </w:rPr>
        <w:t>Вариации «Пойду ль, выйду ль я …»</w:t>
      </w:r>
    </w:p>
    <w:p w:rsidR="007D208C" w:rsidRPr="00F41E1E" w:rsidRDefault="007D208C" w:rsidP="007D208C">
      <w:pPr>
        <w:spacing w:line="360" w:lineRule="auto"/>
        <w:ind w:firstLine="709"/>
        <w:jc w:val="both"/>
        <w:rPr>
          <w:sz w:val="28"/>
          <w:szCs w:val="28"/>
        </w:rPr>
      </w:pPr>
      <w:r w:rsidRPr="00F41E1E">
        <w:rPr>
          <w:sz w:val="28"/>
          <w:szCs w:val="28"/>
        </w:rPr>
        <w:t xml:space="preserve">Яньшинов А. </w:t>
      </w:r>
      <w:r w:rsidR="00F732D3">
        <w:rPr>
          <w:sz w:val="28"/>
          <w:szCs w:val="28"/>
        </w:rPr>
        <w:tab/>
      </w:r>
      <w:r w:rsidR="00F732D3">
        <w:rPr>
          <w:sz w:val="28"/>
          <w:szCs w:val="28"/>
        </w:rPr>
        <w:tab/>
      </w:r>
      <w:r w:rsidRPr="00F41E1E">
        <w:rPr>
          <w:sz w:val="28"/>
          <w:szCs w:val="28"/>
        </w:rPr>
        <w:t>Концертино в русском стиле</w:t>
      </w:r>
    </w:p>
    <w:p w:rsidR="007D208C" w:rsidRPr="00F41E1E" w:rsidRDefault="007D208C" w:rsidP="007D208C">
      <w:pPr>
        <w:spacing w:line="360" w:lineRule="auto"/>
        <w:ind w:firstLine="709"/>
        <w:jc w:val="both"/>
        <w:rPr>
          <w:sz w:val="28"/>
          <w:szCs w:val="28"/>
        </w:rPr>
      </w:pPr>
      <w:r w:rsidRPr="00F41E1E">
        <w:rPr>
          <w:sz w:val="28"/>
          <w:szCs w:val="28"/>
        </w:rPr>
        <w:t>Зейтц Ф.</w:t>
      </w:r>
      <w:r w:rsidR="00F732D3">
        <w:rPr>
          <w:sz w:val="28"/>
          <w:szCs w:val="28"/>
        </w:rPr>
        <w:tab/>
      </w:r>
      <w:r w:rsidR="00F732D3">
        <w:rPr>
          <w:sz w:val="28"/>
          <w:szCs w:val="28"/>
        </w:rPr>
        <w:tab/>
      </w:r>
      <w:r w:rsidR="00F732D3">
        <w:rPr>
          <w:sz w:val="28"/>
          <w:szCs w:val="28"/>
        </w:rPr>
        <w:tab/>
      </w:r>
      <w:r w:rsidR="00BD5633" w:rsidRPr="00F41E1E">
        <w:rPr>
          <w:sz w:val="28"/>
          <w:szCs w:val="28"/>
        </w:rPr>
        <w:t>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w:t>
      </w:r>
      <w:r w:rsidR="00F732D3">
        <w:rPr>
          <w:sz w:val="28"/>
          <w:szCs w:val="28"/>
        </w:rPr>
        <w:tab/>
      </w:r>
      <w:r w:rsidR="00F732D3">
        <w:rPr>
          <w:sz w:val="28"/>
          <w:szCs w:val="28"/>
        </w:rPr>
        <w:tab/>
      </w:r>
      <w:r w:rsidRPr="00F41E1E">
        <w:rPr>
          <w:sz w:val="28"/>
          <w:szCs w:val="28"/>
        </w:rPr>
        <w:t>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w:t>
      </w:r>
      <w:r w:rsidR="00F732D3">
        <w:rPr>
          <w:sz w:val="28"/>
          <w:szCs w:val="28"/>
        </w:rPr>
        <w:tab/>
      </w:r>
      <w:r w:rsidR="00F732D3">
        <w:rPr>
          <w:sz w:val="28"/>
          <w:szCs w:val="28"/>
        </w:rPr>
        <w:tab/>
      </w:r>
      <w:r w:rsidRPr="00F41E1E">
        <w:rPr>
          <w:sz w:val="28"/>
          <w:szCs w:val="28"/>
        </w:rPr>
        <w:t>Концерт ля минор</w:t>
      </w:r>
    </w:p>
    <w:p w:rsidR="007D208C" w:rsidRPr="00F41E1E" w:rsidRDefault="007D208C" w:rsidP="007D208C">
      <w:pPr>
        <w:spacing w:line="360" w:lineRule="auto"/>
        <w:ind w:firstLine="709"/>
        <w:jc w:val="both"/>
        <w:rPr>
          <w:sz w:val="28"/>
          <w:szCs w:val="28"/>
        </w:rPr>
      </w:pPr>
      <w:r w:rsidRPr="00F41E1E">
        <w:rPr>
          <w:sz w:val="28"/>
          <w:szCs w:val="28"/>
        </w:rPr>
        <w:t>Корелли А.</w:t>
      </w:r>
      <w:r w:rsidR="00F732D3">
        <w:rPr>
          <w:sz w:val="28"/>
          <w:szCs w:val="28"/>
        </w:rPr>
        <w:tab/>
      </w:r>
      <w:r w:rsidR="00F732D3">
        <w:rPr>
          <w:sz w:val="28"/>
          <w:szCs w:val="28"/>
        </w:rPr>
        <w:tab/>
      </w:r>
      <w:r w:rsidR="00F732D3">
        <w:rPr>
          <w:sz w:val="28"/>
          <w:szCs w:val="28"/>
        </w:rPr>
        <w:tab/>
      </w:r>
      <w:r w:rsidRPr="00F41E1E">
        <w:rPr>
          <w:sz w:val="28"/>
          <w:szCs w:val="28"/>
        </w:rPr>
        <w:t>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w:t>
      </w:r>
      <w:r w:rsidR="00F732D3">
        <w:rPr>
          <w:sz w:val="28"/>
          <w:szCs w:val="28"/>
        </w:rPr>
        <w:tab/>
      </w:r>
      <w:r w:rsidR="00F732D3">
        <w:rPr>
          <w:sz w:val="28"/>
          <w:szCs w:val="28"/>
        </w:rPr>
        <w:tab/>
      </w:r>
      <w:r w:rsidRPr="00F41E1E">
        <w:rPr>
          <w:sz w:val="28"/>
          <w:szCs w:val="28"/>
        </w:rPr>
        <w:t>Тема с вариациями</w:t>
      </w:r>
    </w:p>
    <w:p w:rsidR="007D208C" w:rsidRPr="00F41E1E" w:rsidRDefault="007D208C" w:rsidP="007D208C">
      <w:pPr>
        <w:spacing w:line="360" w:lineRule="auto"/>
        <w:ind w:firstLine="709"/>
        <w:jc w:val="both"/>
        <w:rPr>
          <w:sz w:val="28"/>
          <w:szCs w:val="28"/>
        </w:rPr>
      </w:pPr>
      <w:r w:rsidRPr="00F41E1E">
        <w:rPr>
          <w:sz w:val="28"/>
          <w:szCs w:val="28"/>
        </w:rPr>
        <w:t>Данкля Ж.</w:t>
      </w:r>
      <w:r w:rsidR="00F732D3">
        <w:rPr>
          <w:sz w:val="28"/>
          <w:szCs w:val="28"/>
        </w:rPr>
        <w:tab/>
      </w:r>
      <w:r w:rsidR="00F732D3">
        <w:rPr>
          <w:sz w:val="28"/>
          <w:szCs w:val="28"/>
        </w:rPr>
        <w:tab/>
      </w:r>
      <w:r w:rsidR="00F732D3">
        <w:rPr>
          <w:sz w:val="28"/>
          <w:szCs w:val="28"/>
        </w:rPr>
        <w:tab/>
      </w:r>
      <w:r w:rsidRPr="00F41E1E">
        <w:rPr>
          <w:sz w:val="28"/>
          <w:szCs w:val="28"/>
        </w:rPr>
        <w:t>Вариации</w:t>
      </w:r>
    </w:p>
    <w:p w:rsidR="007D208C" w:rsidRPr="00F41E1E" w:rsidRDefault="007D208C" w:rsidP="007D208C">
      <w:pPr>
        <w:spacing w:line="360" w:lineRule="auto"/>
        <w:ind w:firstLine="709"/>
        <w:jc w:val="both"/>
        <w:rPr>
          <w:sz w:val="28"/>
          <w:szCs w:val="28"/>
        </w:rPr>
      </w:pPr>
      <w:r w:rsidRPr="00F41E1E">
        <w:rPr>
          <w:sz w:val="28"/>
          <w:szCs w:val="28"/>
        </w:rPr>
        <w:t>Валентини Д.</w:t>
      </w:r>
      <w:r w:rsidR="00F732D3">
        <w:rPr>
          <w:sz w:val="28"/>
          <w:szCs w:val="28"/>
        </w:rPr>
        <w:tab/>
      </w:r>
      <w:r w:rsidR="00F732D3">
        <w:rPr>
          <w:sz w:val="28"/>
          <w:szCs w:val="28"/>
        </w:rPr>
        <w:tab/>
      </w:r>
      <w:r w:rsidRPr="00F41E1E">
        <w:rPr>
          <w:sz w:val="28"/>
          <w:szCs w:val="28"/>
        </w:rPr>
        <w:t>Соната ля минор</w:t>
      </w:r>
    </w:p>
    <w:p w:rsidR="007D208C" w:rsidRPr="00F41E1E" w:rsidRDefault="007D208C" w:rsidP="007D208C">
      <w:pPr>
        <w:spacing w:line="360" w:lineRule="auto"/>
        <w:ind w:firstLine="709"/>
        <w:jc w:val="both"/>
        <w:rPr>
          <w:sz w:val="28"/>
          <w:szCs w:val="28"/>
        </w:rPr>
      </w:pPr>
      <w:r w:rsidRPr="00F41E1E">
        <w:rPr>
          <w:sz w:val="28"/>
          <w:szCs w:val="28"/>
        </w:rPr>
        <w:t>Корелли А.</w:t>
      </w:r>
      <w:r w:rsidR="00F732D3">
        <w:rPr>
          <w:sz w:val="28"/>
          <w:szCs w:val="28"/>
        </w:rPr>
        <w:tab/>
      </w:r>
      <w:r w:rsidR="00F732D3">
        <w:rPr>
          <w:sz w:val="28"/>
          <w:szCs w:val="28"/>
        </w:rPr>
        <w:tab/>
      </w:r>
      <w:r w:rsidR="00F732D3">
        <w:rPr>
          <w:sz w:val="28"/>
          <w:szCs w:val="28"/>
        </w:rPr>
        <w:tab/>
      </w:r>
      <w:r w:rsidRPr="00F41E1E">
        <w:rPr>
          <w:sz w:val="28"/>
          <w:szCs w:val="28"/>
        </w:rPr>
        <w:t>Соната Ля мажор</w:t>
      </w:r>
    </w:p>
    <w:p w:rsidR="007D208C" w:rsidRPr="00F41E1E" w:rsidRDefault="007D208C" w:rsidP="007D208C">
      <w:pPr>
        <w:spacing w:line="360" w:lineRule="auto"/>
        <w:ind w:firstLine="709"/>
        <w:jc w:val="both"/>
        <w:rPr>
          <w:sz w:val="28"/>
          <w:szCs w:val="28"/>
        </w:rPr>
      </w:pPr>
      <w:r w:rsidRPr="00F41E1E">
        <w:rPr>
          <w:sz w:val="28"/>
          <w:szCs w:val="28"/>
        </w:rPr>
        <w:t>Акколаи Ж.</w:t>
      </w:r>
      <w:r w:rsidR="00F732D3">
        <w:rPr>
          <w:sz w:val="28"/>
          <w:szCs w:val="28"/>
        </w:rPr>
        <w:tab/>
      </w:r>
      <w:r w:rsidR="00F732D3">
        <w:rPr>
          <w:sz w:val="28"/>
          <w:szCs w:val="28"/>
        </w:rPr>
        <w:tab/>
      </w:r>
      <w:r w:rsidRPr="00F41E1E">
        <w:rPr>
          <w:sz w:val="28"/>
          <w:szCs w:val="28"/>
        </w:rPr>
        <w:t>Концерт ля минор</w:t>
      </w:r>
    </w:p>
    <w:p w:rsidR="007D208C" w:rsidRPr="00F41E1E" w:rsidRDefault="007D208C" w:rsidP="007D208C">
      <w:pPr>
        <w:spacing w:line="360" w:lineRule="auto"/>
        <w:ind w:firstLine="709"/>
        <w:jc w:val="both"/>
        <w:rPr>
          <w:sz w:val="28"/>
          <w:szCs w:val="28"/>
        </w:rPr>
      </w:pPr>
      <w:r w:rsidRPr="00F41E1E">
        <w:rPr>
          <w:sz w:val="28"/>
          <w:szCs w:val="28"/>
        </w:rPr>
        <w:t>Холлендер Г.</w:t>
      </w:r>
      <w:r w:rsidR="00F732D3">
        <w:rPr>
          <w:sz w:val="28"/>
          <w:szCs w:val="28"/>
        </w:rPr>
        <w:tab/>
      </w:r>
      <w:r w:rsidR="00F732D3">
        <w:rPr>
          <w:sz w:val="28"/>
          <w:szCs w:val="28"/>
        </w:rPr>
        <w:tab/>
      </w:r>
      <w:r w:rsidRPr="00F41E1E">
        <w:rPr>
          <w:sz w:val="28"/>
          <w:szCs w:val="28"/>
        </w:rPr>
        <w:t>Легкий концерт</w:t>
      </w:r>
    </w:p>
    <w:p w:rsidR="007D208C" w:rsidRPr="00F41E1E" w:rsidRDefault="007D208C" w:rsidP="007D208C">
      <w:pPr>
        <w:spacing w:line="360" w:lineRule="auto"/>
        <w:ind w:firstLine="709"/>
        <w:jc w:val="both"/>
        <w:rPr>
          <w:sz w:val="28"/>
          <w:szCs w:val="28"/>
        </w:rPr>
      </w:pPr>
      <w:r w:rsidRPr="00F41E1E">
        <w:rPr>
          <w:sz w:val="28"/>
          <w:szCs w:val="28"/>
        </w:rPr>
        <w:t>Виотти</w:t>
      </w:r>
      <w:r w:rsidR="00F732D3">
        <w:rPr>
          <w:sz w:val="28"/>
          <w:szCs w:val="28"/>
        </w:rPr>
        <w:tab/>
      </w:r>
      <w:r w:rsidR="00F732D3">
        <w:rPr>
          <w:sz w:val="28"/>
          <w:szCs w:val="28"/>
        </w:rPr>
        <w:tab/>
      </w:r>
      <w:r w:rsidR="00F732D3">
        <w:rPr>
          <w:sz w:val="28"/>
          <w:szCs w:val="28"/>
        </w:rPr>
        <w:tab/>
      </w:r>
      <w:r w:rsidRPr="00F41E1E">
        <w:rPr>
          <w:sz w:val="28"/>
          <w:szCs w:val="28"/>
        </w:rPr>
        <w:t>Концерт № 23  1 часть</w:t>
      </w:r>
    </w:p>
    <w:p w:rsidR="007D208C" w:rsidRPr="00F41E1E" w:rsidRDefault="007D208C" w:rsidP="007D208C">
      <w:pPr>
        <w:spacing w:line="360" w:lineRule="auto"/>
        <w:ind w:firstLine="709"/>
        <w:jc w:val="both"/>
        <w:rPr>
          <w:sz w:val="28"/>
          <w:szCs w:val="28"/>
        </w:rPr>
      </w:pPr>
      <w:r w:rsidRPr="00F41E1E">
        <w:rPr>
          <w:sz w:val="28"/>
          <w:szCs w:val="28"/>
        </w:rPr>
        <w:t>Зейтц Ф.</w:t>
      </w:r>
      <w:r w:rsidR="00F732D3">
        <w:rPr>
          <w:sz w:val="28"/>
          <w:szCs w:val="28"/>
        </w:rPr>
        <w:tab/>
      </w:r>
      <w:r w:rsidR="00F732D3">
        <w:rPr>
          <w:sz w:val="28"/>
          <w:szCs w:val="28"/>
        </w:rPr>
        <w:tab/>
      </w:r>
      <w:r w:rsidR="00F732D3">
        <w:rPr>
          <w:sz w:val="28"/>
          <w:szCs w:val="28"/>
        </w:rPr>
        <w:tab/>
      </w:r>
      <w:r w:rsidRPr="00F41E1E">
        <w:rPr>
          <w:sz w:val="28"/>
          <w:szCs w:val="28"/>
        </w:rPr>
        <w:t>Концерт № 3 соль минор</w:t>
      </w:r>
    </w:p>
    <w:p w:rsidR="007D208C" w:rsidRPr="00F41E1E" w:rsidRDefault="007D208C" w:rsidP="007D208C">
      <w:pPr>
        <w:spacing w:line="360" w:lineRule="auto"/>
        <w:ind w:firstLine="709"/>
        <w:jc w:val="both"/>
        <w:rPr>
          <w:sz w:val="28"/>
          <w:szCs w:val="28"/>
        </w:rPr>
      </w:pPr>
      <w:r w:rsidRPr="00F41E1E">
        <w:rPr>
          <w:sz w:val="28"/>
          <w:szCs w:val="28"/>
        </w:rPr>
        <w:t>Данкля Ж.</w:t>
      </w:r>
      <w:r w:rsidR="00F732D3">
        <w:rPr>
          <w:sz w:val="28"/>
          <w:szCs w:val="28"/>
        </w:rPr>
        <w:tab/>
      </w:r>
      <w:r w:rsidR="00F732D3">
        <w:rPr>
          <w:sz w:val="28"/>
          <w:szCs w:val="28"/>
        </w:rPr>
        <w:tab/>
      </w:r>
      <w:r w:rsidR="00F732D3">
        <w:rPr>
          <w:sz w:val="28"/>
          <w:szCs w:val="28"/>
        </w:rPr>
        <w:tab/>
      </w:r>
      <w:r w:rsidRPr="00F41E1E">
        <w:rPr>
          <w:sz w:val="28"/>
          <w:szCs w:val="28"/>
        </w:rPr>
        <w:t>Концертное соло № 3</w:t>
      </w:r>
    </w:p>
    <w:p w:rsidR="007D208C" w:rsidRPr="00F41E1E" w:rsidRDefault="007D208C" w:rsidP="007D208C">
      <w:pPr>
        <w:spacing w:line="360" w:lineRule="auto"/>
        <w:ind w:firstLine="709"/>
        <w:jc w:val="both"/>
        <w:rPr>
          <w:sz w:val="28"/>
          <w:szCs w:val="28"/>
        </w:rPr>
      </w:pPr>
      <w:r w:rsidRPr="00F41E1E">
        <w:rPr>
          <w:sz w:val="28"/>
          <w:szCs w:val="28"/>
        </w:rPr>
        <w:t>Берио  Ш.</w:t>
      </w:r>
      <w:r w:rsidR="00F732D3">
        <w:rPr>
          <w:sz w:val="28"/>
          <w:szCs w:val="28"/>
        </w:rPr>
        <w:tab/>
      </w:r>
      <w:r w:rsidR="00F732D3">
        <w:rPr>
          <w:sz w:val="28"/>
          <w:szCs w:val="28"/>
        </w:rPr>
        <w:tab/>
      </w:r>
      <w:r w:rsidR="00F732D3">
        <w:rPr>
          <w:sz w:val="28"/>
          <w:szCs w:val="28"/>
        </w:rPr>
        <w:tab/>
      </w:r>
      <w:r w:rsidRPr="00F41E1E">
        <w:rPr>
          <w:sz w:val="28"/>
          <w:szCs w:val="28"/>
        </w:rPr>
        <w:t>Вариации ре минор</w:t>
      </w:r>
    </w:p>
    <w:p w:rsidR="007D208C" w:rsidRPr="00F41E1E" w:rsidRDefault="007D208C" w:rsidP="007D208C">
      <w:pPr>
        <w:spacing w:line="360" w:lineRule="auto"/>
        <w:ind w:firstLine="709"/>
        <w:jc w:val="both"/>
        <w:rPr>
          <w:sz w:val="28"/>
          <w:szCs w:val="28"/>
        </w:rPr>
      </w:pPr>
      <w:r w:rsidRPr="00F41E1E">
        <w:rPr>
          <w:sz w:val="28"/>
          <w:szCs w:val="28"/>
        </w:rPr>
        <w:t xml:space="preserve">Роде П. </w:t>
      </w:r>
      <w:r w:rsidR="00F732D3">
        <w:rPr>
          <w:sz w:val="28"/>
          <w:szCs w:val="28"/>
        </w:rPr>
        <w:tab/>
      </w:r>
      <w:r w:rsidR="00F732D3">
        <w:rPr>
          <w:sz w:val="28"/>
          <w:szCs w:val="28"/>
        </w:rPr>
        <w:tab/>
      </w:r>
      <w:r w:rsidR="00F732D3">
        <w:rPr>
          <w:sz w:val="28"/>
          <w:szCs w:val="28"/>
        </w:rPr>
        <w:tab/>
      </w:r>
      <w:r w:rsidRPr="00F41E1E">
        <w:rPr>
          <w:sz w:val="28"/>
          <w:szCs w:val="28"/>
        </w:rPr>
        <w:t>Концерты  №№  6, 7, 8</w:t>
      </w:r>
    </w:p>
    <w:p w:rsidR="007D208C" w:rsidRPr="00F41E1E" w:rsidRDefault="007D208C" w:rsidP="007D208C">
      <w:pPr>
        <w:spacing w:line="360" w:lineRule="auto"/>
        <w:ind w:firstLine="709"/>
        <w:jc w:val="both"/>
        <w:rPr>
          <w:sz w:val="28"/>
          <w:szCs w:val="28"/>
        </w:rPr>
      </w:pPr>
      <w:r w:rsidRPr="00F41E1E">
        <w:rPr>
          <w:sz w:val="28"/>
          <w:szCs w:val="28"/>
        </w:rPr>
        <w:t>Берио Ш.</w:t>
      </w:r>
      <w:r w:rsidR="00F732D3">
        <w:rPr>
          <w:sz w:val="28"/>
          <w:szCs w:val="28"/>
        </w:rPr>
        <w:tab/>
      </w:r>
      <w:r w:rsidR="00F732D3">
        <w:rPr>
          <w:sz w:val="28"/>
          <w:szCs w:val="28"/>
        </w:rPr>
        <w:tab/>
      </w:r>
      <w:r w:rsidR="00F732D3">
        <w:rPr>
          <w:sz w:val="28"/>
          <w:szCs w:val="28"/>
        </w:rPr>
        <w:tab/>
      </w:r>
      <w:r w:rsidRPr="00F41E1E">
        <w:rPr>
          <w:sz w:val="28"/>
          <w:szCs w:val="28"/>
        </w:rPr>
        <w:t>Концерт № 9</w:t>
      </w:r>
    </w:p>
    <w:p w:rsidR="007D208C" w:rsidRPr="00F41E1E" w:rsidRDefault="00F732D3" w:rsidP="007D208C">
      <w:pPr>
        <w:spacing w:line="360" w:lineRule="auto"/>
        <w:ind w:firstLine="709"/>
        <w:jc w:val="both"/>
        <w:rPr>
          <w:sz w:val="28"/>
          <w:szCs w:val="28"/>
        </w:rPr>
      </w:pPr>
      <w:r>
        <w:rPr>
          <w:sz w:val="28"/>
          <w:szCs w:val="28"/>
        </w:rPr>
        <w:t>Берио Ш.</w:t>
      </w:r>
      <w:r>
        <w:rPr>
          <w:sz w:val="28"/>
          <w:szCs w:val="28"/>
        </w:rPr>
        <w:tab/>
      </w:r>
      <w:r>
        <w:rPr>
          <w:sz w:val="28"/>
          <w:szCs w:val="28"/>
        </w:rPr>
        <w:tab/>
      </w:r>
      <w:r>
        <w:rPr>
          <w:sz w:val="28"/>
          <w:szCs w:val="28"/>
        </w:rPr>
        <w:tab/>
      </w:r>
      <w:r w:rsidR="007D208C" w:rsidRPr="00F41E1E">
        <w:rPr>
          <w:sz w:val="28"/>
          <w:szCs w:val="28"/>
        </w:rPr>
        <w:t>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w:t>
      </w:r>
      <w:r w:rsidR="00F732D3">
        <w:rPr>
          <w:sz w:val="28"/>
          <w:szCs w:val="28"/>
        </w:rPr>
        <w:tab/>
      </w:r>
      <w:r w:rsidR="00F732D3">
        <w:rPr>
          <w:sz w:val="28"/>
          <w:szCs w:val="28"/>
        </w:rPr>
        <w:tab/>
      </w:r>
      <w:r w:rsidRPr="00F41E1E">
        <w:rPr>
          <w:sz w:val="28"/>
          <w:szCs w:val="28"/>
        </w:rPr>
        <w:t>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w:t>
      </w:r>
      <w:r w:rsidR="00F732D3">
        <w:rPr>
          <w:sz w:val="28"/>
          <w:szCs w:val="28"/>
        </w:rPr>
        <w:tab/>
      </w:r>
      <w:r w:rsidR="00F732D3">
        <w:rPr>
          <w:sz w:val="28"/>
          <w:szCs w:val="28"/>
        </w:rPr>
        <w:tab/>
      </w:r>
      <w:r w:rsidR="00F732D3">
        <w:rPr>
          <w:sz w:val="28"/>
          <w:szCs w:val="28"/>
        </w:rPr>
        <w:tab/>
      </w:r>
      <w:r w:rsidRPr="00F41E1E">
        <w:rPr>
          <w:sz w:val="28"/>
          <w:szCs w:val="28"/>
        </w:rPr>
        <w:t>Концерты №№ 13 и 19.</w:t>
      </w:r>
    </w:p>
    <w:p w:rsidR="007D208C" w:rsidRPr="00F41E1E" w:rsidRDefault="007D208C" w:rsidP="007D208C">
      <w:pPr>
        <w:spacing w:line="360" w:lineRule="auto"/>
        <w:ind w:firstLine="709"/>
        <w:jc w:val="both"/>
        <w:rPr>
          <w:sz w:val="28"/>
          <w:szCs w:val="28"/>
        </w:rPr>
      </w:pPr>
      <w:r w:rsidRPr="00F41E1E">
        <w:rPr>
          <w:sz w:val="28"/>
          <w:szCs w:val="28"/>
        </w:rPr>
        <w:t>Берио Ш.</w:t>
      </w:r>
      <w:r w:rsidR="00F732D3">
        <w:rPr>
          <w:sz w:val="28"/>
          <w:szCs w:val="28"/>
        </w:rPr>
        <w:tab/>
      </w:r>
      <w:r w:rsidR="00F732D3">
        <w:rPr>
          <w:sz w:val="28"/>
          <w:szCs w:val="28"/>
        </w:rPr>
        <w:tab/>
      </w:r>
      <w:r w:rsidR="00F732D3">
        <w:rPr>
          <w:sz w:val="28"/>
          <w:szCs w:val="28"/>
        </w:rPr>
        <w:tab/>
      </w:r>
      <w:r w:rsidRPr="00F41E1E">
        <w:rPr>
          <w:sz w:val="28"/>
          <w:szCs w:val="28"/>
        </w:rPr>
        <w:t>Концерт № 7</w:t>
      </w:r>
    </w:p>
    <w:p w:rsidR="007D208C" w:rsidRPr="00F41E1E" w:rsidRDefault="00F732D3" w:rsidP="007D208C">
      <w:pPr>
        <w:spacing w:line="360" w:lineRule="auto"/>
        <w:ind w:firstLine="709"/>
        <w:jc w:val="both"/>
        <w:rPr>
          <w:sz w:val="28"/>
          <w:szCs w:val="28"/>
        </w:rPr>
      </w:pPr>
      <w:r>
        <w:rPr>
          <w:sz w:val="28"/>
          <w:szCs w:val="28"/>
        </w:rPr>
        <w:t>Шпор Л.</w:t>
      </w:r>
      <w:r>
        <w:rPr>
          <w:sz w:val="28"/>
          <w:szCs w:val="28"/>
        </w:rPr>
        <w:tab/>
      </w:r>
      <w:r>
        <w:rPr>
          <w:sz w:val="28"/>
          <w:szCs w:val="28"/>
        </w:rPr>
        <w:tab/>
      </w:r>
      <w:r>
        <w:rPr>
          <w:sz w:val="28"/>
          <w:szCs w:val="28"/>
        </w:rPr>
        <w:tab/>
      </w:r>
      <w:r w:rsidR="007D208C" w:rsidRPr="00F41E1E">
        <w:rPr>
          <w:sz w:val="28"/>
          <w:szCs w:val="28"/>
        </w:rPr>
        <w:t>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w:t>
      </w:r>
      <w:r w:rsidR="00F732D3">
        <w:rPr>
          <w:sz w:val="28"/>
          <w:szCs w:val="28"/>
        </w:rPr>
        <w:tab/>
      </w:r>
      <w:r w:rsidR="00F732D3">
        <w:rPr>
          <w:sz w:val="28"/>
          <w:szCs w:val="28"/>
        </w:rPr>
        <w:tab/>
      </w:r>
      <w:r w:rsidRPr="00F41E1E">
        <w:rPr>
          <w:sz w:val="28"/>
          <w:szCs w:val="28"/>
        </w:rPr>
        <w:t>Соната ми минор</w:t>
      </w:r>
    </w:p>
    <w:p w:rsidR="007D208C" w:rsidRPr="00F41E1E" w:rsidRDefault="007D208C" w:rsidP="007D208C">
      <w:pPr>
        <w:spacing w:line="360" w:lineRule="auto"/>
        <w:ind w:firstLine="709"/>
        <w:jc w:val="both"/>
        <w:rPr>
          <w:sz w:val="28"/>
          <w:szCs w:val="28"/>
        </w:rPr>
      </w:pPr>
      <w:r w:rsidRPr="00F41E1E">
        <w:rPr>
          <w:sz w:val="28"/>
          <w:szCs w:val="28"/>
        </w:rPr>
        <w:t>Кабалевский</w:t>
      </w:r>
      <w:r w:rsidR="00F732D3">
        <w:rPr>
          <w:sz w:val="28"/>
          <w:szCs w:val="28"/>
        </w:rPr>
        <w:tab/>
      </w:r>
      <w:r w:rsidR="00F732D3">
        <w:rPr>
          <w:sz w:val="28"/>
          <w:szCs w:val="28"/>
        </w:rPr>
        <w:tab/>
      </w:r>
      <w:r w:rsidRPr="00F41E1E">
        <w:rPr>
          <w:sz w:val="28"/>
          <w:szCs w:val="28"/>
        </w:rPr>
        <w:t>Концерт</w:t>
      </w:r>
    </w:p>
    <w:p w:rsidR="007D208C" w:rsidRPr="00F41E1E" w:rsidRDefault="007D208C" w:rsidP="007D208C">
      <w:pPr>
        <w:spacing w:line="360" w:lineRule="auto"/>
        <w:ind w:firstLine="709"/>
        <w:jc w:val="both"/>
        <w:rPr>
          <w:sz w:val="28"/>
          <w:szCs w:val="28"/>
        </w:rPr>
      </w:pPr>
      <w:r w:rsidRPr="00F41E1E">
        <w:rPr>
          <w:sz w:val="28"/>
          <w:szCs w:val="28"/>
        </w:rPr>
        <w:t>Бах И.С.</w:t>
      </w:r>
      <w:r w:rsidR="00F732D3">
        <w:rPr>
          <w:sz w:val="28"/>
          <w:szCs w:val="28"/>
        </w:rPr>
        <w:tab/>
      </w:r>
      <w:r w:rsidR="00F732D3">
        <w:rPr>
          <w:sz w:val="28"/>
          <w:szCs w:val="28"/>
        </w:rPr>
        <w:tab/>
      </w:r>
      <w:r w:rsidR="00F732D3">
        <w:rPr>
          <w:sz w:val="28"/>
          <w:szCs w:val="28"/>
        </w:rPr>
        <w:tab/>
      </w:r>
      <w:r w:rsidRPr="00F41E1E">
        <w:rPr>
          <w:sz w:val="28"/>
          <w:szCs w:val="28"/>
        </w:rPr>
        <w:t>Концерт ля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w:t>
      </w:r>
      <w:r w:rsidR="00F732D3">
        <w:rPr>
          <w:sz w:val="28"/>
          <w:szCs w:val="28"/>
        </w:rPr>
        <w:tab/>
      </w:r>
      <w:r w:rsidR="00F732D3">
        <w:rPr>
          <w:sz w:val="28"/>
          <w:szCs w:val="28"/>
        </w:rPr>
        <w:tab/>
      </w:r>
      <w:r w:rsidR="00F732D3">
        <w:rPr>
          <w:sz w:val="28"/>
          <w:szCs w:val="28"/>
        </w:rPr>
        <w:tab/>
      </w:r>
      <w:r w:rsidRPr="00F41E1E">
        <w:rPr>
          <w:sz w:val="28"/>
          <w:szCs w:val="28"/>
        </w:rPr>
        <w:t>Фантазия-аппассионата</w:t>
      </w:r>
    </w:p>
    <w:p w:rsidR="007D208C" w:rsidRPr="00F41E1E" w:rsidRDefault="007D208C" w:rsidP="007D208C">
      <w:pPr>
        <w:spacing w:line="360" w:lineRule="auto"/>
        <w:ind w:firstLine="709"/>
        <w:jc w:val="both"/>
        <w:rPr>
          <w:sz w:val="28"/>
          <w:szCs w:val="28"/>
        </w:rPr>
      </w:pPr>
      <w:r w:rsidRPr="00F41E1E">
        <w:rPr>
          <w:sz w:val="28"/>
          <w:szCs w:val="28"/>
        </w:rPr>
        <w:t>Виотти Д.</w:t>
      </w:r>
      <w:r w:rsidR="00F732D3">
        <w:rPr>
          <w:sz w:val="28"/>
          <w:szCs w:val="28"/>
        </w:rPr>
        <w:tab/>
      </w:r>
      <w:r w:rsidR="00F732D3">
        <w:rPr>
          <w:sz w:val="28"/>
          <w:szCs w:val="28"/>
        </w:rPr>
        <w:tab/>
      </w:r>
      <w:r w:rsidR="00F732D3">
        <w:rPr>
          <w:sz w:val="28"/>
          <w:szCs w:val="28"/>
        </w:rPr>
        <w:tab/>
      </w:r>
      <w:r w:rsidRPr="00F41E1E">
        <w:rPr>
          <w:sz w:val="28"/>
          <w:szCs w:val="28"/>
        </w:rPr>
        <w:t>Концерт № 22</w:t>
      </w:r>
    </w:p>
    <w:p w:rsidR="007D208C" w:rsidRPr="00F41E1E" w:rsidRDefault="007D208C" w:rsidP="007D208C">
      <w:pPr>
        <w:spacing w:line="360" w:lineRule="auto"/>
        <w:ind w:firstLine="709"/>
        <w:jc w:val="both"/>
        <w:rPr>
          <w:sz w:val="28"/>
          <w:szCs w:val="28"/>
        </w:rPr>
      </w:pPr>
      <w:r w:rsidRPr="00F41E1E">
        <w:rPr>
          <w:sz w:val="28"/>
          <w:szCs w:val="28"/>
        </w:rPr>
        <w:t>Вьетан А.</w:t>
      </w:r>
      <w:r w:rsidR="00F732D3">
        <w:rPr>
          <w:sz w:val="28"/>
          <w:szCs w:val="28"/>
        </w:rPr>
        <w:tab/>
      </w:r>
      <w:r w:rsidR="00F732D3">
        <w:rPr>
          <w:sz w:val="28"/>
          <w:szCs w:val="28"/>
        </w:rPr>
        <w:tab/>
      </w:r>
      <w:r w:rsidR="00F732D3">
        <w:rPr>
          <w:sz w:val="28"/>
          <w:szCs w:val="28"/>
        </w:rPr>
        <w:tab/>
      </w:r>
      <w:r w:rsidRPr="00F41E1E">
        <w:rPr>
          <w:sz w:val="28"/>
          <w:szCs w:val="28"/>
        </w:rPr>
        <w:t>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w:t>
      </w:r>
      <w:r w:rsidR="00F732D3">
        <w:rPr>
          <w:sz w:val="28"/>
          <w:szCs w:val="28"/>
        </w:rPr>
        <w:tab/>
      </w:r>
      <w:r w:rsidR="00F732D3">
        <w:rPr>
          <w:sz w:val="28"/>
          <w:szCs w:val="28"/>
        </w:rPr>
        <w:tab/>
      </w:r>
      <w:r w:rsidR="00F732D3">
        <w:rPr>
          <w:sz w:val="28"/>
          <w:szCs w:val="28"/>
        </w:rPr>
        <w:tab/>
      </w:r>
      <w:r w:rsidRPr="00F41E1E">
        <w:rPr>
          <w:sz w:val="28"/>
          <w:szCs w:val="28"/>
        </w:rPr>
        <w:t>Концерт № 9</w:t>
      </w:r>
    </w:p>
    <w:p w:rsidR="007D208C" w:rsidRPr="00F41E1E" w:rsidRDefault="007D208C" w:rsidP="007D208C">
      <w:pPr>
        <w:spacing w:line="360" w:lineRule="auto"/>
        <w:ind w:firstLine="709"/>
        <w:jc w:val="both"/>
        <w:rPr>
          <w:sz w:val="28"/>
          <w:szCs w:val="28"/>
        </w:rPr>
      </w:pPr>
      <w:r w:rsidRPr="00F41E1E">
        <w:rPr>
          <w:sz w:val="28"/>
          <w:szCs w:val="28"/>
        </w:rPr>
        <w:t xml:space="preserve">Гендель Г.Ф </w:t>
      </w:r>
      <w:r w:rsidR="00F732D3">
        <w:rPr>
          <w:sz w:val="28"/>
          <w:szCs w:val="28"/>
        </w:rPr>
        <w:tab/>
      </w:r>
      <w:r w:rsidR="00F732D3">
        <w:rPr>
          <w:sz w:val="28"/>
          <w:szCs w:val="28"/>
        </w:rPr>
        <w:tab/>
      </w:r>
      <w:r w:rsidRPr="00F41E1E">
        <w:rPr>
          <w:sz w:val="28"/>
          <w:szCs w:val="28"/>
        </w:rPr>
        <w:t>Соната Ре мажор</w:t>
      </w:r>
    </w:p>
    <w:p w:rsidR="007D208C" w:rsidRPr="00F41E1E" w:rsidRDefault="007D208C" w:rsidP="007D208C">
      <w:pPr>
        <w:spacing w:line="360" w:lineRule="auto"/>
        <w:ind w:firstLine="709"/>
        <w:jc w:val="both"/>
        <w:rPr>
          <w:sz w:val="28"/>
          <w:szCs w:val="28"/>
        </w:rPr>
      </w:pPr>
      <w:r w:rsidRPr="00F41E1E">
        <w:rPr>
          <w:sz w:val="28"/>
          <w:szCs w:val="28"/>
        </w:rPr>
        <w:t>Локателли П.</w:t>
      </w:r>
      <w:r w:rsidR="00F732D3">
        <w:rPr>
          <w:sz w:val="28"/>
          <w:szCs w:val="28"/>
        </w:rPr>
        <w:tab/>
      </w:r>
      <w:r w:rsidR="00F732D3">
        <w:rPr>
          <w:sz w:val="28"/>
          <w:szCs w:val="28"/>
        </w:rPr>
        <w:tab/>
      </w:r>
      <w:r w:rsidRPr="00F41E1E">
        <w:rPr>
          <w:sz w:val="28"/>
          <w:szCs w:val="28"/>
        </w:rPr>
        <w:t>Соната соль минор</w:t>
      </w:r>
    </w:p>
    <w:p w:rsidR="007D208C" w:rsidRPr="00F41E1E" w:rsidRDefault="007D208C" w:rsidP="007D208C">
      <w:pPr>
        <w:spacing w:line="360" w:lineRule="auto"/>
        <w:ind w:firstLine="709"/>
        <w:jc w:val="both"/>
        <w:rPr>
          <w:sz w:val="28"/>
          <w:szCs w:val="28"/>
        </w:rPr>
      </w:pPr>
      <w:r w:rsidRPr="00F41E1E">
        <w:rPr>
          <w:sz w:val="28"/>
          <w:szCs w:val="28"/>
        </w:rPr>
        <w:t>Тартини Д.</w:t>
      </w:r>
      <w:r w:rsidR="00F732D3">
        <w:rPr>
          <w:sz w:val="28"/>
          <w:szCs w:val="28"/>
        </w:rPr>
        <w:tab/>
      </w:r>
      <w:r w:rsidR="00F732D3">
        <w:rPr>
          <w:sz w:val="28"/>
          <w:szCs w:val="28"/>
        </w:rPr>
        <w:tab/>
      </w:r>
      <w:r w:rsidR="00F732D3">
        <w:rPr>
          <w:sz w:val="28"/>
          <w:szCs w:val="28"/>
        </w:rPr>
        <w:tab/>
      </w:r>
      <w:r w:rsidRPr="00F41E1E">
        <w:rPr>
          <w:sz w:val="28"/>
          <w:szCs w:val="28"/>
        </w:rPr>
        <w:t>Соната соль минор «Покинутая Дидона»</w:t>
      </w:r>
    </w:p>
    <w:p w:rsidR="007D208C" w:rsidRPr="00F41E1E" w:rsidRDefault="007D208C" w:rsidP="007D208C">
      <w:pPr>
        <w:spacing w:line="360" w:lineRule="auto"/>
        <w:ind w:firstLine="709"/>
        <w:jc w:val="both"/>
        <w:rPr>
          <w:sz w:val="28"/>
          <w:szCs w:val="28"/>
        </w:rPr>
      </w:pPr>
      <w:r w:rsidRPr="00F41E1E">
        <w:rPr>
          <w:sz w:val="28"/>
          <w:szCs w:val="28"/>
        </w:rPr>
        <w:t>Корелли –Леонар</w:t>
      </w:r>
      <w:r w:rsidR="00F732D3">
        <w:rPr>
          <w:sz w:val="28"/>
          <w:szCs w:val="28"/>
        </w:rPr>
        <w:tab/>
      </w:r>
      <w:r w:rsidR="00F732D3">
        <w:rPr>
          <w:sz w:val="28"/>
          <w:szCs w:val="28"/>
        </w:rPr>
        <w:tab/>
        <w:t>Ф</w:t>
      </w:r>
      <w:r w:rsidRPr="00F41E1E">
        <w:rPr>
          <w:sz w:val="28"/>
          <w:szCs w:val="28"/>
        </w:rPr>
        <w:t>олия</w:t>
      </w:r>
    </w:p>
    <w:p w:rsidR="007D208C" w:rsidRPr="00F41E1E" w:rsidRDefault="007D208C" w:rsidP="007D208C">
      <w:pPr>
        <w:spacing w:line="360" w:lineRule="auto"/>
        <w:ind w:firstLine="709"/>
        <w:jc w:val="both"/>
        <w:rPr>
          <w:sz w:val="28"/>
          <w:szCs w:val="28"/>
        </w:rPr>
      </w:pPr>
      <w:r w:rsidRPr="00F41E1E">
        <w:rPr>
          <w:sz w:val="28"/>
          <w:szCs w:val="28"/>
        </w:rPr>
        <w:t>Витали-Шарлье</w:t>
      </w:r>
      <w:r w:rsidR="00F732D3">
        <w:rPr>
          <w:sz w:val="28"/>
          <w:szCs w:val="28"/>
        </w:rPr>
        <w:tab/>
      </w:r>
      <w:r w:rsidR="00F732D3">
        <w:rPr>
          <w:sz w:val="28"/>
          <w:szCs w:val="28"/>
        </w:rPr>
        <w:tab/>
      </w:r>
      <w:r w:rsidRPr="00F41E1E">
        <w:rPr>
          <w:sz w:val="28"/>
          <w:szCs w:val="28"/>
        </w:rPr>
        <w:t>Чакона</w:t>
      </w:r>
    </w:p>
    <w:p w:rsidR="007D208C" w:rsidRPr="00F41E1E" w:rsidRDefault="007D208C" w:rsidP="007D208C">
      <w:pPr>
        <w:spacing w:line="360" w:lineRule="auto"/>
        <w:ind w:firstLine="709"/>
        <w:jc w:val="both"/>
        <w:rPr>
          <w:sz w:val="28"/>
          <w:szCs w:val="28"/>
        </w:rPr>
      </w:pPr>
      <w:r w:rsidRPr="00F41E1E">
        <w:rPr>
          <w:sz w:val="28"/>
          <w:szCs w:val="28"/>
        </w:rPr>
        <w:t>Вьетан А.</w:t>
      </w:r>
      <w:r w:rsidR="00F732D3">
        <w:rPr>
          <w:sz w:val="28"/>
          <w:szCs w:val="28"/>
        </w:rPr>
        <w:tab/>
      </w:r>
      <w:r w:rsidR="00F732D3">
        <w:rPr>
          <w:sz w:val="28"/>
          <w:szCs w:val="28"/>
        </w:rPr>
        <w:tab/>
      </w:r>
      <w:r w:rsidR="00F732D3">
        <w:rPr>
          <w:sz w:val="28"/>
          <w:szCs w:val="28"/>
        </w:rPr>
        <w:tab/>
      </w:r>
      <w:r w:rsidRPr="00F41E1E">
        <w:rPr>
          <w:sz w:val="28"/>
          <w:szCs w:val="28"/>
        </w:rPr>
        <w:t>Концерт № 2  1 часть</w:t>
      </w:r>
    </w:p>
    <w:p w:rsidR="007D208C" w:rsidRPr="00F41E1E" w:rsidRDefault="007D208C" w:rsidP="007D208C">
      <w:pPr>
        <w:spacing w:line="360" w:lineRule="auto"/>
        <w:ind w:firstLine="709"/>
        <w:jc w:val="both"/>
        <w:rPr>
          <w:sz w:val="28"/>
          <w:szCs w:val="28"/>
        </w:rPr>
      </w:pPr>
      <w:r w:rsidRPr="00F41E1E">
        <w:rPr>
          <w:sz w:val="28"/>
          <w:szCs w:val="28"/>
        </w:rPr>
        <w:t>Брух М.</w:t>
      </w:r>
      <w:r w:rsidR="00F732D3">
        <w:rPr>
          <w:sz w:val="28"/>
          <w:szCs w:val="28"/>
        </w:rPr>
        <w:tab/>
      </w:r>
      <w:r w:rsidR="00F732D3">
        <w:rPr>
          <w:sz w:val="28"/>
          <w:szCs w:val="28"/>
        </w:rPr>
        <w:tab/>
      </w:r>
      <w:r w:rsidR="00F732D3">
        <w:rPr>
          <w:sz w:val="28"/>
          <w:szCs w:val="28"/>
        </w:rPr>
        <w:tab/>
      </w:r>
      <w:r w:rsidRPr="00F41E1E">
        <w:rPr>
          <w:sz w:val="28"/>
          <w:szCs w:val="28"/>
        </w:rPr>
        <w:t>Концерт соль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w:t>
      </w:r>
      <w:r w:rsidR="00F732D3">
        <w:rPr>
          <w:sz w:val="28"/>
          <w:szCs w:val="28"/>
        </w:rPr>
        <w:tab/>
      </w:r>
      <w:r w:rsidR="00F732D3">
        <w:rPr>
          <w:sz w:val="28"/>
          <w:szCs w:val="28"/>
        </w:rPr>
        <w:tab/>
      </w:r>
      <w:r w:rsidR="00F732D3">
        <w:rPr>
          <w:sz w:val="28"/>
          <w:szCs w:val="28"/>
        </w:rPr>
        <w:tab/>
      </w:r>
      <w:r w:rsidRPr="00F41E1E">
        <w:rPr>
          <w:sz w:val="28"/>
          <w:szCs w:val="28"/>
        </w:rPr>
        <w:t>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F732D3">
        <w:rPr>
          <w:sz w:val="28"/>
          <w:szCs w:val="28"/>
        </w:rPr>
        <w:tab/>
      </w:r>
      <w:r w:rsidR="00F732D3">
        <w:rPr>
          <w:sz w:val="28"/>
          <w:szCs w:val="28"/>
        </w:rPr>
        <w:tab/>
      </w:r>
      <w:r w:rsidRPr="00F41E1E">
        <w:rPr>
          <w:sz w:val="28"/>
          <w:szCs w:val="28"/>
        </w:rPr>
        <w:t>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w:t>
      </w:r>
      <w:r w:rsidR="00F732D3">
        <w:rPr>
          <w:sz w:val="28"/>
          <w:szCs w:val="28"/>
        </w:rPr>
        <w:tab/>
      </w:r>
      <w:r w:rsidR="00F732D3">
        <w:rPr>
          <w:sz w:val="28"/>
          <w:szCs w:val="28"/>
        </w:rPr>
        <w:tab/>
      </w:r>
      <w:r w:rsidRPr="00F41E1E">
        <w:rPr>
          <w:sz w:val="28"/>
          <w:szCs w:val="28"/>
        </w:rPr>
        <w:t>Концерт</w:t>
      </w:r>
    </w:p>
    <w:p w:rsidR="007D208C" w:rsidRPr="00F41E1E" w:rsidRDefault="007D208C" w:rsidP="007D208C">
      <w:pPr>
        <w:spacing w:line="360" w:lineRule="auto"/>
        <w:ind w:firstLine="709"/>
        <w:jc w:val="both"/>
        <w:rPr>
          <w:sz w:val="28"/>
          <w:szCs w:val="28"/>
        </w:rPr>
      </w:pPr>
      <w:r w:rsidRPr="00F41E1E">
        <w:rPr>
          <w:sz w:val="28"/>
          <w:szCs w:val="28"/>
        </w:rPr>
        <w:t>Лало Э.</w:t>
      </w:r>
      <w:r w:rsidR="00F732D3">
        <w:rPr>
          <w:sz w:val="28"/>
          <w:szCs w:val="28"/>
        </w:rPr>
        <w:tab/>
      </w:r>
      <w:r w:rsidR="00F732D3">
        <w:rPr>
          <w:sz w:val="28"/>
          <w:szCs w:val="28"/>
        </w:rPr>
        <w:tab/>
      </w:r>
      <w:r w:rsidR="00F732D3">
        <w:rPr>
          <w:sz w:val="28"/>
          <w:szCs w:val="28"/>
        </w:rPr>
        <w:tab/>
      </w:r>
      <w:r w:rsidRPr="00F41E1E">
        <w:rPr>
          <w:sz w:val="28"/>
          <w:szCs w:val="28"/>
        </w:rPr>
        <w:t>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w:t>
      </w:r>
      <w:r w:rsidR="00F732D3">
        <w:rPr>
          <w:sz w:val="28"/>
          <w:szCs w:val="28"/>
        </w:rPr>
        <w:tab/>
      </w:r>
      <w:r w:rsidR="00F732D3">
        <w:rPr>
          <w:sz w:val="28"/>
          <w:szCs w:val="28"/>
        </w:rPr>
        <w:tab/>
      </w:r>
      <w:r w:rsidRPr="00F41E1E">
        <w:rPr>
          <w:sz w:val="28"/>
          <w:szCs w:val="28"/>
        </w:rPr>
        <w:t>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w:t>
      </w:r>
      <w:r w:rsidR="00F732D3">
        <w:rPr>
          <w:sz w:val="28"/>
          <w:szCs w:val="28"/>
        </w:rPr>
        <w:tab/>
      </w:r>
      <w:r w:rsidR="00F732D3">
        <w:rPr>
          <w:sz w:val="28"/>
          <w:szCs w:val="28"/>
        </w:rPr>
        <w:tab/>
      </w:r>
      <w:r w:rsidRPr="00F41E1E">
        <w:rPr>
          <w:sz w:val="28"/>
          <w:szCs w:val="28"/>
        </w:rPr>
        <w:t>Элегия</w:t>
      </w:r>
    </w:p>
    <w:p w:rsidR="007D208C" w:rsidRPr="00F41E1E" w:rsidRDefault="007D208C" w:rsidP="007D208C">
      <w:pPr>
        <w:spacing w:line="360" w:lineRule="auto"/>
        <w:ind w:firstLine="709"/>
        <w:jc w:val="both"/>
        <w:rPr>
          <w:sz w:val="28"/>
          <w:szCs w:val="28"/>
        </w:rPr>
      </w:pPr>
      <w:r w:rsidRPr="00F41E1E">
        <w:rPr>
          <w:sz w:val="28"/>
          <w:szCs w:val="28"/>
        </w:rPr>
        <w:t>Дварионас Б.</w:t>
      </w:r>
      <w:r w:rsidR="00F732D3">
        <w:rPr>
          <w:sz w:val="28"/>
          <w:szCs w:val="28"/>
        </w:rPr>
        <w:tab/>
      </w:r>
      <w:r w:rsidR="00F732D3">
        <w:rPr>
          <w:sz w:val="28"/>
          <w:szCs w:val="28"/>
        </w:rPr>
        <w:tab/>
      </w:r>
      <w:r w:rsidRPr="00F41E1E">
        <w:rPr>
          <w:sz w:val="28"/>
          <w:szCs w:val="28"/>
        </w:rPr>
        <w:t>Элегия</w:t>
      </w:r>
    </w:p>
    <w:p w:rsidR="007D208C" w:rsidRPr="00D654D3" w:rsidRDefault="007D208C" w:rsidP="007D208C">
      <w:pPr>
        <w:spacing w:line="360" w:lineRule="auto"/>
        <w:ind w:firstLine="709"/>
        <w:jc w:val="both"/>
        <w:rPr>
          <w:sz w:val="28"/>
          <w:szCs w:val="28"/>
          <w:lang w:val="en-US"/>
        </w:rPr>
      </w:pPr>
      <w:r w:rsidRPr="00F41E1E">
        <w:rPr>
          <w:sz w:val="28"/>
          <w:szCs w:val="28"/>
        </w:rPr>
        <w:t>Бах</w:t>
      </w:r>
      <w:r w:rsidRPr="00D654D3">
        <w:rPr>
          <w:sz w:val="28"/>
          <w:szCs w:val="28"/>
          <w:lang w:val="en-US"/>
        </w:rPr>
        <w:t>-</w:t>
      </w:r>
      <w:r w:rsidRPr="00F41E1E">
        <w:rPr>
          <w:sz w:val="28"/>
          <w:szCs w:val="28"/>
        </w:rPr>
        <w:t>Гуно</w:t>
      </w:r>
      <w:r w:rsidR="00F732D3" w:rsidRPr="00D654D3">
        <w:rPr>
          <w:sz w:val="28"/>
          <w:szCs w:val="28"/>
          <w:lang w:val="en-US"/>
        </w:rPr>
        <w:tab/>
      </w:r>
      <w:r w:rsidR="00F732D3" w:rsidRPr="00D654D3">
        <w:rPr>
          <w:sz w:val="28"/>
          <w:szCs w:val="28"/>
          <w:lang w:val="en-US"/>
        </w:rPr>
        <w:tab/>
      </w:r>
      <w:r w:rsidR="00F732D3" w:rsidRPr="00D654D3">
        <w:rPr>
          <w:sz w:val="28"/>
          <w:szCs w:val="28"/>
          <w:lang w:val="en-US"/>
        </w:rPr>
        <w:tab/>
      </w:r>
      <w:r w:rsidRPr="00F41E1E">
        <w:rPr>
          <w:sz w:val="28"/>
          <w:szCs w:val="28"/>
          <w:lang w:val="en-US"/>
        </w:rPr>
        <w:t>Ave</w:t>
      </w:r>
      <w:r w:rsidRPr="00D654D3">
        <w:rPr>
          <w:sz w:val="28"/>
          <w:szCs w:val="28"/>
          <w:lang w:val="en-US"/>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Глиэр</w:t>
      </w:r>
      <w:r w:rsidRPr="00D654D3">
        <w:rPr>
          <w:sz w:val="28"/>
          <w:szCs w:val="28"/>
          <w:lang w:val="en-US"/>
        </w:rPr>
        <w:t xml:space="preserve"> </w:t>
      </w:r>
      <w:r w:rsidRPr="00F41E1E">
        <w:rPr>
          <w:sz w:val="28"/>
          <w:szCs w:val="28"/>
        </w:rPr>
        <w:t>Р</w:t>
      </w:r>
      <w:r w:rsidRPr="00D654D3">
        <w:rPr>
          <w:sz w:val="28"/>
          <w:szCs w:val="28"/>
          <w:lang w:val="en-US"/>
        </w:rPr>
        <w:t>.</w:t>
      </w:r>
      <w:r w:rsidR="00F732D3" w:rsidRPr="00D654D3">
        <w:rPr>
          <w:sz w:val="28"/>
          <w:szCs w:val="28"/>
          <w:lang w:val="en-US"/>
        </w:rPr>
        <w:tab/>
      </w:r>
      <w:r w:rsidR="00F732D3" w:rsidRPr="00D654D3">
        <w:rPr>
          <w:sz w:val="28"/>
          <w:szCs w:val="28"/>
          <w:lang w:val="en-US"/>
        </w:rPr>
        <w:tab/>
      </w:r>
      <w:r w:rsidR="00F732D3" w:rsidRPr="00D654D3">
        <w:rPr>
          <w:sz w:val="28"/>
          <w:szCs w:val="28"/>
          <w:lang w:val="en-US"/>
        </w:rPr>
        <w:tab/>
      </w:r>
      <w:r w:rsidRPr="00F41E1E">
        <w:rPr>
          <w:sz w:val="28"/>
          <w:szCs w:val="28"/>
        </w:rPr>
        <w:t>Романс до минор</w:t>
      </w:r>
    </w:p>
    <w:p w:rsidR="007D208C" w:rsidRPr="00F41E1E" w:rsidRDefault="007D208C" w:rsidP="007D208C">
      <w:pPr>
        <w:spacing w:line="360" w:lineRule="auto"/>
        <w:ind w:firstLine="709"/>
        <w:jc w:val="both"/>
        <w:rPr>
          <w:sz w:val="28"/>
          <w:szCs w:val="28"/>
        </w:rPr>
      </w:pPr>
      <w:r w:rsidRPr="00F41E1E">
        <w:rPr>
          <w:sz w:val="28"/>
          <w:szCs w:val="28"/>
        </w:rPr>
        <w:t>Глиэр Р.</w:t>
      </w:r>
      <w:r w:rsidR="00F732D3">
        <w:rPr>
          <w:sz w:val="28"/>
          <w:szCs w:val="28"/>
        </w:rPr>
        <w:tab/>
      </w:r>
      <w:r w:rsidR="00F732D3">
        <w:rPr>
          <w:sz w:val="28"/>
          <w:szCs w:val="28"/>
        </w:rPr>
        <w:tab/>
      </w:r>
      <w:r w:rsidR="00F732D3">
        <w:rPr>
          <w:sz w:val="28"/>
          <w:szCs w:val="28"/>
        </w:rPr>
        <w:tab/>
      </w:r>
      <w:r w:rsidRPr="00F41E1E">
        <w:rPr>
          <w:sz w:val="28"/>
          <w:szCs w:val="28"/>
        </w:rPr>
        <w:t>Элегия</w:t>
      </w:r>
    </w:p>
    <w:p w:rsidR="007D208C" w:rsidRPr="00F41E1E" w:rsidRDefault="007D208C" w:rsidP="007D208C">
      <w:pPr>
        <w:spacing w:line="360" w:lineRule="auto"/>
        <w:ind w:firstLine="709"/>
        <w:jc w:val="both"/>
        <w:rPr>
          <w:sz w:val="28"/>
          <w:szCs w:val="28"/>
        </w:rPr>
      </w:pPr>
      <w:r w:rsidRPr="00F41E1E">
        <w:rPr>
          <w:sz w:val="28"/>
          <w:szCs w:val="28"/>
        </w:rPr>
        <w:t>Глиэр Р.</w:t>
      </w:r>
      <w:r w:rsidR="00F732D3">
        <w:rPr>
          <w:sz w:val="28"/>
          <w:szCs w:val="28"/>
        </w:rPr>
        <w:tab/>
      </w:r>
      <w:r w:rsidR="00F732D3">
        <w:rPr>
          <w:sz w:val="28"/>
          <w:szCs w:val="28"/>
        </w:rPr>
        <w:tab/>
      </w:r>
      <w:r w:rsidR="00F732D3">
        <w:rPr>
          <w:sz w:val="28"/>
          <w:szCs w:val="28"/>
        </w:rPr>
        <w:tab/>
      </w:r>
      <w:r w:rsidRPr="00F41E1E">
        <w:rPr>
          <w:sz w:val="28"/>
          <w:szCs w:val="28"/>
        </w:rPr>
        <w:t>Вальс</w:t>
      </w:r>
    </w:p>
    <w:p w:rsidR="007D208C" w:rsidRPr="00F41E1E" w:rsidRDefault="007D208C" w:rsidP="007D208C">
      <w:pPr>
        <w:spacing w:line="360" w:lineRule="auto"/>
        <w:ind w:firstLine="709"/>
        <w:jc w:val="both"/>
        <w:rPr>
          <w:sz w:val="28"/>
          <w:szCs w:val="28"/>
        </w:rPr>
      </w:pPr>
      <w:r w:rsidRPr="00F41E1E">
        <w:rPr>
          <w:sz w:val="28"/>
          <w:szCs w:val="28"/>
        </w:rPr>
        <w:t>Чайковский П.</w:t>
      </w:r>
      <w:r w:rsidR="00F732D3">
        <w:rPr>
          <w:sz w:val="28"/>
          <w:szCs w:val="28"/>
        </w:rPr>
        <w:tab/>
      </w:r>
      <w:r w:rsidR="00F732D3">
        <w:rPr>
          <w:sz w:val="28"/>
          <w:szCs w:val="28"/>
        </w:rPr>
        <w:tab/>
      </w:r>
      <w:r w:rsidRPr="00F41E1E">
        <w:rPr>
          <w:sz w:val="28"/>
          <w:szCs w:val="28"/>
        </w:rPr>
        <w:t>Песня без слов</w:t>
      </w:r>
    </w:p>
    <w:p w:rsidR="007D208C" w:rsidRPr="00F41E1E" w:rsidRDefault="007D208C" w:rsidP="007D208C">
      <w:pPr>
        <w:spacing w:line="360" w:lineRule="auto"/>
        <w:ind w:firstLine="709"/>
        <w:jc w:val="both"/>
        <w:rPr>
          <w:sz w:val="28"/>
          <w:szCs w:val="28"/>
        </w:rPr>
      </w:pPr>
      <w:r w:rsidRPr="00F41E1E">
        <w:rPr>
          <w:sz w:val="28"/>
          <w:szCs w:val="28"/>
        </w:rPr>
        <w:t>Фибих З.</w:t>
      </w:r>
      <w:r w:rsidR="00F732D3">
        <w:rPr>
          <w:sz w:val="28"/>
          <w:szCs w:val="28"/>
        </w:rPr>
        <w:tab/>
      </w:r>
      <w:r w:rsidR="00F732D3">
        <w:rPr>
          <w:sz w:val="28"/>
          <w:szCs w:val="28"/>
        </w:rPr>
        <w:tab/>
      </w:r>
      <w:r w:rsidR="00F732D3">
        <w:rPr>
          <w:sz w:val="28"/>
          <w:szCs w:val="28"/>
        </w:rPr>
        <w:tab/>
      </w:r>
      <w:r w:rsidRPr="00F41E1E">
        <w:rPr>
          <w:sz w:val="28"/>
          <w:szCs w:val="28"/>
        </w:rPr>
        <w:t>Поэма</w:t>
      </w:r>
    </w:p>
    <w:p w:rsidR="007D208C" w:rsidRPr="00F41E1E" w:rsidRDefault="007D208C" w:rsidP="007D208C">
      <w:pPr>
        <w:spacing w:line="360" w:lineRule="auto"/>
        <w:ind w:firstLine="709"/>
        <w:jc w:val="both"/>
        <w:rPr>
          <w:sz w:val="28"/>
          <w:szCs w:val="28"/>
        </w:rPr>
      </w:pPr>
      <w:r w:rsidRPr="00F41E1E">
        <w:rPr>
          <w:sz w:val="28"/>
          <w:szCs w:val="28"/>
        </w:rPr>
        <w:t>Гендель Г.Ф.</w:t>
      </w:r>
      <w:r w:rsidR="00F732D3">
        <w:rPr>
          <w:sz w:val="28"/>
          <w:szCs w:val="28"/>
        </w:rPr>
        <w:tab/>
      </w:r>
      <w:r w:rsidR="00F732D3">
        <w:rPr>
          <w:sz w:val="28"/>
          <w:szCs w:val="28"/>
        </w:rPr>
        <w:tab/>
      </w:r>
      <w:r w:rsidRPr="00F41E1E">
        <w:rPr>
          <w:sz w:val="28"/>
          <w:szCs w:val="28"/>
        </w:rPr>
        <w:t>Ларгетто</w:t>
      </w:r>
    </w:p>
    <w:p w:rsidR="007D208C" w:rsidRPr="00F41E1E" w:rsidRDefault="007D208C" w:rsidP="007D208C">
      <w:pPr>
        <w:spacing w:line="360" w:lineRule="auto"/>
        <w:ind w:firstLine="709"/>
        <w:jc w:val="both"/>
        <w:rPr>
          <w:sz w:val="28"/>
          <w:szCs w:val="28"/>
        </w:rPr>
      </w:pPr>
      <w:r w:rsidRPr="00F41E1E">
        <w:rPr>
          <w:sz w:val="28"/>
          <w:szCs w:val="28"/>
        </w:rPr>
        <w:t>Верачини Ф.</w:t>
      </w:r>
      <w:r w:rsidR="00F732D3">
        <w:rPr>
          <w:sz w:val="28"/>
          <w:szCs w:val="28"/>
        </w:rPr>
        <w:tab/>
      </w:r>
      <w:r w:rsidR="00F732D3">
        <w:rPr>
          <w:sz w:val="28"/>
          <w:szCs w:val="28"/>
        </w:rPr>
        <w:tab/>
      </w:r>
      <w:r w:rsidRPr="00F41E1E">
        <w:rPr>
          <w:sz w:val="28"/>
          <w:szCs w:val="28"/>
        </w:rPr>
        <w:t>Ларго</w:t>
      </w:r>
    </w:p>
    <w:p w:rsidR="007D208C" w:rsidRPr="00F41E1E" w:rsidRDefault="007D208C" w:rsidP="007D208C">
      <w:pPr>
        <w:spacing w:line="360" w:lineRule="auto"/>
        <w:ind w:firstLine="709"/>
        <w:jc w:val="both"/>
        <w:rPr>
          <w:sz w:val="28"/>
          <w:szCs w:val="28"/>
        </w:rPr>
      </w:pPr>
      <w:r w:rsidRPr="00F41E1E">
        <w:rPr>
          <w:sz w:val="28"/>
          <w:szCs w:val="28"/>
        </w:rPr>
        <w:t>Рафф И.</w:t>
      </w:r>
      <w:r w:rsidR="00F732D3">
        <w:rPr>
          <w:sz w:val="28"/>
          <w:szCs w:val="28"/>
        </w:rPr>
        <w:tab/>
      </w:r>
      <w:r w:rsidR="00F732D3">
        <w:rPr>
          <w:sz w:val="28"/>
          <w:szCs w:val="28"/>
        </w:rPr>
        <w:tab/>
      </w:r>
      <w:r w:rsidR="00F732D3">
        <w:rPr>
          <w:sz w:val="28"/>
          <w:szCs w:val="28"/>
        </w:rPr>
        <w:tab/>
      </w:r>
      <w:r w:rsidRPr="00F41E1E">
        <w:rPr>
          <w:sz w:val="28"/>
          <w:szCs w:val="28"/>
        </w:rPr>
        <w:t>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w:t>
      </w:r>
      <w:r w:rsidR="00F732D3">
        <w:rPr>
          <w:sz w:val="28"/>
          <w:szCs w:val="28"/>
        </w:rPr>
        <w:tab/>
      </w:r>
      <w:r w:rsidR="00F732D3">
        <w:rPr>
          <w:sz w:val="28"/>
          <w:szCs w:val="28"/>
        </w:rPr>
        <w:tab/>
      </w:r>
      <w:r w:rsidRPr="00F41E1E">
        <w:rPr>
          <w:sz w:val="28"/>
          <w:szCs w:val="28"/>
        </w:rPr>
        <w:t>Ария</w:t>
      </w:r>
    </w:p>
    <w:p w:rsidR="007D208C" w:rsidRPr="00F41E1E" w:rsidRDefault="007D208C" w:rsidP="007D208C">
      <w:pPr>
        <w:spacing w:line="360" w:lineRule="auto"/>
        <w:ind w:firstLine="709"/>
        <w:jc w:val="both"/>
        <w:rPr>
          <w:sz w:val="28"/>
          <w:szCs w:val="28"/>
        </w:rPr>
      </w:pPr>
      <w:r w:rsidRPr="00F41E1E">
        <w:rPr>
          <w:sz w:val="28"/>
          <w:szCs w:val="28"/>
        </w:rPr>
        <w:t>Хачатурян А.</w:t>
      </w:r>
      <w:r w:rsidR="00F732D3">
        <w:rPr>
          <w:sz w:val="28"/>
          <w:szCs w:val="28"/>
        </w:rPr>
        <w:tab/>
      </w:r>
      <w:r w:rsidR="00F732D3">
        <w:rPr>
          <w:sz w:val="28"/>
          <w:szCs w:val="28"/>
        </w:rPr>
        <w:tab/>
      </w:r>
      <w:r w:rsidRPr="00F41E1E">
        <w:rPr>
          <w:sz w:val="28"/>
          <w:szCs w:val="28"/>
        </w:rPr>
        <w:t>Ноктюрн</w:t>
      </w:r>
    </w:p>
    <w:p w:rsidR="007D208C" w:rsidRPr="00F41E1E" w:rsidRDefault="007D208C" w:rsidP="007D208C">
      <w:pPr>
        <w:spacing w:line="360" w:lineRule="auto"/>
        <w:ind w:firstLine="709"/>
        <w:jc w:val="both"/>
        <w:rPr>
          <w:sz w:val="28"/>
          <w:szCs w:val="28"/>
        </w:rPr>
      </w:pPr>
      <w:r w:rsidRPr="00F41E1E">
        <w:rPr>
          <w:sz w:val="28"/>
          <w:szCs w:val="28"/>
        </w:rPr>
        <w:t>Пуньяни Г.</w:t>
      </w:r>
      <w:r w:rsidR="00F732D3">
        <w:rPr>
          <w:sz w:val="28"/>
          <w:szCs w:val="28"/>
        </w:rPr>
        <w:tab/>
      </w:r>
      <w:r w:rsidR="00F732D3">
        <w:rPr>
          <w:sz w:val="28"/>
          <w:szCs w:val="28"/>
        </w:rPr>
        <w:tab/>
      </w:r>
      <w:r w:rsidR="00F732D3">
        <w:rPr>
          <w:sz w:val="28"/>
          <w:szCs w:val="28"/>
        </w:rPr>
        <w:tab/>
      </w:r>
      <w:r w:rsidRPr="00F41E1E">
        <w:rPr>
          <w:sz w:val="28"/>
          <w:szCs w:val="28"/>
        </w:rPr>
        <w:t>Ларго</w:t>
      </w:r>
    </w:p>
    <w:p w:rsidR="007D208C" w:rsidRPr="00F41E1E" w:rsidRDefault="007D208C" w:rsidP="007D208C">
      <w:pPr>
        <w:spacing w:line="360" w:lineRule="auto"/>
        <w:ind w:firstLine="709"/>
        <w:jc w:val="both"/>
        <w:rPr>
          <w:sz w:val="28"/>
          <w:szCs w:val="28"/>
        </w:rPr>
      </w:pPr>
      <w:r w:rsidRPr="00F41E1E">
        <w:rPr>
          <w:sz w:val="28"/>
          <w:szCs w:val="28"/>
        </w:rPr>
        <w:t>Глюк К.</w:t>
      </w:r>
      <w:r w:rsidR="00F732D3">
        <w:rPr>
          <w:sz w:val="28"/>
          <w:szCs w:val="28"/>
        </w:rPr>
        <w:tab/>
      </w:r>
      <w:r w:rsidR="00F732D3">
        <w:rPr>
          <w:sz w:val="28"/>
          <w:szCs w:val="28"/>
        </w:rPr>
        <w:tab/>
      </w:r>
      <w:r w:rsidR="00F732D3">
        <w:rPr>
          <w:sz w:val="28"/>
          <w:szCs w:val="28"/>
        </w:rPr>
        <w:tab/>
      </w:r>
      <w:r w:rsidRPr="00F41E1E">
        <w:rPr>
          <w:sz w:val="28"/>
          <w:szCs w:val="28"/>
        </w:rPr>
        <w:t>Мелодия</w:t>
      </w:r>
    </w:p>
    <w:p w:rsidR="007D208C" w:rsidRPr="00F41E1E" w:rsidRDefault="007D208C" w:rsidP="007D208C">
      <w:pPr>
        <w:spacing w:line="360" w:lineRule="auto"/>
        <w:ind w:firstLine="709"/>
        <w:jc w:val="both"/>
        <w:rPr>
          <w:sz w:val="28"/>
          <w:szCs w:val="28"/>
        </w:rPr>
      </w:pPr>
      <w:r w:rsidRPr="00F41E1E">
        <w:rPr>
          <w:sz w:val="28"/>
          <w:szCs w:val="28"/>
        </w:rPr>
        <w:t>Балакирев М.</w:t>
      </w:r>
      <w:r w:rsidR="00F732D3">
        <w:rPr>
          <w:sz w:val="28"/>
          <w:szCs w:val="28"/>
        </w:rPr>
        <w:tab/>
      </w:r>
      <w:r w:rsidR="00F732D3">
        <w:rPr>
          <w:sz w:val="28"/>
          <w:szCs w:val="28"/>
        </w:rPr>
        <w:tab/>
      </w:r>
      <w:r w:rsidRPr="00F41E1E">
        <w:rPr>
          <w:sz w:val="28"/>
          <w:szCs w:val="28"/>
        </w:rPr>
        <w:t>Экспромт</w:t>
      </w:r>
    </w:p>
    <w:p w:rsidR="007D208C" w:rsidRPr="00F41E1E" w:rsidRDefault="007D208C" w:rsidP="007D208C">
      <w:pPr>
        <w:spacing w:line="360" w:lineRule="auto"/>
        <w:ind w:firstLine="709"/>
        <w:jc w:val="both"/>
        <w:rPr>
          <w:sz w:val="28"/>
          <w:szCs w:val="28"/>
        </w:rPr>
      </w:pPr>
      <w:r w:rsidRPr="00F41E1E">
        <w:rPr>
          <w:sz w:val="28"/>
          <w:szCs w:val="28"/>
        </w:rPr>
        <w:t>Глиэр Р.</w:t>
      </w:r>
      <w:r w:rsidR="00F732D3">
        <w:rPr>
          <w:sz w:val="28"/>
          <w:szCs w:val="28"/>
        </w:rPr>
        <w:tab/>
      </w:r>
      <w:r w:rsidR="00F732D3">
        <w:rPr>
          <w:sz w:val="28"/>
          <w:szCs w:val="28"/>
        </w:rPr>
        <w:tab/>
      </w:r>
      <w:r w:rsidR="00F732D3">
        <w:rPr>
          <w:sz w:val="28"/>
          <w:szCs w:val="28"/>
        </w:rPr>
        <w:tab/>
      </w:r>
      <w:r w:rsidRPr="00F41E1E">
        <w:rPr>
          <w:sz w:val="28"/>
          <w:szCs w:val="28"/>
        </w:rPr>
        <w:t>Романс Ре мажор</w:t>
      </w:r>
    </w:p>
    <w:p w:rsidR="007D208C" w:rsidRPr="00F41E1E" w:rsidRDefault="007D208C" w:rsidP="007D208C">
      <w:pPr>
        <w:spacing w:line="360" w:lineRule="auto"/>
        <w:ind w:firstLine="709"/>
        <w:jc w:val="both"/>
        <w:rPr>
          <w:sz w:val="28"/>
          <w:szCs w:val="28"/>
        </w:rPr>
      </w:pPr>
      <w:r w:rsidRPr="00F41E1E">
        <w:rPr>
          <w:sz w:val="28"/>
          <w:szCs w:val="28"/>
        </w:rPr>
        <w:t>Римский-Корсаков Н.</w:t>
      </w:r>
      <w:r w:rsidR="00F732D3">
        <w:rPr>
          <w:sz w:val="28"/>
          <w:szCs w:val="28"/>
        </w:rPr>
        <w:tab/>
      </w:r>
      <w:r w:rsidRPr="00F41E1E">
        <w:rPr>
          <w:sz w:val="28"/>
          <w:szCs w:val="28"/>
        </w:rPr>
        <w:t>Песня индийского гостя</w:t>
      </w:r>
    </w:p>
    <w:p w:rsidR="007D208C" w:rsidRPr="00F41E1E" w:rsidRDefault="007D208C" w:rsidP="007D208C">
      <w:pPr>
        <w:spacing w:line="360" w:lineRule="auto"/>
        <w:ind w:firstLine="709"/>
        <w:jc w:val="both"/>
        <w:rPr>
          <w:sz w:val="28"/>
          <w:szCs w:val="28"/>
        </w:rPr>
      </w:pPr>
      <w:r w:rsidRPr="00F41E1E">
        <w:rPr>
          <w:sz w:val="28"/>
          <w:szCs w:val="28"/>
        </w:rPr>
        <w:t>Масснэ Ж.</w:t>
      </w:r>
      <w:r w:rsidR="00C12EE8">
        <w:rPr>
          <w:sz w:val="28"/>
          <w:szCs w:val="28"/>
        </w:rPr>
        <w:tab/>
      </w:r>
      <w:r w:rsidR="00C12EE8">
        <w:rPr>
          <w:sz w:val="28"/>
          <w:szCs w:val="28"/>
        </w:rPr>
        <w:tab/>
      </w:r>
      <w:r w:rsidR="00C12EE8">
        <w:rPr>
          <w:sz w:val="28"/>
          <w:szCs w:val="28"/>
        </w:rPr>
        <w:tab/>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Кабалевский Д.</w:t>
      </w:r>
      <w:r w:rsidR="00C12EE8">
        <w:rPr>
          <w:sz w:val="28"/>
          <w:szCs w:val="28"/>
        </w:rPr>
        <w:tab/>
      </w:r>
      <w:r w:rsidR="00C12EE8">
        <w:rPr>
          <w:sz w:val="28"/>
          <w:szCs w:val="28"/>
        </w:rPr>
        <w:tab/>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Венявский Г.</w:t>
      </w:r>
      <w:r w:rsidR="00C12EE8">
        <w:rPr>
          <w:sz w:val="28"/>
          <w:szCs w:val="28"/>
        </w:rPr>
        <w:tab/>
      </w:r>
      <w:r w:rsidR="00C12EE8">
        <w:rPr>
          <w:sz w:val="28"/>
          <w:szCs w:val="28"/>
        </w:rPr>
        <w:tab/>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Паганини Н.</w:t>
      </w:r>
      <w:r w:rsidR="00C12EE8">
        <w:rPr>
          <w:sz w:val="28"/>
          <w:szCs w:val="28"/>
        </w:rPr>
        <w:tab/>
      </w:r>
      <w:r w:rsidR="00C12EE8">
        <w:rPr>
          <w:sz w:val="28"/>
          <w:szCs w:val="28"/>
        </w:rPr>
        <w:tab/>
      </w:r>
      <w:r w:rsidRPr="00F41E1E">
        <w:rPr>
          <w:sz w:val="28"/>
          <w:szCs w:val="28"/>
        </w:rPr>
        <w:t>Кантабиле</w:t>
      </w:r>
    </w:p>
    <w:p w:rsidR="007D208C" w:rsidRPr="00F41E1E" w:rsidRDefault="007D208C" w:rsidP="007D208C">
      <w:pPr>
        <w:spacing w:line="360" w:lineRule="auto"/>
        <w:ind w:firstLine="709"/>
        <w:jc w:val="both"/>
        <w:rPr>
          <w:sz w:val="28"/>
          <w:szCs w:val="28"/>
        </w:rPr>
      </w:pPr>
      <w:r w:rsidRPr="00F41E1E">
        <w:rPr>
          <w:sz w:val="28"/>
          <w:szCs w:val="28"/>
        </w:rPr>
        <w:t>Деплан  Дж.</w:t>
      </w:r>
      <w:r w:rsidR="00C12EE8">
        <w:rPr>
          <w:sz w:val="28"/>
          <w:szCs w:val="28"/>
        </w:rPr>
        <w:tab/>
      </w:r>
      <w:r w:rsidR="00C12EE8">
        <w:rPr>
          <w:sz w:val="28"/>
          <w:szCs w:val="28"/>
        </w:rPr>
        <w:tab/>
      </w:r>
      <w:r w:rsidRPr="00F41E1E">
        <w:rPr>
          <w:sz w:val="28"/>
          <w:szCs w:val="28"/>
        </w:rPr>
        <w:t>Интрада</w:t>
      </w:r>
    </w:p>
    <w:p w:rsidR="007D208C" w:rsidRPr="00F41E1E" w:rsidRDefault="007D208C" w:rsidP="007D208C">
      <w:pPr>
        <w:spacing w:line="360" w:lineRule="auto"/>
        <w:ind w:firstLine="709"/>
        <w:jc w:val="both"/>
        <w:rPr>
          <w:sz w:val="28"/>
          <w:szCs w:val="28"/>
        </w:rPr>
      </w:pPr>
      <w:r w:rsidRPr="00F41E1E">
        <w:rPr>
          <w:sz w:val="28"/>
          <w:szCs w:val="28"/>
        </w:rPr>
        <w:t>Гендель-Флеш</w:t>
      </w:r>
      <w:r w:rsidR="00C12EE8">
        <w:rPr>
          <w:sz w:val="28"/>
          <w:szCs w:val="28"/>
        </w:rPr>
        <w:tab/>
      </w:r>
      <w:r w:rsidR="00C12EE8">
        <w:rPr>
          <w:sz w:val="28"/>
          <w:szCs w:val="28"/>
        </w:rPr>
        <w:tab/>
      </w:r>
      <w:r w:rsidRPr="00F41E1E">
        <w:rPr>
          <w:sz w:val="28"/>
          <w:szCs w:val="28"/>
        </w:rPr>
        <w:t>Ария</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Граве в стиле Баха</w:t>
      </w:r>
    </w:p>
    <w:p w:rsidR="007D208C" w:rsidRPr="00F41E1E" w:rsidRDefault="007D208C" w:rsidP="007D208C">
      <w:pPr>
        <w:spacing w:line="360" w:lineRule="auto"/>
        <w:ind w:firstLine="709"/>
        <w:jc w:val="both"/>
        <w:rPr>
          <w:sz w:val="28"/>
          <w:szCs w:val="28"/>
        </w:rPr>
      </w:pPr>
      <w:r w:rsidRPr="00F41E1E">
        <w:rPr>
          <w:sz w:val="28"/>
          <w:szCs w:val="28"/>
        </w:rPr>
        <w:t>Глазунов А.</w:t>
      </w:r>
      <w:r w:rsidR="00C12EE8">
        <w:rPr>
          <w:sz w:val="28"/>
          <w:szCs w:val="28"/>
        </w:rPr>
        <w:tab/>
      </w:r>
      <w:r w:rsidR="00C12EE8">
        <w:rPr>
          <w:sz w:val="28"/>
          <w:szCs w:val="28"/>
        </w:rPr>
        <w:tab/>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Свендсен  Ю.</w:t>
      </w:r>
      <w:r w:rsidR="00C12EE8">
        <w:rPr>
          <w:sz w:val="28"/>
          <w:szCs w:val="28"/>
        </w:rPr>
        <w:tab/>
      </w:r>
      <w:r w:rsidR="00C12EE8">
        <w:rPr>
          <w:sz w:val="28"/>
          <w:szCs w:val="28"/>
        </w:rPr>
        <w:tab/>
      </w:r>
      <w:r w:rsidRPr="00F41E1E">
        <w:rPr>
          <w:sz w:val="28"/>
          <w:szCs w:val="28"/>
        </w:rPr>
        <w:t>Романс</w:t>
      </w:r>
    </w:p>
    <w:p w:rsidR="007D208C" w:rsidRDefault="007D208C" w:rsidP="007D208C">
      <w:pPr>
        <w:spacing w:line="360" w:lineRule="auto"/>
        <w:ind w:firstLine="709"/>
        <w:jc w:val="both"/>
        <w:rPr>
          <w:sz w:val="28"/>
          <w:szCs w:val="28"/>
        </w:rPr>
      </w:pPr>
      <w:r w:rsidRPr="00F41E1E">
        <w:rPr>
          <w:sz w:val="28"/>
          <w:szCs w:val="28"/>
        </w:rPr>
        <w:t>Сарасате   П.</w:t>
      </w:r>
      <w:r w:rsidR="00C12EE8">
        <w:rPr>
          <w:sz w:val="28"/>
          <w:szCs w:val="28"/>
        </w:rPr>
        <w:tab/>
      </w:r>
      <w:r w:rsidR="00C12EE8">
        <w:rPr>
          <w:sz w:val="28"/>
          <w:szCs w:val="28"/>
        </w:rPr>
        <w:tab/>
      </w:r>
      <w:r w:rsidRPr="00F41E1E">
        <w:rPr>
          <w:sz w:val="28"/>
          <w:szCs w:val="28"/>
        </w:rPr>
        <w:t xml:space="preserve">Андалузский романс  </w:t>
      </w:r>
    </w:p>
    <w:p w:rsidR="00F732D3" w:rsidRPr="00F41E1E" w:rsidRDefault="00F732D3" w:rsidP="007D208C">
      <w:pPr>
        <w:spacing w:line="360" w:lineRule="auto"/>
        <w:ind w:firstLine="709"/>
        <w:jc w:val="both"/>
        <w:rPr>
          <w:sz w:val="28"/>
          <w:szCs w:val="28"/>
        </w:rPr>
      </w:pP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r w:rsidRPr="00F41E1E">
        <w:rPr>
          <w:sz w:val="28"/>
          <w:szCs w:val="28"/>
        </w:rPr>
        <w:t>Дженкинсон Э.</w:t>
      </w:r>
      <w:r w:rsidR="00C12EE8">
        <w:rPr>
          <w:sz w:val="28"/>
          <w:szCs w:val="28"/>
        </w:rPr>
        <w:tab/>
      </w:r>
      <w:r w:rsidR="00C12EE8">
        <w:rPr>
          <w:sz w:val="28"/>
          <w:szCs w:val="28"/>
        </w:rPr>
        <w:tab/>
      </w:r>
      <w:r w:rsidRPr="00F41E1E">
        <w:rPr>
          <w:sz w:val="28"/>
          <w:szCs w:val="28"/>
        </w:rPr>
        <w:t>Танец</w:t>
      </w:r>
    </w:p>
    <w:p w:rsidR="007D208C" w:rsidRPr="00F41E1E" w:rsidRDefault="00BD5633" w:rsidP="007D208C">
      <w:pPr>
        <w:spacing w:line="360" w:lineRule="auto"/>
        <w:ind w:firstLine="709"/>
        <w:jc w:val="both"/>
        <w:rPr>
          <w:sz w:val="28"/>
          <w:szCs w:val="28"/>
        </w:rPr>
      </w:pPr>
      <w:r w:rsidRPr="00F41E1E">
        <w:rPr>
          <w:sz w:val="28"/>
          <w:szCs w:val="28"/>
        </w:rPr>
        <w:t xml:space="preserve">Эллертон </w:t>
      </w:r>
      <w:r w:rsidR="007D208C" w:rsidRPr="00F41E1E">
        <w:rPr>
          <w:sz w:val="28"/>
          <w:szCs w:val="28"/>
        </w:rPr>
        <w:t>Дж.</w:t>
      </w:r>
      <w:r w:rsidR="00C12EE8">
        <w:rPr>
          <w:sz w:val="28"/>
          <w:szCs w:val="28"/>
        </w:rPr>
        <w:tab/>
      </w:r>
      <w:r w:rsidR="00C12EE8">
        <w:rPr>
          <w:sz w:val="28"/>
          <w:szCs w:val="28"/>
        </w:rPr>
        <w:tab/>
      </w:r>
      <w:r w:rsidR="007D208C" w:rsidRPr="00F41E1E">
        <w:rPr>
          <w:sz w:val="28"/>
          <w:szCs w:val="28"/>
        </w:rPr>
        <w:t>Тарантелла</w:t>
      </w:r>
    </w:p>
    <w:p w:rsidR="007D208C" w:rsidRPr="00F41E1E" w:rsidRDefault="007D208C" w:rsidP="007D208C">
      <w:pPr>
        <w:spacing w:line="360" w:lineRule="auto"/>
        <w:ind w:firstLine="709"/>
        <w:jc w:val="both"/>
        <w:rPr>
          <w:sz w:val="28"/>
          <w:szCs w:val="28"/>
        </w:rPr>
      </w:pPr>
      <w:r w:rsidRPr="00F41E1E">
        <w:rPr>
          <w:sz w:val="28"/>
          <w:szCs w:val="28"/>
        </w:rPr>
        <w:t>Рубинштей Н.</w:t>
      </w:r>
      <w:r w:rsidR="00C12EE8">
        <w:rPr>
          <w:sz w:val="28"/>
          <w:szCs w:val="28"/>
        </w:rPr>
        <w:tab/>
      </w:r>
      <w:r w:rsidR="00C12EE8">
        <w:rPr>
          <w:sz w:val="28"/>
          <w:szCs w:val="28"/>
        </w:rPr>
        <w:tab/>
      </w:r>
      <w:r w:rsidRPr="00F41E1E">
        <w:rPr>
          <w:sz w:val="28"/>
          <w:szCs w:val="28"/>
        </w:rPr>
        <w:t>Прялка</w:t>
      </w:r>
    </w:p>
    <w:p w:rsidR="007D208C" w:rsidRPr="00F41E1E" w:rsidRDefault="007D208C" w:rsidP="007D208C">
      <w:pPr>
        <w:spacing w:line="360" w:lineRule="auto"/>
        <w:ind w:firstLine="709"/>
        <w:jc w:val="both"/>
        <w:rPr>
          <w:sz w:val="28"/>
          <w:szCs w:val="28"/>
        </w:rPr>
      </w:pPr>
      <w:r w:rsidRPr="00F41E1E">
        <w:rPr>
          <w:sz w:val="28"/>
          <w:szCs w:val="28"/>
        </w:rPr>
        <w:t>Кюи Ц.</w:t>
      </w:r>
      <w:r w:rsidR="00C12EE8">
        <w:rPr>
          <w:sz w:val="28"/>
          <w:szCs w:val="28"/>
        </w:rPr>
        <w:tab/>
      </w:r>
      <w:r w:rsidR="00C12EE8">
        <w:rPr>
          <w:sz w:val="28"/>
          <w:szCs w:val="28"/>
        </w:rPr>
        <w:tab/>
      </w:r>
      <w:r w:rsidR="00C12EE8">
        <w:rPr>
          <w:sz w:val="28"/>
          <w:szCs w:val="28"/>
        </w:rPr>
        <w:tab/>
      </w:r>
      <w:r w:rsidRPr="00F41E1E">
        <w:rPr>
          <w:sz w:val="28"/>
          <w:szCs w:val="28"/>
        </w:rPr>
        <w:t>Непрерывное движении</w:t>
      </w:r>
    </w:p>
    <w:p w:rsidR="007D208C" w:rsidRPr="00F41E1E" w:rsidRDefault="007D208C" w:rsidP="007D208C">
      <w:pPr>
        <w:spacing w:line="360" w:lineRule="auto"/>
        <w:ind w:firstLine="709"/>
        <w:jc w:val="both"/>
        <w:rPr>
          <w:sz w:val="28"/>
          <w:szCs w:val="28"/>
        </w:rPr>
      </w:pPr>
      <w:r w:rsidRPr="00F41E1E">
        <w:rPr>
          <w:sz w:val="28"/>
          <w:szCs w:val="28"/>
        </w:rPr>
        <w:t>Леви Н.</w:t>
      </w:r>
      <w:r w:rsidR="00C12EE8">
        <w:rPr>
          <w:sz w:val="28"/>
          <w:szCs w:val="28"/>
        </w:rPr>
        <w:tab/>
      </w:r>
      <w:r w:rsidR="00C12EE8">
        <w:rPr>
          <w:sz w:val="28"/>
          <w:szCs w:val="28"/>
        </w:rPr>
        <w:tab/>
      </w:r>
      <w:r w:rsidR="00C12EE8">
        <w:rPr>
          <w:sz w:val="28"/>
          <w:szCs w:val="28"/>
        </w:rPr>
        <w:tab/>
      </w:r>
      <w:r w:rsidRPr="00F41E1E">
        <w:rPr>
          <w:sz w:val="28"/>
          <w:szCs w:val="28"/>
        </w:rPr>
        <w:t>Тарантелла</w:t>
      </w:r>
    </w:p>
    <w:p w:rsidR="007D208C" w:rsidRPr="00F41E1E" w:rsidRDefault="007D208C" w:rsidP="007D208C">
      <w:pPr>
        <w:spacing w:line="360" w:lineRule="auto"/>
        <w:ind w:firstLine="709"/>
        <w:jc w:val="both"/>
        <w:rPr>
          <w:sz w:val="28"/>
          <w:szCs w:val="28"/>
        </w:rPr>
      </w:pPr>
      <w:r w:rsidRPr="00F41E1E">
        <w:rPr>
          <w:sz w:val="28"/>
          <w:szCs w:val="28"/>
        </w:rPr>
        <w:t>Бом  К.</w:t>
      </w:r>
      <w:r w:rsidR="00C12EE8">
        <w:rPr>
          <w:sz w:val="28"/>
          <w:szCs w:val="28"/>
        </w:rPr>
        <w:tab/>
      </w:r>
      <w:r w:rsidR="00C12EE8">
        <w:rPr>
          <w:sz w:val="28"/>
          <w:szCs w:val="28"/>
        </w:rPr>
        <w:tab/>
      </w:r>
      <w:r w:rsidR="00C12EE8">
        <w:rPr>
          <w:sz w:val="28"/>
          <w:szCs w:val="28"/>
        </w:rPr>
        <w:tab/>
      </w:r>
      <w:r w:rsidRPr="00F41E1E">
        <w:rPr>
          <w:sz w:val="28"/>
          <w:szCs w:val="28"/>
        </w:rPr>
        <w:t>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Яньшинов  А.</w:t>
      </w:r>
      <w:r w:rsidR="00C12EE8">
        <w:rPr>
          <w:sz w:val="28"/>
          <w:szCs w:val="28"/>
        </w:rPr>
        <w:tab/>
      </w:r>
      <w:r w:rsidR="00C12EE8">
        <w:rPr>
          <w:sz w:val="28"/>
          <w:szCs w:val="28"/>
        </w:rPr>
        <w:tab/>
      </w:r>
      <w:r w:rsidRPr="00F41E1E">
        <w:rPr>
          <w:sz w:val="28"/>
          <w:szCs w:val="28"/>
        </w:rPr>
        <w:t>Прялка</w:t>
      </w:r>
    </w:p>
    <w:p w:rsidR="007D208C" w:rsidRPr="00F41E1E" w:rsidRDefault="007D208C" w:rsidP="007D208C">
      <w:pPr>
        <w:spacing w:line="360" w:lineRule="auto"/>
        <w:ind w:firstLine="709"/>
        <w:jc w:val="both"/>
        <w:rPr>
          <w:sz w:val="28"/>
          <w:szCs w:val="28"/>
        </w:rPr>
      </w:pPr>
      <w:r w:rsidRPr="00F41E1E">
        <w:rPr>
          <w:sz w:val="28"/>
          <w:szCs w:val="28"/>
        </w:rPr>
        <w:t>Бакланова   Н.</w:t>
      </w:r>
      <w:r w:rsidR="00C12EE8">
        <w:rPr>
          <w:sz w:val="28"/>
          <w:szCs w:val="28"/>
        </w:rPr>
        <w:tab/>
      </w:r>
      <w:r w:rsidR="00C12EE8">
        <w:rPr>
          <w:sz w:val="28"/>
          <w:szCs w:val="28"/>
        </w:rPr>
        <w:tab/>
      </w:r>
      <w:r w:rsidRPr="00F41E1E">
        <w:rPr>
          <w:sz w:val="28"/>
          <w:szCs w:val="28"/>
        </w:rPr>
        <w:t>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w:t>
      </w:r>
      <w:r w:rsidR="00C12EE8">
        <w:rPr>
          <w:sz w:val="28"/>
          <w:szCs w:val="28"/>
        </w:rPr>
        <w:tab/>
      </w:r>
      <w:r w:rsidR="00C12EE8">
        <w:rPr>
          <w:sz w:val="28"/>
          <w:szCs w:val="28"/>
        </w:rPr>
        <w:tab/>
      </w:r>
      <w:r w:rsidR="00C12EE8">
        <w:rPr>
          <w:sz w:val="28"/>
          <w:szCs w:val="28"/>
        </w:rPr>
        <w:tab/>
      </w:r>
      <w:r w:rsidRPr="00F41E1E">
        <w:rPr>
          <w:sz w:val="28"/>
          <w:szCs w:val="28"/>
        </w:rPr>
        <w:t>У ручья</w:t>
      </w:r>
    </w:p>
    <w:p w:rsidR="007D208C" w:rsidRPr="00F41E1E" w:rsidRDefault="007D208C" w:rsidP="007D208C">
      <w:pPr>
        <w:spacing w:line="360" w:lineRule="auto"/>
        <w:ind w:firstLine="709"/>
        <w:jc w:val="both"/>
        <w:rPr>
          <w:sz w:val="28"/>
          <w:szCs w:val="28"/>
        </w:rPr>
      </w:pPr>
      <w:r w:rsidRPr="00F41E1E">
        <w:rPr>
          <w:sz w:val="28"/>
          <w:szCs w:val="28"/>
        </w:rPr>
        <w:t>Глазунов  А.</w:t>
      </w:r>
      <w:r w:rsidR="00C12EE8">
        <w:rPr>
          <w:sz w:val="28"/>
          <w:szCs w:val="28"/>
        </w:rPr>
        <w:tab/>
      </w:r>
      <w:r w:rsidR="00C12EE8">
        <w:rPr>
          <w:sz w:val="28"/>
          <w:szCs w:val="28"/>
        </w:rPr>
        <w:tab/>
      </w:r>
      <w:r w:rsidRPr="00F41E1E">
        <w:rPr>
          <w:sz w:val="28"/>
          <w:szCs w:val="28"/>
        </w:rPr>
        <w:t>Град</w:t>
      </w:r>
    </w:p>
    <w:p w:rsidR="007D208C" w:rsidRPr="00F41E1E" w:rsidRDefault="007D208C" w:rsidP="007D208C">
      <w:pPr>
        <w:spacing w:line="360" w:lineRule="auto"/>
        <w:ind w:firstLine="709"/>
        <w:jc w:val="both"/>
        <w:rPr>
          <w:sz w:val="28"/>
          <w:szCs w:val="28"/>
        </w:rPr>
      </w:pPr>
      <w:r w:rsidRPr="00F41E1E">
        <w:rPr>
          <w:sz w:val="28"/>
          <w:szCs w:val="28"/>
        </w:rPr>
        <w:t>Шуберт Ф.</w:t>
      </w:r>
      <w:r w:rsidR="00C12EE8">
        <w:rPr>
          <w:sz w:val="28"/>
          <w:szCs w:val="28"/>
        </w:rPr>
        <w:tab/>
      </w:r>
      <w:r w:rsidR="00C12EE8">
        <w:rPr>
          <w:sz w:val="28"/>
          <w:szCs w:val="28"/>
        </w:rPr>
        <w:tab/>
      </w:r>
      <w:r w:rsidR="00C12EE8">
        <w:rPr>
          <w:sz w:val="28"/>
          <w:szCs w:val="28"/>
        </w:rPr>
        <w:tab/>
      </w:r>
      <w:r w:rsidRPr="00F41E1E">
        <w:rPr>
          <w:sz w:val="28"/>
          <w:szCs w:val="28"/>
        </w:rPr>
        <w:t>Пчелка</w:t>
      </w:r>
    </w:p>
    <w:p w:rsidR="007D208C" w:rsidRPr="00F41E1E" w:rsidRDefault="007D208C" w:rsidP="007D208C">
      <w:pPr>
        <w:spacing w:line="360" w:lineRule="auto"/>
        <w:ind w:firstLine="709"/>
        <w:jc w:val="both"/>
        <w:rPr>
          <w:sz w:val="28"/>
          <w:szCs w:val="28"/>
        </w:rPr>
      </w:pPr>
      <w:r w:rsidRPr="00F41E1E">
        <w:rPr>
          <w:sz w:val="28"/>
          <w:szCs w:val="28"/>
        </w:rPr>
        <w:t>Шер В.</w:t>
      </w:r>
      <w:r w:rsidR="00C12EE8">
        <w:rPr>
          <w:sz w:val="28"/>
          <w:szCs w:val="28"/>
        </w:rPr>
        <w:tab/>
      </w:r>
      <w:r w:rsidR="00C12EE8">
        <w:rPr>
          <w:sz w:val="28"/>
          <w:szCs w:val="28"/>
        </w:rPr>
        <w:tab/>
      </w:r>
      <w:r w:rsidR="00C12EE8">
        <w:rPr>
          <w:sz w:val="28"/>
          <w:szCs w:val="28"/>
        </w:rPr>
        <w:tab/>
      </w:r>
      <w:r w:rsidRPr="00F41E1E">
        <w:rPr>
          <w:sz w:val="28"/>
          <w:szCs w:val="28"/>
        </w:rPr>
        <w:t>Бабочки</w:t>
      </w:r>
    </w:p>
    <w:p w:rsidR="007D208C" w:rsidRPr="00F41E1E" w:rsidRDefault="007D208C" w:rsidP="007D208C">
      <w:pPr>
        <w:spacing w:line="360" w:lineRule="auto"/>
        <w:ind w:firstLine="709"/>
        <w:jc w:val="both"/>
        <w:rPr>
          <w:sz w:val="28"/>
          <w:szCs w:val="28"/>
        </w:rPr>
      </w:pPr>
      <w:r w:rsidRPr="00F41E1E">
        <w:rPr>
          <w:sz w:val="28"/>
          <w:szCs w:val="28"/>
        </w:rPr>
        <w:t>Шер В.</w:t>
      </w:r>
      <w:r w:rsidR="00C12EE8">
        <w:rPr>
          <w:sz w:val="28"/>
          <w:szCs w:val="28"/>
        </w:rPr>
        <w:tab/>
      </w:r>
      <w:r w:rsidR="00C12EE8">
        <w:rPr>
          <w:sz w:val="28"/>
          <w:szCs w:val="28"/>
        </w:rPr>
        <w:tab/>
      </w:r>
      <w:r w:rsidR="00C12EE8">
        <w:rPr>
          <w:sz w:val="28"/>
          <w:szCs w:val="28"/>
        </w:rPr>
        <w:tab/>
      </w:r>
      <w:r w:rsidRPr="00F41E1E">
        <w:rPr>
          <w:sz w:val="28"/>
          <w:szCs w:val="28"/>
        </w:rPr>
        <w:t>Концертная пьеса</w:t>
      </w:r>
    </w:p>
    <w:p w:rsidR="007D208C" w:rsidRPr="00F41E1E" w:rsidRDefault="00C12EE8" w:rsidP="007D208C">
      <w:pPr>
        <w:spacing w:line="360" w:lineRule="auto"/>
        <w:ind w:firstLine="709"/>
        <w:jc w:val="both"/>
        <w:rPr>
          <w:sz w:val="28"/>
          <w:szCs w:val="28"/>
        </w:rPr>
      </w:pPr>
      <w:r>
        <w:rPr>
          <w:sz w:val="28"/>
          <w:szCs w:val="28"/>
        </w:rPr>
        <w:t>Прокофьев С.</w:t>
      </w:r>
      <w:r>
        <w:rPr>
          <w:sz w:val="28"/>
          <w:szCs w:val="28"/>
        </w:rPr>
        <w:tab/>
      </w:r>
      <w:r>
        <w:rPr>
          <w:sz w:val="28"/>
          <w:szCs w:val="28"/>
        </w:rPr>
        <w:tab/>
      </w:r>
      <w:r w:rsidR="007D208C" w:rsidRPr="00F41E1E">
        <w:rPr>
          <w:sz w:val="28"/>
          <w:szCs w:val="28"/>
        </w:rPr>
        <w:t>Гавот из Классической симфонии</w:t>
      </w:r>
    </w:p>
    <w:p w:rsidR="007D208C" w:rsidRPr="00F41E1E" w:rsidRDefault="007D208C" w:rsidP="007D208C">
      <w:pPr>
        <w:spacing w:line="360" w:lineRule="auto"/>
        <w:ind w:firstLine="709"/>
        <w:jc w:val="both"/>
        <w:rPr>
          <w:sz w:val="28"/>
          <w:szCs w:val="28"/>
        </w:rPr>
      </w:pPr>
      <w:r w:rsidRPr="00F41E1E">
        <w:rPr>
          <w:sz w:val="28"/>
          <w:szCs w:val="28"/>
        </w:rPr>
        <w:t>Фиокко Ж.</w:t>
      </w:r>
      <w:r w:rsidR="00C12EE8">
        <w:rPr>
          <w:sz w:val="28"/>
          <w:szCs w:val="28"/>
        </w:rPr>
        <w:tab/>
      </w:r>
      <w:r w:rsidR="00C12EE8">
        <w:rPr>
          <w:sz w:val="28"/>
          <w:szCs w:val="28"/>
        </w:rPr>
        <w:tab/>
      </w:r>
      <w:r w:rsidR="00C12EE8">
        <w:rPr>
          <w:sz w:val="28"/>
          <w:szCs w:val="28"/>
        </w:rPr>
        <w:tab/>
      </w:r>
      <w:r w:rsidRPr="00F41E1E">
        <w:rPr>
          <w:sz w:val="28"/>
          <w:szCs w:val="28"/>
        </w:rPr>
        <w:t>Аллегро</w:t>
      </w:r>
    </w:p>
    <w:p w:rsidR="007D208C" w:rsidRPr="00F41E1E" w:rsidRDefault="007D208C" w:rsidP="007D208C">
      <w:pPr>
        <w:spacing w:line="360" w:lineRule="auto"/>
        <w:ind w:firstLine="709"/>
        <w:jc w:val="both"/>
        <w:rPr>
          <w:sz w:val="28"/>
          <w:szCs w:val="28"/>
        </w:rPr>
      </w:pPr>
      <w:r w:rsidRPr="00F41E1E">
        <w:rPr>
          <w:sz w:val="28"/>
          <w:szCs w:val="28"/>
        </w:rPr>
        <w:t>Бах И.С.</w:t>
      </w:r>
      <w:r w:rsidR="00C12EE8">
        <w:rPr>
          <w:sz w:val="28"/>
          <w:szCs w:val="28"/>
        </w:rPr>
        <w:tab/>
      </w:r>
      <w:r w:rsidR="00C12EE8">
        <w:rPr>
          <w:sz w:val="28"/>
          <w:szCs w:val="28"/>
        </w:rPr>
        <w:tab/>
      </w:r>
      <w:r w:rsidR="00C12EE8">
        <w:rPr>
          <w:sz w:val="28"/>
          <w:szCs w:val="28"/>
        </w:rPr>
        <w:tab/>
      </w:r>
      <w:r w:rsidRPr="00F41E1E">
        <w:rPr>
          <w:sz w:val="28"/>
          <w:szCs w:val="28"/>
        </w:rPr>
        <w:t>Аллегро</w:t>
      </w:r>
    </w:p>
    <w:p w:rsidR="007D208C" w:rsidRPr="00F41E1E" w:rsidRDefault="007D208C" w:rsidP="007D208C">
      <w:pPr>
        <w:spacing w:line="360" w:lineRule="auto"/>
        <w:ind w:firstLine="709"/>
        <w:jc w:val="both"/>
        <w:rPr>
          <w:sz w:val="28"/>
          <w:szCs w:val="28"/>
        </w:rPr>
      </w:pPr>
      <w:r w:rsidRPr="00F41E1E">
        <w:rPr>
          <w:sz w:val="28"/>
          <w:szCs w:val="28"/>
        </w:rPr>
        <w:t xml:space="preserve">Куперен  Ф. </w:t>
      </w:r>
      <w:r w:rsidR="00C12EE8">
        <w:rPr>
          <w:sz w:val="28"/>
          <w:szCs w:val="28"/>
        </w:rPr>
        <w:tab/>
      </w:r>
      <w:r w:rsidR="00C12EE8">
        <w:rPr>
          <w:sz w:val="28"/>
          <w:szCs w:val="28"/>
        </w:rPr>
        <w:tab/>
      </w:r>
      <w:r w:rsidRPr="00F41E1E">
        <w:rPr>
          <w:sz w:val="28"/>
          <w:szCs w:val="28"/>
        </w:rPr>
        <w:t>Маленькие ветряные мельницы</w:t>
      </w:r>
    </w:p>
    <w:p w:rsidR="007D208C" w:rsidRPr="00F41E1E" w:rsidRDefault="007D208C" w:rsidP="007D208C">
      <w:pPr>
        <w:spacing w:line="360" w:lineRule="auto"/>
        <w:ind w:firstLine="709"/>
        <w:jc w:val="both"/>
        <w:rPr>
          <w:sz w:val="28"/>
          <w:szCs w:val="28"/>
        </w:rPr>
      </w:pPr>
      <w:r w:rsidRPr="00F41E1E">
        <w:rPr>
          <w:sz w:val="28"/>
          <w:szCs w:val="28"/>
        </w:rPr>
        <w:t>Дакен Л.К.</w:t>
      </w:r>
      <w:r w:rsidR="00C12EE8">
        <w:rPr>
          <w:sz w:val="28"/>
          <w:szCs w:val="28"/>
        </w:rPr>
        <w:tab/>
      </w:r>
      <w:r w:rsidR="00C12EE8">
        <w:rPr>
          <w:sz w:val="28"/>
          <w:szCs w:val="28"/>
        </w:rPr>
        <w:tab/>
      </w:r>
      <w:r w:rsidR="00C12EE8">
        <w:rPr>
          <w:sz w:val="28"/>
          <w:szCs w:val="28"/>
        </w:rPr>
        <w:tab/>
      </w:r>
      <w:r w:rsidRPr="00F41E1E">
        <w:rPr>
          <w:sz w:val="28"/>
          <w:szCs w:val="28"/>
        </w:rPr>
        <w:t>Кукушка</w:t>
      </w:r>
    </w:p>
    <w:p w:rsidR="007D208C" w:rsidRPr="00F41E1E" w:rsidRDefault="007D208C" w:rsidP="007D208C">
      <w:pPr>
        <w:spacing w:line="360" w:lineRule="auto"/>
        <w:ind w:firstLine="709"/>
        <w:jc w:val="both"/>
        <w:rPr>
          <w:sz w:val="28"/>
          <w:szCs w:val="28"/>
        </w:rPr>
      </w:pPr>
      <w:r w:rsidRPr="00F41E1E">
        <w:rPr>
          <w:sz w:val="28"/>
          <w:szCs w:val="28"/>
        </w:rPr>
        <w:t>Новачек  О.</w:t>
      </w:r>
      <w:r w:rsidR="00C12EE8">
        <w:rPr>
          <w:sz w:val="28"/>
          <w:szCs w:val="28"/>
        </w:rPr>
        <w:tab/>
      </w:r>
      <w:r w:rsidR="00C12EE8">
        <w:rPr>
          <w:sz w:val="28"/>
          <w:szCs w:val="28"/>
        </w:rPr>
        <w:tab/>
      </w:r>
      <w:r w:rsidR="00C12EE8">
        <w:rPr>
          <w:sz w:val="28"/>
          <w:szCs w:val="28"/>
        </w:rPr>
        <w:tab/>
      </w:r>
      <w:r w:rsidRPr="00F41E1E">
        <w:rPr>
          <w:sz w:val="28"/>
          <w:szCs w:val="28"/>
        </w:rPr>
        <w:t xml:space="preserve">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w:t>
      </w:r>
      <w:r w:rsidR="00C12EE8">
        <w:rPr>
          <w:sz w:val="28"/>
          <w:szCs w:val="28"/>
        </w:rPr>
        <w:tab/>
      </w:r>
      <w:r w:rsidR="00C12EE8">
        <w:rPr>
          <w:sz w:val="28"/>
          <w:szCs w:val="28"/>
        </w:rPr>
        <w:tab/>
      </w:r>
      <w:r w:rsidRPr="00F41E1E">
        <w:rPr>
          <w:sz w:val="28"/>
          <w:szCs w:val="28"/>
        </w:rPr>
        <w:t>Скерцо</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В темпе менуэта</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Менуэт в стиле Порпора</w:t>
      </w:r>
    </w:p>
    <w:p w:rsidR="007D208C" w:rsidRPr="00F41E1E" w:rsidRDefault="007D208C" w:rsidP="007D208C">
      <w:pPr>
        <w:spacing w:line="360" w:lineRule="auto"/>
        <w:ind w:firstLine="709"/>
        <w:jc w:val="both"/>
        <w:rPr>
          <w:sz w:val="28"/>
          <w:szCs w:val="28"/>
        </w:rPr>
      </w:pPr>
      <w:r w:rsidRPr="00F41E1E">
        <w:rPr>
          <w:sz w:val="28"/>
          <w:szCs w:val="28"/>
        </w:rPr>
        <w:t>Рис  Ф.</w:t>
      </w:r>
      <w:r w:rsidR="00C12EE8">
        <w:rPr>
          <w:sz w:val="28"/>
          <w:szCs w:val="28"/>
        </w:rPr>
        <w:tab/>
      </w:r>
      <w:r w:rsidR="00C12EE8">
        <w:rPr>
          <w:sz w:val="28"/>
          <w:szCs w:val="28"/>
        </w:rPr>
        <w:tab/>
      </w:r>
      <w:r w:rsidR="00C12EE8">
        <w:rPr>
          <w:sz w:val="28"/>
          <w:szCs w:val="28"/>
        </w:rPr>
        <w:tab/>
      </w:r>
      <w:r w:rsidRPr="00F41E1E">
        <w:rPr>
          <w:sz w:val="28"/>
          <w:szCs w:val="28"/>
        </w:rPr>
        <w:t>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w:t>
      </w:r>
      <w:r w:rsidR="00C12EE8">
        <w:rPr>
          <w:sz w:val="28"/>
          <w:szCs w:val="28"/>
        </w:rPr>
        <w:tab/>
      </w:r>
      <w:r w:rsidR="00C12EE8">
        <w:rPr>
          <w:sz w:val="28"/>
          <w:szCs w:val="28"/>
        </w:rPr>
        <w:tab/>
      </w:r>
      <w:r w:rsidRPr="00F41E1E">
        <w:rPr>
          <w:sz w:val="28"/>
          <w:szCs w:val="28"/>
        </w:rPr>
        <w:t>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w:t>
      </w:r>
      <w:r w:rsidR="00C12EE8">
        <w:rPr>
          <w:sz w:val="28"/>
          <w:szCs w:val="28"/>
        </w:rPr>
        <w:tab/>
      </w:r>
      <w:r w:rsidR="00C12EE8">
        <w:rPr>
          <w:sz w:val="28"/>
          <w:szCs w:val="28"/>
        </w:rPr>
        <w:tab/>
      </w:r>
      <w:r w:rsidRPr="00F41E1E">
        <w:rPr>
          <w:sz w:val="28"/>
          <w:szCs w:val="28"/>
        </w:rPr>
        <w:t>Мазурки</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Сицилиана и Ригодон</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Прелюд и Аллегро в стиле Пуньяни</w:t>
      </w:r>
    </w:p>
    <w:p w:rsidR="007D208C" w:rsidRPr="00F41E1E" w:rsidRDefault="007D208C" w:rsidP="007D208C">
      <w:pPr>
        <w:spacing w:line="360" w:lineRule="auto"/>
        <w:ind w:firstLine="709"/>
        <w:jc w:val="both"/>
        <w:rPr>
          <w:sz w:val="28"/>
          <w:szCs w:val="28"/>
        </w:rPr>
      </w:pPr>
      <w:r w:rsidRPr="00F41E1E">
        <w:rPr>
          <w:sz w:val="28"/>
          <w:szCs w:val="28"/>
        </w:rPr>
        <w:t>Прокофьев С.</w:t>
      </w:r>
      <w:r w:rsidR="00C12EE8">
        <w:rPr>
          <w:sz w:val="28"/>
          <w:szCs w:val="28"/>
        </w:rPr>
        <w:tab/>
      </w:r>
      <w:r w:rsidR="00C12EE8">
        <w:rPr>
          <w:sz w:val="28"/>
          <w:szCs w:val="28"/>
        </w:rPr>
        <w:tab/>
      </w:r>
      <w:r w:rsidRPr="00F41E1E">
        <w:rPr>
          <w:sz w:val="28"/>
          <w:szCs w:val="28"/>
        </w:rPr>
        <w:t>Вальс, Мазурка и Гавот из балета «Золушка»</w:t>
      </w:r>
    </w:p>
    <w:p w:rsidR="007D208C" w:rsidRPr="00F41E1E" w:rsidRDefault="007D208C" w:rsidP="007D208C">
      <w:pPr>
        <w:spacing w:line="360" w:lineRule="auto"/>
        <w:ind w:firstLine="709"/>
        <w:jc w:val="both"/>
        <w:rPr>
          <w:sz w:val="28"/>
          <w:szCs w:val="28"/>
        </w:rPr>
      </w:pPr>
      <w:r w:rsidRPr="00F41E1E">
        <w:rPr>
          <w:sz w:val="28"/>
          <w:szCs w:val="28"/>
        </w:rPr>
        <w:t>Вьетан  А.</w:t>
      </w:r>
      <w:r w:rsidR="00C12EE8">
        <w:rPr>
          <w:sz w:val="28"/>
          <w:szCs w:val="28"/>
        </w:rPr>
        <w:tab/>
      </w:r>
      <w:r w:rsidR="00C12EE8">
        <w:rPr>
          <w:sz w:val="28"/>
          <w:szCs w:val="28"/>
        </w:rPr>
        <w:tab/>
      </w:r>
      <w:r w:rsidR="00C12EE8">
        <w:rPr>
          <w:sz w:val="28"/>
          <w:szCs w:val="28"/>
        </w:rPr>
        <w:tab/>
      </w:r>
      <w:r w:rsidRPr="00F41E1E">
        <w:rPr>
          <w:sz w:val="28"/>
          <w:szCs w:val="28"/>
        </w:rPr>
        <w:t>Тарантелла</w:t>
      </w:r>
    </w:p>
    <w:p w:rsidR="007D208C" w:rsidRPr="00F41E1E" w:rsidRDefault="007D208C" w:rsidP="007D208C">
      <w:pPr>
        <w:spacing w:line="360" w:lineRule="auto"/>
        <w:ind w:firstLine="709"/>
        <w:jc w:val="both"/>
        <w:rPr>
          <w:sz w:val="28"/>
          <w:szCs w:val="28"/>
        </w:rPr>
      </w:pPr>
      <w:r w:rsidRPr="00F41E1E">
        <w:rPr>
          <w:sz w:val="28"/>
          <w:szCs w:val="28"/>
        </w:rPr>
        <w:t xml:space="preserve">Синдинг  К. </w:t>
      </w:r>
      <w:r w:rsidR="00C12EE8">
        <w:rPr>
          <w:sz w:val="28"/>
          <w:szCs w:val="28"/>
        </w:rPr>
        <w:tab/>
      </w:r>
      <w:r w:rsidR="00C12EE8">
        <w:rPr>
          <w:sz w:val="28"/>
          <w:szCs w:val="28"/>
        </w:rPr>
        <w:tab/>
      </w:r>
      <w:r w:rsidRPr="00F41E1E">
        <w:rPr>
          <w:sz w:val="28"/>
          <w:szCs w:val="28"/>
        </w:rPr>
        <w:t>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w:t>
      </w:r>
      <w:r w:rsidR="00C12EE8">
        <w:rPr>
          <w:sz w:val="28"/>
          <w:szCs w:val="28"/>
        </w:rPr>
        <w:tab/>
      </w:r>
      <w:r w:rsidR="00C12EE8">
        <w:rPr>
          <w:sz w:val="28"/>
          <w:szCs w:val="28"/>
        </w:rPr>
        <w:tab/>
      </w:r>
      <w:r w:rsidR="00C12EE8">
        <w:rPr>
          <w:sz w:val="28"/>
          <w:szCs w:val="28"/>
        </w:rPr>
        <w:tab/>
      </w:r>
      <w:r w:rsidRPr="00F41E1E">
        <w:rPr>
          <w:sz w:val="28"/>
          <w:szCs w:val="28"/>
        </w:rPr>
        <w:t>Интродукция и Тарантелла</w:t>
      </w:r>
    </w:p>
    <w:p w:rsidR="007D208C" w:rsidRPr="00F41E1E" w:rsidRDefault="007D208C" w:rsidP="007D208C">
      <w:pPr>
        <w:spacing w:line="360" w:lineRule="auto"/>
        <w:ind w:firstLine="709"/>
        <w:jc w:val="both"/>
        <w:rPr>
          <w:sz w:val="28"/>
          <w:szCs w:val="28"/>
        </w:rPr>
      </w:pPr>
      <w:r w:rsidRPr="00F41E1E">
        <w:rPr>
          <w:sz w:val="28"/>
          <w:szCs w:val="28"/>
        </w:rPr>
        <w:t>Крейслер Ф.</w:t>
      </w:r>
      <w:r w:rsidR="00C12EE8">
        <w:rPr>
          <w:sz w:val="28"/>
          <w:szCs w:val="28"/>
        </w:rPr>
        <w:tab/>
      </w:r>
      <w:r w:rsidR="00C12EE8">
        <w:rPr>
          <w:sz w:val="28"/>
          <w:szCs w:val="28"/>
        </w:rPr>
        <w:tab/>
      </w:r>
      <w:r w:rsidRPr="00F41E1E">
        <w:rPr>
          <w:sz w:val="28"/>
          <w:szCs w:val="28"/>
        </w:rPr>
        <w:t>Вариации на тему Корелли</w:t>
      </w:r>
    </w:p>
    <w:p w:rsidR="007D208C" w:rsidRDefault="007D208C" w:rsidP="007D208C">
      <w:pPr>
        <w:spacing w:line="360" w:lineRule="auto"/>
        <w:ind w:firstLine="709"/>
        <w:jc w:val="both"/>
        <w:rPr>
          <w:sz w:val="28"/>
          <w:szCs w:val="28"/>
        </w:rPr>
      </w:pPr>
      <w:r w:rsidRPr="00F41E1E">
        <w:rPr>
          <w:sz w:val="28"/>
          <w:szCs w:val="28"/>
        </w:rPr>
        <w:t>Венявсий  Г.</w:t>
      </w:r>
      <w:r w:rsidR="00C12EE8">
        <w:rPr>
          <w:sz w:val="28"/>
          <w:szCs w:val="28"/>
        </w:rPr>
        <w:tab/>
      </w:r>
      <w:r w:rsidR="00C12EE8">
        <w:rPr>
          <w:sz w:val="28"/>
          <w:szCs w:val="28"/>
        </w:rPr>
        <w:tab/>
      </w:r>
      <w:r w:rsidRPr="00F41E1E">
        <w:rPr>
          <w:sz w:val="28"/>
          <w:szCs w:val="28"/>
        </w:rPr>
        <w:t xml:space="preserve">Скерцо-тарантелла </w:t>
      </w:r>
    </w:p>
    <w:p w:rsidR="00C12EE8" w:rsidRPr="00F41E1E" w:rsidRDefault="00C12EE8" w:rsidP="007D208C">
      <w:pPr>
        <w:spacing w:line="360" w:lineRule="auto"/>
        <w:ind w:firstLine="709"/>
        <w:jc w:val="both"/>
        <w:rPr>
          <w:sz w:val="28"/>
          <w:szCs w:val="28"/>
        </w:rPr>
      </w:pP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w:t>
      </w:r>
      <w:r w:rsidR="00C12EE8">
        <w:rPr>
          <w:sz w:val="28"/>
          <w:szCs w:val="28"/>
        </w:rPr>
        <w:tab/>
      </w:r>
      <w:r w:rsidR="00C12EE8">
        <w:rPr>
          <w:sz w:val="28"/>
          <w:szCs w:val="28"/>
        </w:rPr>
        <w:tab/>
      </w:r>
      <w:r w:rsidRPr="00F41E1E">
        <w:rPr>
          <w:sz w:val="28"/>
          <w:szCs w:val="28"/>
        </w:rPr>
        <w:t>Маленькие упражнения для начинающих</w:t>
      </w:r>
    </w:p>
    <w:p w:rsidR="007D208C" w:rsidRPr="00F41E1E" w:rsidRDefault="007D208C" w:rsidP="007D208C">
      <w:pPr>
        <w:spacing w:line="360" w:lineRule="auto"/>
        <w:ind w:firstLine="709"/>
        <w:jc w:val="both"/>
        <w:rPr>
          <w:sz w:val="28"/>
          <w:szCs w:val="28"/>
        </w:rPr>
      </w:pPr>
      <w:r w:rsidRPr="00F41E1E">
        <w:rPr>
          <w:sz w:val="28"/>
          <w:szCs w:val="28"/>
        </w:rPr>
        <w:t>Яньшинов А.</w:t>
      </w:r>
      <w:r w:rsidR="00C12EE8">
        <w:rPr>
          <w:sz w:val="28"/>
          <w:szCs w:val="28"/>
        </w:rPr>
        <w:tab/>
      </w:r>
      <w:r w:rsidR="00C12EE8">
        <w:rPr>
          <w:sz w:val="28"/>
          <w:szCs w:val="28"/>
        </w:rPr>
        <w:tab/>
      </w:r>
      <w:r w:rsidRPr="00F41E1E">
        <w:rPr>
          <w:sz w:val="28"/>
          <w:szCs w:val="28"/>
        </w:rPr>
        <w:t>Гаммы и арпеджио</w:t>
      </w:r>
    </w:p>
    <w:p w:rsidR="007D208C" w:rsidRPr="00F41E1E" w:rsidRDefault="007D208C" w:rsidP="007D208C">
      <w:pPr>
        <w:spacing w:line="360" w:lineRule="auto"/>
        <w:ind w:firstLine="709"/>
        <w:jc w:val="both"/>
        <w:rPr>
          <w:sz w:val="28"/>
          <w:szCs w:val="28"/>
        </w:rPr>
      </w:pPr>
      <w:r w:rsidRPr="00F41E1E">
        <w:rPr>
          <w:sz w:val="28"/>
          <w:szCs w:val="28"/>
        </w:rPr>
        <w:t>Шрадик Г.</w:t>
      </w:r>
      <w:r w:rsidR="00C12EE8">
        <w:rPr>
          <w:sz w:val="28"/>
          <w:szCs w:val="28"/>
        </w:rPr>
        <w:tab/>
      </w:r>
      <w:r w:rsidR="00C12EE8">
        <w:rPr>
          <w:sz w:val="28"/>
          <w:szCs w:val="28"/>
        </w:rPr>
        <w:tab/>
      </w:r>
      <w:r w:rsidR="00C12EE8">
        <w:rPr>
          <w:sz w:val="28"/>
          <w:szCs w:val="28"/>
        </w:rPr>
        <w:tab/>
      </w:r>
      <w:r w:rsidRPr="00F41E1E">
        <w:rPr>
          <w:sz w:val="28"/>
          <w:szCs w:val="28"/>
        </w:rPr>
        <w:t>Упражнения  1-я тетрадь</w:t>
      </w:r>
    </w:p>
    <w:p w:rsidR="007D208C" w:rsidRPr="00F41E1E" w:rsidRDefault="007D208C" w:rsidP="007D208C">
      <w:pPr>
        <w:spacing w:line="360" w:lineRule="auto"/>
        <w:ind w:firstLine="709"/>
        <w:jc w:val="both"/>
        <w:rPr>
          <w:sz w:val="28"/>
          <w:szCs w:val="28"/>
        </w:rPr>
      </w:pPr>
      <w:r w:rsidRPr="00F41E1E">
        <w:rPr>
          <w:sz w:val="28"/>
          <w:szCs w:val="28"/>
        </w:rPr>
        <w:t>Конюс Ю.</w:t>
      </w:r>
      <w:r w:rsidR="00C12EE8">
        <w:rPr>
          <w:sz w:val="28"/>
          <w:szCs w:val="28"/>
        </w:rPr>
        <w:tab/>
      </w:r>
      <w:r w:rsidR="00C12EE8">
        <w:rPr>
          <w:sz w:val="28"/>
          <w:szCs w:val="28"/>
        </w:rPr>
        <w:tab/>
      </w:r>
      <w:r w:rsidR="00C12EE8">
        <w:rPr>
          <w:sz w:val="28"/>
          <w:szCs w:val="28"/>
        </w:rPr>
        <w:tab/>
      </w:r>
      <w:r w:rsidRPr="00F41E1E">
        <w:rPr>
          <w:sz w:val="28"/>
          <w:szCs w:val="28"/>
        </w:rPr>
        <w:t>Маленькие этюды и упражнения в двойных нотах</w:t>
      </w:r>
    </w:p>
    <w:p w:rsidR="007D208C" w:rsidRPr="00F41E1E" w:rsidRDefault="007D208C" w:rsidP="007D208C">
      <w:pPr>
        <w:spacing w:line="360" w:lineRule="auto"/>
        <w:ind w:firstLine="709"/>
        <w:jc w:val="both"/>
        <w:rPr>
          <w:sz w:val="28"/>
          <w:szCs w:val="28"/>
        </w:rPr>
      </w:pPr>
      <w:r w:rsidRPr="00F41E1E">
        <w:rPr>
          <w:sz w:val="28"/>
          <w:szCs w:val="28"/>
        </w:rPr>
        <w:t>Гилельс Е.</w:t>
      </w:r>
      <w:r w:rsidR="00C12EE8">
        <w:rPr>
          <w:sz w:val="28"/>
          <w:szCs w:val="28"/>
        </w:rPr>
        <w:tab/>
      </w:r>
      <w:r w:rsidR="00C12EE8">
        <w:rPr>
          <w:sz w:val="28"/>
          <w:szCs w:val="28"/>
        </w:rPr>
        <w:tab/>
      </w:r>
      <w:r w:rsidR="00C12EE8">
        <w:rPr>
          <w:sz w:val="28"/>
          <w:szCs w:val="28"/>
        </w:rPr>
        <w:tab/>
      </w:r>
      <w:r w:rsidRPr="00F41E1E">
        <w:rPr>
          <w:sz w:val="28"/>
          <w:szCs w:val="28"/>
        </w:rPr>
        <w:t>24 гаммы и арпеджио</w:t>
      </w:r>
    </w:p>
    <w:p w:rsidR="007D208C" w:rsidRPr="00F41E1E" w:rsidRDefault="007D208C" w:rsidP="007D208C">
      <w:pPr>
        <w:spacing w:line="360" w:lineRule="auto"/>
        <w:ind w:firstLine="709"/>
        <w:jc w:val="both"/>
        <w:rPr>
          <w:sz w:val="28"/>
          <w:szCs w:val="28"/>
        </w:rPr>
      </w:pPr>
      <w:r w:rsidRPr="00F41E1E">
        <w:rPr>
          <w:sz w:val="28"/>
          <w:szCs w:val="28"/>
        </w:rPr>
        <w:t>Гилельс Е.</w:t>
      </w:r>
      <w:r w:rsidR="00C12EE8">
        <w:rPr>
          <w:sz w:val="28"/>
          <w:szCs w:val="28"/>
        </w:rPr>
        <w:tab/>
      </w:r>
      <w:r w:rsidR="00C12EE8">
        <w:rPr>
          <w:sz w:val="28"/>
          <w:szCs w:val="28"/>
        </w:rPr>
        <w:tab/>
      </w:r>
      <w:r w:rsidR="00C12EE8">
        <w:rPr>
          <w:sz w:val="28"/>
          <w:szCs w:val="28"/>
        </w:rPr>
        <w:tab/>
      </w:r>
      <w:r w:rsidRPr="00F41E1E">
        <w:rPr>
          <w:sz w:val="28"/>
          <w:szCs w:val="28"/>
        </w:rPr>
        <w:t>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w:t>
      </w:r>
      <w:r w:rsidR="00C12EE8">
        <w:rPr>
          <w:sz w:val="28"/>
          <w:szCs w:val="28"/>
        </w:rPr>
        <w:tab/>
      </w:r>
      <w:r w:rsidR="00C12EE8">
        <w:rPr>
          <w:sz w:val="28"/>
          <w:szCs w:val="28"/>
        </w:rPr>
        <w:tab/>
      </w:r>
      <w:r w:rsidRPr="00F41E1E">
        <w:rPr>
          <w:sz w:val="28"/>
          <w:szCs w:val="28"/>
        </w:rPr>
        <w:t>Гаммы и арпеджио</w:t>
      </w:r>
    </w:p>
    <w:p w:rsidR="007D208C" w:rsidRPr="00F41E1E" w:rsidRDefault="007D208C" w:rsidP="007D208C">
      <w:pPr>
        <w:spacing w:line="360" w:lineRule="auto"/>
        <w:ind w:firstLine="709"/>
        <w:jc w:val="both"/>
        <w:rPr>
          <w:sz w:val="28"/>
          <w:szCs w:val="28"/>
        </w:rPr>
      </w:pPr>
      <w:r w:rsidRPr="00F41E1E">
        <w:rPr>
          <w:sz w:val="28"/>
          <w:szCs w:val="28"/>
        </w:rPr>
        <w:t>Флеш К.</w:t>
      </w:r>
      <w:r w:rsidR="00C12EE8">
        <w:rPr>
          <w:sz w:val="28"/>
          <w:szCs w:val="28"/>
        </w:rPr>
        <w:tab/>
      </w:r>
      <w:r w:rsidR="00C12EE8">
        <w:rPr>
          <w:sz w:val="28"/>
          <w:szCs w:val="28"/>
        </w:rPr>
        <w:tab/>
      </w:r>
      <w:r w:rsidR="00C12EE8">
        <w:rPr>
          <w:sz w:val="28"/>
          <w:szCs w:val="28"/>
        </w:rPr>
        <w:tab/>
      </w:r>
      <w:r w:rsidRPr="00F41E1E">
        <w:rPr>
          <w:sz w:val="28"/>
          <w:szCs w:val="28"/>
        </w:rPr>
        <w:t>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Default="00B31F7E"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Default="00C12EE8" w:rsidP="00962197">
      <w:pPr>
        <w:spacing w:line="360" w:lineRule="auto"/>
        <w:ind w:left="142"/>
        <w:jc w:val="both"/>
        <w:rPr>
          <w:sz w:val="28"/>
          <w:szCs w:val="28"/>
        </w:rPr>
      </w:pPr>
    </w:p>
    <w:p w:rsidR="00C12EE8" w:rsidRPr="00F41E1E" w:rsidRDefault="00C12EE8"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r w:rsidRPr="00F41E1E">
        <w:rPr>
          <w:sz w:val="28"/>
          <w:szCs w:val="28"/>
        </w:rPr>
        <w:t>знание профессиональной терминологии;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навыков репетиционно-концертной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C12EE8" w:rsidP="001614A6">
      <w:pPr>
        <w:spacing w:line="360" w:lineRule="auto"/>
        <w:ind w:firstLine="709"/>
        <w:jc w:val="both"/>
        <w:rPr>
          <w:sz w:val="28"/>
          <w:szCs w:val="28"/>
        </w:rPr>
      </w:pPr>
      <w:r>
        <w:rPr>
          <w:sz w:val="28"/>
          <w:szCs w:val="28"/>
        </w:rPr>
        <w:t>Обу</w:t>
      </w:r>
      <w:r w:rsidR="00324981" w:rsidRPr="00F41E1E">
        <w:rPr>
          <w:sz w:val="28"/>
          <w:szCs w:val="28"/>
        </w:rPr>
        <w:t>ча</w:t>
      </w:r>
      <w:r>
        <w:rPr>
          <w:sz w:val="28"/>
          <w:szCs w:val="28"/>
        </w:rPr>
        <w:t>ю</w:t>
      </w:r>
      <w:r w:rsidR="00324981" w:rsidRPr="00F41E1E">
        <w:rPr>
          <w:sz w:val="28"/>
          <w:szCs w:val="28"/>
        </w:rPr>
        <w:t>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r w:rsidRPr="00F41E1E">
        <w:rPr>
          <w:i/>
          <w:sz w:val="28"/>
          <w:szCs w:val="28"/>
        </w:rPr>
        <w:t>Критерии оценки</w:t>
      </w:r>
    </w:p>
    <w:p w:rsidR="00324981"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C12EE8" w:rsidRDefault="00C12EE8" w:rsidP="001614A6">
      <w:pPr>
        <w:spacing w:line="360" w:lineRule="auto"/>
        <w:ind w:firstLine="709"/>
        <w:jc w:val="both"/>
        <w:rPr>
          <w:sz w:val="28"/>
          <w:szCs w:val="28"/>
        </w:rPr>
      </w:pPr>
    </w:p>
    <w:p w:rsidR="00C12EE8" w:rsidRPr="00F41E1E" w:rsidRDefault="00C12EE8" w:rsidP="001614A6">
      <w:pPr>
        <w:spacing w:line="360" w:lineRule="auto"/>
        <w:ind w:firstLine="709"/>
        <w:jc w:val="both"/>
        <w:rPr>
          <w:sz w:val="28"/>
          <w:szCs w:val="28"/>
        </w:rPr>
      </w:pP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857"/>
      </w:tblGrid>
      <w:tr w:rsidR="00324981" w:rsidRPr="00F41E1E" w:rsidTr="00C12EE8">
        <w:trPr>
          <w:trHeight w:val="417"/>
        </w:trPr>
        <w:tc>
          <w:tcPr>
            <w:tcW w:w="3662" w:type="dxa"/>
          </w:tcPr>
          <w:p w:rsidR="00324981" w:rsidRPr="00F41E1E" w:rsidRDefault="00324981" w:rsidP="007B00FA">
            <w:pPr>
              <w:jc w:val="both"/>
              <w:rPr>
                <w:sz w:val="28"/>
                <w:szCs w:val="28"/>
              </w:rPr>
            </w:pPr>
            <w:r w:rsidRPr="00F41E1E">
              <w:rPr>
                <w:sz w:val="28"/>
                <w:szCs w:val="28"/>
              </w:rPr>
              <w:t>Оценка</w:t>
            </w:r>
          </w:p>
        </w:tc>
        <w:tc>
          <w:tcPr>
            <w:tcW w:w="5857"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C12EE8">
        <w:tc>
          <w:tcPr>
            <w:tcW w:w="3662" w:type="dxa"/>
          </w:tcPr>
          <w:p w:rsidR="00324981" w:rsidRPr="00F41E1E" w:rsidRDefault="00324981" w:rsidP="00324981">
            <w:pPr>
              <w:jc w:val="both"/>
              <w:rPr>
                <w:b/>
                <w:sz w:val="28"/>
                <w:szCs w:val="28"/>
              </w:rPr>
            </w:pPr>
            <w:r w:rsidRPr="00F41E1E">
              <w:rPr>
                <w:b/>
                <w:sz w:val="28"/>
                <w:szCs w:val="28"/>
              </w:rPr>
              <w:t>5 («отлично»)</w:t>
            </w:r>
          </w:p>
        </w:tc>
        <w:tc>
          <w:tcPr>
            <w:tcW w:w="5857" w:type="dxa"/>
          </w:tcPr>
          <w:p w:rsidR="00324981" w:rsidRPr="00F41E1E" w:rsidRDefault="00C12EE8" w:rsidP="007D3F4B">
            <w:pPr>
              <w:spacing w:line="360" w:lineRule="auto"/>
              <w:jc w:val="both"/>
              <w:rPr>
                <w:sz w:val="28"/>
                <w:szCs w:val="28"/>
              </w:rPr>
            </w:pPr>
            <w:r>
              <w:rPr>
                <w:sz w:val="28"/>
                <w:szCs w:val="28"/>
              </w:rPr>
              <w:t>Обу</w:t>
            </w:r>
            <w:r w:rsidR="00324981" w:rsidRPr="00F41E1E">
              <w:rPr>
                <w:sz w:val="28"/>
                <w:szCs w:val="28"/>
              </w:rPr>
              <w:t>ча</w:t>
            </w:r>
            <w:r>
              <w:rPr>
                <w:sz w:val="28"/>
                <w:szCs w:val="28"/>
              </w:rPr>
              <w:t>ю</w:t>
            </w:r>
            <w:r w:rsidR="00324981" w:rsidRPr="00F41E1E">
              <w:rPr>
                <w:sz w:val="28"/>
                <w:szCs w:val="28"/>
              </w:rPr>
              <w:t xml:space="preserve">щийся должен </w:t>
            </w:r>
            <w:r w:rsidR="007D3F4B" w:rsidRPr="00F41E1E">
              <w:rPr>
                <w:sz w:val="28"/>
                <w:szCs w:val="28"/>
              </w:rPr>
              <w:t>продемонстрировать</w:t>
            </w:r>
            <w:r w:rsidR="00324981"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C12EE8">
        <w:tc>
          <w:tcPr>
            <w:tcW w:w="3662" w:type="dxa"/>
          </w:tcPr>
          <w:p w:rsidR="00324981" w:rsidRPr="00F41E1E" w:rsidRDefault="00324981" w:rsidP="00324981">
            <w:pPr>
              <w:jc w:val="both"/>
              <w:rPr>
                <w:b/>
                <w:sz w:val="28"/>
                <w:szCs w:val="28"/>
              </w:rPr>
            </w:pPr>
            <w:r w:rsidRPr="00F41E1E">
              <w:rPr>
                <w:b/>
                <w:sz w:val="28"/>
                <w:szCs w:val="28"/>
              </w:rPr>
              <w:t>4 («хорошо»)</w:t>
            </w:r>
          </w:p>
        </w:tc>
        <w:tc>
          <w:tcPr>
            <w:tcW w:w="5857"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C12EE8">
        <w:tc>
          <w:tcPr>
            <w:tcW w:w="3662" w:type="dxa"/>
          </w:tcPr>
          <w:p w:rsidR="00324981" w:rsidRPr="00F41E1E" w:rsidRDefault="00324981" w:rsidP="00324981">
            <w:pPr>
              <w:jc w:val="both"/>
              <w:rPr>
                <w:b/>
                <w:sz w:val="28"/>
                <w:szCs w:val="28"/>
              </w:rPr>
            </w:pPr>
            <w:r w:rsidRPr="00F41E1E">
              <w:rPr>
                <w:b/>
                <w:sz w:val="28"/>
                <w:szCs w:val="28"/>
              </w:rPr>
              <w:t>3 («удовлетворительно»)</w:t>
            </w:r>
          </w:p>
        </w:tc>
        <w:tc>
          <w:tcPr>
            <w:tcW w:w="5857"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41E1E" w:rsidTr="00C12EE8">
        <w:tc>
          <w:tcPr>
            <w:tcW w:w="3662" w:type="dxa"/>
          </w:tcPr>
          <w:p w:rsidR="00324981" w:rsidRPr="00F41E1E" w:rsidRDefault="00324981" w:rsidP="00324981">
            <w:pPr>
              <w:jc w:val="both"/>
              <w:rPr>
                <w:b/>
                <w:sz w:val="28"/>
                <w:szCs w:val="28"/>
              </w:rPr>
            </w:pPr>
            <w:r w:rsidRPr="00F41E1E">
              <w:rPr>
                <w:b/>
                <w:sz w:val="28"/>
                <w:szCs w:val="28"/>
              </w:rPr>
              <w:t>2 («неудовлетворительно»)</w:t>
            </w:r>
          </w:p>
        </w:tc>
        <w:tc>
          <w:tcPr>
            <w:tcW w:w="5857"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w:t>
      </w:r>
      <w:r w:rsidR="00C12EE8">
        <w:rPr>
          <w:sz w:val="28"/>
          <w:szCs w:val="28"/>
        </w:rPr>
        <w:t>дополнена системой «+» и «–</w:t>
      </w:r>
      <w:r w:rsidR="0033509F" w:rsidRPr="00F41E1E">
        <w:rPr>
          <w:sz w:val="28"/>
          <w:szCs w:val="28"/>
        </w:rPr>
        <w:t>»,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C12EE8" w:rsidP="001614A6">
      <w:pPr>
        <w:numPr>
          <w:ilvl w:val="0"/>
          <w:numId w:val="2"/>
        </w:numPr>
        <w:tabs>
          <w:tab w:val="left" w:pos="1134"/>
        </w:tabs>
        <w:spacing w:line="360" w:lineRule="auto"/>
        <w:ind w:left="0" w:firstLine="709"/>
        <w:jc w:val="both"/>
        <w:rPr>
          <w:sz w:val="28"/>
          <w:szCs w:val="28"/>
        </w:rPr>
      </w:pPr>
      <w:r>
        <w:rPr>
          <w:sz w:val="28"/>
          <w:szCs w:val="28"/>
        </w:rPr>
        <w:t>Обу</w:t>
      </w:r>
      <w:r w:rsidR="00324981" w:rsidRPr="00F41E1E">
        <w:rPr>
          <w:sz w:val="28"/>
          <w:szCs w:val="28"/>
        </w:rPr>
        <w:t>ча</w:t>
      </w:r>
      <w:r>
        <w:rPr>
          <w:sz w:val="28"/>
          <w:szCs w:val="28"/>
        </w:rPr>
        <w:t>ю</w:t>
      </w:r>
      <w:r w:rsidR="00324981" w:rsidRPr="00F41E1E">
        <w:rPr>
          <w:sz w:val="28"/>
          <w:szCs w:val="28"/>
        </w:rPr>
        <w:t>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w:t>
      </w:r>
      <w:r w:rsidR="00C12EE8">
        <w:rPr>
          <w:sz w:val="28"/>
          <w:szCs w:val="28"/>
        </w:rPr>
        <w:t>жен выступать не менее  4-х раз (в конце каждой четверти).</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DF4DA8" w:rsidP="001614A6">
      <w:pPr>
        <w:spacing w:line="360" w:lineRule="auto"/>
        <w:ind w:firstLine="709"/>
        <w:jc w:val="both"/>
        <w:rPr>
          <w:sz w:val="28"/>
          <w:szCs w:val="28"/>
        </w:rPr>
      </w:pPr>
      <w:r>
        <w:rPr>
          <w:sz w:val="28"/>
          <w:szCs w:val="28"/>
        </w:rPr>
        <w:t>Обу</w:t>
      </w:r>
      <w:r w:rsidR="00324981" w:rsidRPr="00F41E1E">
        <w:rPr>
          <w:sz w:val="28"/>
          <w:szCs w:val="28"/>
        </w:rPr>
        <w:t>ча</w:t>
      </w:r>
      <w:r>
        <w:rPr>
          <w:sz w:val="28"/>
          <w:szCs w:val="28"/>
        </w:rPr>
        <w:t>ю</w:t>
      </w:r>
      <w:r w:rsidR="00324981" w:rsidRPr="00F41E1E">
        <w:rPr>
          <w:sz w:val="28"/>
          <w:szCs w:val="28"/>
        </w:rPr>
        <w:t>щиеся 1-х и 2-х классов могут играть один этюд и две пьесы, это зав</w:t>
      </w:r>
      <w:r w:rsidR="00173F03" w:rsidRPr="00F41E1E">
        <w:rPr>
          <w:sz w:val="28"/>
          <w:szCs w:val="28"/>
        </w:rPr>
        <w:t>исит от степени подготовленности</w:t>
      </w:r>
      <w:r w:rsidR="00324981"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w:t>
      </w:r>
      <w:r w:rsidR="00DF4DA8">
        <w:rPr>
          <w:sz w:val="28"/>
          <w:szCs w:val="28"/>
        </w:rPr>
        <w:t>об</w:t>
      </w:r>
      <w:r w:rsidRPr="00F41E1E">
        <w:rPr>
          <w:sz w:val="28"/>
          <w:szCs w:val="28"/>
        </w:rPr>
        <w:t>уча</w:t>
      </w:r>
      <w:r w:rsidR="00DF4DA8">
        <w:rPr>
          <w:sz w:val="28"/>
          <w:szCs w:val="28"/>
        </w:rPr>
        <w:t>ю</w:t>
      </w:r>
      <w:r w:rsidRPr="00F41E1E">
        <w:rPr>
          <w:sz w:val="28"/>
          <w:szCs w:val="28"/>
        </w:rPr>
        <w:t xml:space="preserve">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 xml:space="preserve">продуманный выбор учебного материала – важнейшие факторы успешного развития </w:t>
      </w:r>
      <w:r w:rsidR="00DF4DA8">
        <w:rPr>
          <w:b/>
          <w:i/>
          <w:sz w:val="28"/>
          <w:szCs w:val="28"/>
        </w:rPr>
        <w:t>обучающихся</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w:t>
      </w:r>
      <w:r w:rsidR="00DF4DA8">
        <w:rPr>
          <w:sz w:val="28"/>
          <w:szCs w:val="28"/>
        </w:rPr>
        <w:t xml:space="preserve"> </w:t>
      </w:r>
      <w:r w:rsidRPr="00F41E1E">
        <w:rPr>
          <w:sz w:val="28"/>
          <w:szCs w:val="28"/>
        </w:rPr>
        <w:t xml:space="preserve">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w:t>
      </w:r>
      <w:r w:rsidR="00DF4DA8">
        <w:rPr>
          <w:sz w:val="28"/>
          <w:szCs w:val="28"/>
        </w:rPr>
        <w:t>об</w:t>
      </w:r>
      <w:r w:rsidRPr="00F41E1E">
        <w:rPr>
          <w:sz w:val="28"/>
          <w:szCs w:val="28"/>
        </w:rPr>
        <w:t>уча</w:t>
      </w:r>
      <w:r w:rsidR="00DF4DA8">
        <w:rPr>
          <w:sz w:val="28"/>
          <w:szCs w:val="28"/>
        </w:rPr>
        <w:t>ю</w:t>
      </w:r>
      <w:r w:rsidRPr="00F41E1E">
        <w:rPr>
          <w:sz w:val="28"/>
          <w:szCs w:val="28"/>
        </w:rPr>
        <w:t>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Самостоятельные занятия должны быть регулярными и систематическими. Количество времени, расход</w:t>
      </w:r>
      <w:r w:rsidR="00BA2667" w:rsidRPr="00F41E1E">
        <w:rPr>
          <w:sz w:val="28"/>
          <w:szCs w:val="28"/>
        </w:rPr>
        <w:t>уемого в домашних занятиях, обуславливае</w:t>
      </w:r>
      <w:r w:rsidRPr="00F41E1E">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 xml:space="preserve">посещение концертов, спектаклей, а также непосредственное участие </w:t>
      </w:r>
      <w:r w:rsidR="00DF4DA8">
        <w:rPr>
          <w:sz w:val="28"/>
          <w:szCs w:val="28"/>
        </w:rPr>
        <w:t>об</w:t>
      </w:r>
      <w:r w:rsidRPr="00F41E1E">
        <w:rPr>
          <w:sz w:val="28"/>
          <w:szCs w:val="28"/>
        </w:rPr>
        <w:t>уча</w:t>
      </w:r>
      <w:r w:rsidR="00DF4DA8">
        <w:rPr>
          <w:sz w:val="28"/>
          <w:szCs w:val="28"/>
        </w:rPr>
        <w:t>ю</w:t>
      </w:r>
      <w:r w:rsidRPr="00F41E1E">
        <w:rPr>
          <w:sz w:val="28"/>
          <w:szCs w:val="28"/>
        </w:rPr>
        <w:t>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Default="00807E22" w:rsidP="00807E22">
      <w:pPr>
        <w:spacing w:line="360" w:lineRule="auto"/>
        <w:ind w:firstLine="709"/>
        <w:jc w:val="both"/>
        <w:rPr>
          <w:sz w:val="28"/>
          <w:szCs w:val="28"/>
        </w:rPr>
      </w:pPr>
    </w:p>
    <w:p w:rsidR="00DF4DA8" w:rsidRDefault="00DF4DA8" w:rsidP="00807E22">
      <w:pPr>
        <w:spacing w:line="360" w:lineRule="auto"/>
        <w:ind w:firstLine="709"/>
        <w:jc w:val="both"/>
        <w:rPr>
          <w:sz w:val="28"/>
          <w:szCs w:val="28"/>
        </w:rPr>
      </w:pPr>
    </w:p>
    <w:p w:rsidR="00DF4DA8" w:rsidRDefault="00DF4DA8" w:rsidP="00807E22">
      <w:pPr>
        <w:spacing w:line="360" w:lineRule="auto"/>
        <w:ind w:firstLine="709"/>
        <w:jc w:val="both"/>
        <w:rPr>
          <w:sz w:val="28"/>
          <w:szCs w:val="28"/>
        </w:rPr>
      </w:pPr>
    </w:p>
    <w:p w:rsidR="00DF4DA8" w:rsidRPr="00F41E1E" w:rsidRDefault="00DF4DA8"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Верачини Ф.  Сонаты</w:t>
      </w:r>
      <w:r w:rsidR="00C064F9" w:rsidRPr="00F41E1E">
        <w:rPr>
          <w:sz w:val="28"/>
          <w:szCs w:val="28"/>
          <w:lang w:val="ru-RU"/>
        </w:rPr>
        <w:t xml:space="preserve"> для скрипки. </w:t>
      </w:r>
      <w:r w:rsidR="00C064F9" w:rsidRPr="00F41E1E">
        <w:rPr>
          <w:sz w:val="28"/>
          <w:szCs w:val="28"/>
        </w:rPr>
        <w:t>Elibron</w:t>
      </w:r>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Двенадцать сонат для скрипки и фортепиано. Харвест, 2004</w:t>
      </w:r>
    </w:p>
    <w:p w:rsidR="00DD0D79" w:rsidRPr="00F41E1E" w:rsidRDefault="00DD0D79" w:rsidP="008864C9">
      <w:pPr>
        <w:pStyle w:val="af1"/>
        <w:numPr>
          <w:ilvl w:val="0"/>
          <w:numId w:val="24"/>
        </w:numPr>
        <w:spacing w:line="360" w:lineRule="auto"/>
        <w:jc w:val="both"/>
        <w:rPr>
          <w:sz w:val="28"/>
          <w:szCs w:val="28"/>
          <w:lang w:val="ru-RU"/>
        </w:rPr>
      </w:pPr>
      <w:r w:rsidRPr="00F41E1E">
        <w:rPr>
          <w:sz w:val="28"/>
          <w:szCs w:val="28"/>
          <w:lang w:val="ru-RU"/>
        </w:rPr>
        <w:t>Вольфарт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Данкля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Донт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 xml:space="preserve">Донт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 и</w:t>
      </w:r>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тавитель и редактор С.Шальман).</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Корелли А. </w:t>
      </w:r>
      <w:r w:rsidR="00F22877" w:rsidRPr="00F41E1E">
        <w:rPr>
          <w:sz w:val="28"/>
          <w:szCs w:val="28"/>
          <w:lang w:val="ru-RU"/>
        </w:rPr>
        <w:t>10 сонат для скрипки и фортепиано. Харвест,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Тартини Дж.  Соната соль минор «Покинутая Дидона»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Фиорилло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Флеш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Гарлицкий,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Default="00DD0D79" w:rsidP="00DD0D79">
      <w:pPr>
        <w:pStyle w:val="af1"/>
        <w:spacing w:line="360" w:lineRule="auto"/>
        <w:ind w:left="426"/>
        <w:jc w:val="both"/>
        <w:rPr>
          <w:sz w:val="28"/>
          <w:szCs w:val="28"/>
          <w:lang w:val="ru-RU"/>
        </w:rPr>
      </w:pPr>
    </w:p>
    <w:p w:rsidR="00DF4DA8" w:rsidRDefault="00DF4DA8" w:rsidP="00DD0D79">
      <w:pPr>
        <w:pStyle w:val="af1"/>
        <w:spacing w:line="360" w:lineRule="auto"/>
        <w:ind w:left="426"/>
        <w:jc w:val="both"/>
        <w:rPr>
          <w:sz w:val="28"/>
          <w:szCs w:val="28"/>
          <w:lang w:val="ru-RU"/>
        </w:rPr>
      </w:pPr>
    </w:p>
    <w:p w:rsidR="00DF4DA8" w:rsidRDefault="00DF4DA8" w:rsidP="00DD0D79">
      <w:pPr>
        <w:pStyle w:val="af1"/>
        <w:spacing w:line="360" w:lineRule="auto"/>
        <w:ind w:left="426"/>
        <w:jc w:val="both"/>
        <w:rPr>
          <w:sz w:val="28"/>
          <w:szCs w:val="28"/>
          <w:lang w:val="ru-RU"/>
        </w:rPr>
      </w:pPr>
    </w:p>
    <w:p w:rsidR="00DF4DA8" w:rsidRPr="00F41E1E" w:rsidRDefault="00DF4DA8"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r w:rsidRPr="00F41E1E">
        <w:rPr>
          <w:b/>
          <w:i/>
          <w:sz w:val="28"/>
          <w:szCs w:val="28"/>
        </w:rPr>
        <w:t>комендуемой методической литературы</w:t>
      </w:r>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Беленький Б. – Эльбойм Э. Педагогические принципы Л.М. Цейтлина</w:t>
      </w:r>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Иегуди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КоЛибри,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Карл Флеш</w:t>
      </w:r>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Либерман М.,</w:t>
      </w:r>
      <w:r w:rsidR="0033509F" w:rsidRPr="00F41E1E">
        <w:rPr>
          <w:sz w:val="28"/>
          <w:szCs w:val="28"/>
          <w:lang w:val="ru-RU"/>
        </w:rPr>
        <w:t xml:space="preserve"> Берлянчик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Либерсан М., Берлянчик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 xml:space="preserve">Либерман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230989" w:rsidRPr="00F41E1E">
        <w:rPr>
          <w:sz w:val="28"/>
          <w:szCs w:val="28"/>
          <w:lang w:val="ru-RU"/>
        </w:rPr>
        <w:t xml:space="preserve">Либерман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r w:rsidR="00230989"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Мазель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Мострас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МузГ</w:t>
      </w:r>
      <w:r w:rsidR="00C50B6A" w:rsidRPr="00F41E1E">
        <w:rPr>
          <w:sz w:val="28"/>
          <w:szCs w:val="28"/>
          <w:lang w:val="ru-RU"/>
        </w:rPr>
        <w:t>из,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33509F" w:rsidRPr="00F41E1E">
        <w:rPr>
          <w:sz w:val="28"/>
          <w:szCs w:val="28"/>
          <w:lang w:val="ru-RU"/>
        </w:rPr>
        <w:t>Порсегов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r w:rsidR="00D617AB" w:rsidRPr="00F41E1E">
        <w:rPr>
          <w:sz w:val="28"/>
          <w:szCs w:val="28"/>
          <w:lang w:val="ru-RU"/>
        </w:rPr>
        <w:t xml:space="preserve">Ишыг,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E10B63" w:rsidRPr="00F41E1E">
        <w:rPr>
          <w:sz w:val="28"/>
          <w:szCs w:val="28"/>
          <w:lang w:val="ru-RU"/>
        </w:rPr>
        <w:t>Ширинский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МузГ</w:t>
      </w:r>
      <w:r w:rsidR="00E10B63" w:rsidRPr="00F41E1E">
        <w:rPr>
          <w:sz w:val="28"/>
          <w:szCs w:val="28"/>
          <w:lang w:val="ru-RU"/>
        </w:rPr>
        <w:t>из,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33509F" w:rsidRPr="00F41E1E">
        <w:rPr>
          <w:sz w:val="28"/>
          <w:szCs w:val="28"/>
          <w:lang w:val="ru-RU"/>
        </w:rPr>
        <w:t>Ш</w:t>
      </w:r>
      <w:r w:rsidR="001F0F91" w:rsidRPr="00F41E1E">
        <w:rPr>
          <w:sz w:val="28"/>
          <w:szCs w:val="28"/>
          <w:lang w:val="ru-RU"/>
        </w:rPr>
        <w:t>ульпяков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«Флинта», Наука 201</w:t>
      </w:r>
    </w:p>
    <w:sectPr w:rsidR="00C45390" w:rsidRPr="00F41E1E" w:rsidSect="00DF4DA8">
      <w:headerReference w:type="even" r:id="rId9"/>
      <w:headerReference w:type="default" r:id="rId10"/>
      <w:footerReference w:type="default" r:id="rId11"/>
      <w:type w:val="continuous"/>
      <w:pgSz w:w="11906" w:h="16838"/>
      <w:pgMar w:top="851" w:right="794" w:bottom="907"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94" w:rsidRDefault="00460494">
      <w:r>
        <w:separator/>
      </w:r>
    </w:p>
  </w:endnote>
  <w:endnote w:type="continuationSeparator" w:id="0">
    <w:p w:rsidR="00460494" w:rsidRDefault="0046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9129"/>
      <w:docPartObj>
        <w:docPartGallery w:val="Page Numbers (Bottom of Page)"/>
        <w:docPartUnique/>
      </w:docPartObj>
    </w:sdtPr>
    <w:sdtEndPr/>
    <w:sdtContent>
      <w:p w:rsidR="00DF4DA8" w:rsidRDefault="00460494">
        <w:pPr>
          <w:pStyle w:val="ad"/>
          <w:jc w:val="center"/>
        </w:pPr>
        <w:r>
          <w:rPr>
            <w:noProof/>
          </w:rPr>
          <w:fldChar w:fldCharType="begin"/>
        </w:r>
        <w:r>
          <w:rPr>
            <w:noProof/>
          </w:rPr>
          <w:instrText xml:space="preserve"> PAGE   \* MERGEFORMAT </w:instrText>
        </w:r>
        <w:r>
          <w:rPr>
            <w:noProof/>
          </w:rPr>
          <w:fldChar w:fldCharType="separate"/>
        </w:r>
        <w:r w:rsidR="00A850C3">
          <w:rPr>
            <w:noProof/>
          </w:rPr>
          <w:t>1</w:t>
        </w:r>
        <w:r>
          <w:rPr>
            <w:noProof/>
          </w:rPr>
          <w:fldChar w:fldCharType="end"/>
        </w:r>
      </w:p>
    </w:sdtContent>
  </w:sdt>
  <w:p w:rsidR="004F4283" w:rsidRDefault="004F42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94" w:rsidRDefault="00460494">
      <w:r>
        <w:separator/>
      </w:r>
    </w:p>
  </w:footnote>
  <w:footnote w:type="continuationSeparator" w:id="0">
    <w:p w:rsidR="00460494" w:rsidRDefault="0046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83" w:rsidRDefault="00E7396F" w:rsidP="0077739F">
    <w:pPr>
      <w:pStyle w:val="a7"/>
      <w:framePr w:wrap="around" w:vAnchor="text" w:hAnchor="margin" w:xAlign="right" w:y="1"/>
      <w:rPr>
        <w:rStyle w:val="a9"/>
      </w:rPr>
    </w:pPr>
    <w:r>
      <w:rPr>
        <w:rStyle w:val="a9"/>
      </w:rPr>
      <w:fldChar w:fldCharType="begin"/>
    </w:r>
    <w:r w:rsidR="004F4283">
      <w:rPr>
        <w:rStyle w:val="a9"/>
      </w:rPr>
      <w:instrText xml:space="preserve">PAGE  </w:instrText>
    </w:r>
    <w:r>
      <w:rPr>
        <w:rStyle w:val="a9"/>
      </w:rPr>
      <w:fldChar w:fldCharType="end"/>
    </w:r>
  </w:p>
  <w:p w:rsidR="004F4283" w:rsidRDefault="004F4283"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83" w:rsidRDefault="004F4283"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15:restartNumberingAfterBreak="0">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15:restartNumberingAfterBreak="0">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15:restartNumberingAfterBreak="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126E"/>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60494"/>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4283"/>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41D72"/>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4C1F"/>
    <w:rsid w:val="008F6F9E"/>
    <w:rsid w:val="008F7FED"/>
    <w:rsid w:val="00905291"/>
    <w:rsid w:val="00905A6E"/>
    <w:rsid w:val="009116F4"/>
    <w:rsid w:val="00914A42"/>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4024"/>
    <w:rsid w:val="00A6720C"/>
    <w:rsid w:val="00A72B96"/>
    <w:rsid w:val="00A850C3"/>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2EE8"/>
    <w:rsid w:val="00C1380B"/>
    <w:rsid w:val="00C13AA6"/>
    <w:rsid w:val="00C1552A"/>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654D3"/>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4DA8"/>
    <w:rsid w:val="00DF6C92"/>
    <w:rsid w:val="00E0550E"/>
    <w:rsid w:val="00E10B63"/>
    <w:rsid w:val="00E1134D"/>
    <w:rsid w:val="00E2729C"/>
    <w:rsid w:val="00E31BF4"/>
    <w:rsid w:val="00E33EDF"/>
    <w:rsid w:val="00E40A1C"/>
    <w:rsid w:val="00E47FD4"/>
    <w:rsid w:val="00E66F67"/>
    <w:rsid w:val="00E67044"/>
    <w:rsid w:val="00E723D2"/>
    <w:rsid w:val="00E7396F"/>
    <w:rsid w:val="00E76F5F"/>
    <w:rsid w:val="00EA7368"/>
    <w:rsid w:val="00EB21D9"/>
    <w:rsid w:val="00EB2E08"/>
    <w:rsid w:val="00EC3BED"/>
    <w:rsid w:val="00EC4C6B"/>
    <w:rsid w:val="00EC4CCD"/>
    <w:rsid w:val="00ED38F6"/>
    <w:rsid w:val="00ED615D"/>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517A6"/>
    <w:rsid w:val="00F63021"/>
    <w:rsid w:val="00F655FE"/>
    <w:rsid w:val="00F732D3"/>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A08E47-77E1-488F-80F8-375D6AF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 w:type="character" w:customStyle="1" w:styleId="10">
    <w:name w:val="Основной текст Знак1"/>
    <w:uiPriority w:val="99"/>
    <w:rsid w:val="004F4283"/>
    <w:rPr>
      <w:rFonts w:ascii="Calibri" w:hAnsi="Calibri" w:cs="Calibr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EE8F-9B71-4405-A551-C9905541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HP</cp:lastModifiedBy>
  <cp:revision>3</cp:revision>
  <cp:lastPrinted>2012-09-07T12:30:00Z</cp:lastPrinted>
  <dcterms:created xsi:type="dcterms:W3CDTF">2023-01-27T08:56:00Z</dcterms:created>
  <dcterms:modified xsi:type="dcterms:W3CDTF">2023-01-27T08:56:00Z</dcterms:modified>
</cp:coreProperties>
</file>