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B1" w:rsidRDefault="00490AB1" w:rsidP="00490AB1">
      <w:pPr>
        <w:pStyle w:val="af4"/>
        <w:ind w:left="6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490AB1" w:rsidRDefault="00490AB1" w:rsidP="00490AB1">
      <w:pPr>
        <w:pStyle w:val="af4"/>
        <w:ind w:left="6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ШКОЛА  ИСКУССТВ №2 ИМ. В.П. ТРИФОНОВА»</w:t>
      </w:r>
    </w:p>
    <w:p w:rsidR="00490AB1" w:rsidRDefault="00490AB1" w:rsidP="00490AB1">
      <w:pPr>
        <w:pStyle w:val="af4"/>
        <w:ind w:left="65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Г. ВОЛОГДЫ</w:t>
      </w:r>
    </w:p>
    <w:p w:rsidR="00490AB1" w:rsidRDefault="00490AB1" w:rsidP="00490AB1">
      <w:pPr>
        <w:pStyle w:val="af4"/>
        <w:ind w:left="652"/>
        <w:jc w:val="center"/>
        <w:rPr>
          <w:rFonts w:ascii="Times New Roman" w:hAnsi="Times New Roman"/>
          <w:b/>
        </w:rPr>
      </w:pPr>
    </w:p>
    <w:p w:rsidR="00490AB1" w:rsidRDefault="00490AB1" w:rsidP="00490AB1">
      <w:pPr>
        <w:autoSpaceDE w:val="0"/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:rsidR="00490AB1" w:rsidRDefault="00490AB1" w:rsidP="00490AB1">
      <w:pPr>
        <w:autoSpaceDE w:val="0"/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:rsidR="00490AB1" w:rsidRDefault="00490AB1" w:rsidP="00490AB1">
      <w:pPr>
        <w:rPr>
          <w:b/>
          <w:color w:val="000000"/>
          <w:sz w:val="36"/>
          <w:szCs w:val="36"/>
        </w:rPr>
      </w:pPr>
    </w:p>
    <w:p w:rsidR="00490AB1" w:rsidRPr="0034267C" w:rsidRDefault="00490AB1" w:rsidP="00490A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4267C"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ДОПОЛНИТЕЛЬНАЯ  ОБЩЕРАЗВИВАЮЩАЯ ОБЩЕОБРАЗОВАТЕЛЬНАЯ ПРОГРАММА</w:t>
      </w:r>
    </w:p>
    <w:p w:rsidR="00490AB1" w:rsidRPr="0034267C" w:rsidRDefault="00490AB1" w:rsidP="00490A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4267C">
        <w:rPr>
          <w:rFonts w:ascii="Times New Roman" w:eastAsia="Times New Roman" w:hAnsi="Times New Roman"/>
          <w:b/>
          <w:color w:val="000000"/>
          <w:sz w:val="28"/>
          <w:szCs w:val="28"/>
        </w:rPr>
        <w:t>В ОБЛАСТИ МУЗЫКАЛЬНОГО ИСКУССТВА</w:t>
      </w:r>
    </w:p>
    <w:p w:rsidR="002B3F20" w:rsidRDefault="002B3F20" w:rsidP="00490AB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90AB1" w:rsidRPr="0034267C" w:rsidRDefault="00490AB1" w:rsidP="00490AB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4267C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="002B3F20">
        <w:rPr>
          <w:rFonts w:ascii="Times New Roman" w:eastAsia="Times New Roman" w:hAnsi="Times New Roman"/>
          <w:b/>
          <w:color w:val="000000"/>
          <w:sz w:val="28"/>
          <w:szCs w:val="28"/>
        </w:rPr>
        <w:t>НАЧАЛЬНОЕ МУЗЫКАЛЬНОЕ ОБРАЗОВАНИЕ</w:t>
      </w:r>
      <w:r w:rsidRPr="0034267C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490AB1" w:rsidRPr="0034267C" w:rsidRDefault="00490AB1" w:rsidP="00490AB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90AB1" w:rsidRDefault="00490AB1" w:rsidP="00490AB1">
      <w:pPr>
        <w:widowControl w:val="0"/>
        <w:autoSpaceDE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90AB1" w:rsidRPr="0034267C" w:rsidRDefault="00490AB1" w:rsidP="00490AB1">
      <w:pPr>
        <w:widowControl w:val="0"/>
        <w:autoSpaceDE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90AB1" w:rsidRDefault="002B3F20" w:rsidP="00490A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специальности </w:t>
      </w:r>
      <w:r w:rsidR="00490AB1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="00000444">
        <w:rPr>
          <w:rFonts w:ascii="Times New Roman" w:eastAsia="Times New Roman" w:hAnsi="Times New Roman"/>
          <w:b/>
          <w:color w:val="000000"/>
          <w:sz w:val="28"/>
          <w:szCs w:val="28"/>
        </w:rPr>
        <w:t>ДОМРА</w:t>
      </w:r>
      <w:r w:rsidR="00490AB1" w:rsidRPr="0034267C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8B0171" w:rsidRPr="002B3F20" w:rsidRDefault="008B0171" w:rsidP="00490A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B3F20">
        <w:rPr>
          <w:rFonts w:ascii="Times New Roman" w:eastAsia="Times New Roman" w:hAnsi="Times New Roman"/>
          <w:color w:val="000000"/>
          <w:sz w:val="28"/>
          <w:szCs w:val="28"/>
        </w:rPr>
        <w:t xml:space="preserve">срок обучения 4 года </w:t>
      </w:r>
    </w:p>
    <w:p w:rsidR="00490AB1" w:rsidRPr="0034267C" w:rsidRDefault="00490AB1" w:rsidP="00490AB1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sz w:val="28"/>
          <w:szCs w:val="28"/>
        </w:rPr>
        <w:t xml:space="preserve">Вологда </w:t>
      </w:r>
    </w:p>
    <w:p w:rsidR="00490AB1" w:rsidRDefault="008B0171" w:rsidP="00490AB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490AB1" w:rsidRPr="0034267C">
        <w:rPr>
          <w:rFonts w:ascii="Times New Roman" w:hAnsi="Times New Roman"/>
          <w:sz w:val="28"/>
          <w:szCs w:val="28"/>
        </w:rPr>
        <w:t>г.</w:t>
      </w:r>
    </w:p>
    <w:p w:rsidR="00C435D0" w:rsidRDefault="00C435D0" w:rsidP="00490AB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229" w:tblpY="307"/>
        <w:tblW w:w="96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24"/>
        <w:gridCol w:w="993"/>
        <w:gridCol w:w="4617"/>
      </w:tblGrid>
      <w:tr w:rsidR="008B0171" w:rsidRPr="00456DFB" w:rsidTr="002B3F20">
        <w:trPr>
          <w:trHeight w:val="499"/>
        </w:trPr>
        <w:tc>
          <w:tcPr>
            <w:tcW w:w="4024" w:type="dxa"/>
          </w:tcPr>
          <w:p w:rsidR="008B0171" w:rsidRPr="00456DFB" w:rsidRDefault="008B0171" w:rsidP="008B0171">
            <w:pPr>
              <w:widowControl w:val="0"/>
              <w:suppressLineNumber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«ПРИНЯТО»</w:t>
            </w:r>
          </w:p>
          <w:p w:rsidR="008B0171" w:rsidRPr="00456DFB" w:rsidRDefault="008B0171" w:rsidP="008B0171">
            <w:pPr>
              <w:widowControl w:val="0"/>
              <w:suppressLineNumber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Педагогическим советом МБУДО</w:t>
            </w:r>
            <w:proofErr w:type="gramStart"/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«Д</w:t>
            </w:r>
            <w:proofErr w:type="gramEnd"/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етская  школа искусств № 2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им.  В. П. Трифонова»  г. Вологды</w:t>
            </w:r>
          </w:p>
          <w:p w:rsidR="008B0171" w:rsidRDefault="008B0171" w:rsidP="008B0171">
            <w:pPr>
              <w:widowControl w:val="0"/>
              <w:suppressLineNumber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Протокол № _________</w:t>
            </w:r>
          </w:p>
          <w:p w:rsidR="008B0171" w:rsidRDefault="008B0171" w:rsidP="008B0171">
            <w:pPr>
              <w:widowControl w:val="0"/>
              <w:suppressLineNumbers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8B0171" w:rsidRDefault="008B0171" w:rsidP="008B0171">
            <w:pPr>
              <w:widowControl w:val="0"/>
              <w:suppressLineNumbers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8B0171" w:rsidRPr="00456DFB" w:rsidRDefault="008B0171" w:rsidP="008B0171">
            <w:pPr>
              <w:widowControl w:val="0"/>
              <w:suppressLineNumbers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</w:tcPr>
          <w:p w:rsidR="008B0171" w:rsidRPr="00456DFB" w:rsidRDefault="008B0171" w:rsidP="008B0171">
            <w:pPr>
              <w:widowControl w:val="0"/>
              <w:suppressLineNumber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617" w:type="dxa"/>
          </w:tcPr>
          <w:p w:rsidR="008B0171" w:rsidRPr="00456DFB" w:rsidRDefault="008B0171" w:rsidP="008B0171">
            <w:pPr>
              <w:widowControl w:val="0"/>
              <w:suppressLineNumber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«УТВЕРЖДАЮ»</w:t>
            </w:r>
          </w:p>
          <w:p w:rsidR="008B0171" w:rsidRPr="00456DFB" w:rsidRDefault="008B0171" w:rsidP="008B0171">
            <w:pPr>
              <w:widowControl w:val="0"/>
              <w:suppressLineNumber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Директор МБУДО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«Детская школа  искусств № 2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им. В.П.Трифонова» </w:t>
            </w:r>
            <w:proofErr w:type="gramStart"/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г</w:t>
            </w:r>
            <w:proofErr w:type="gramEnd"/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. Вологды</w:t>
            </w:r>
          </w:p>
          <w:p w:rsidR="008B0171" w:rsidRPr="00456DFB" w:rsidRDefault="008B0171" w:rsidP="008B0171">
            <w:pPr>
              <w:widowControl w:val="0"/>
              <w:suppressLineNumber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________________ Л.Ю. Безрукова</w:t>
            </w:r>
          </w:p>
          <w:p w:rsidR="008B0171" w:rsidRPr="00456DFB" w:rsidRDefault="002B3F20" w:rsidP="008B0171">
            <w:pPr>
              <w:widowControl w:val="0"/>
              <w:suppressLineNumber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Приказ № _____ от _________ 202  </w:t>
            </w:r>
            <w:r w:rsidR="008B0171"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</w:t>
            </w:r>
            <w:r w:rsidR="008B0171"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г.</w:t>
            </w:r>
          </w:p>
        </w:tc>
      </w:tr>
    </w:tbl>
    <w:p w:rsidR="008B0171" w:rsidRDefault="008B0171" w:rsidP="008B017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B0171" w:rsidRPr="008B0171" w:rsidRDefault="008B0171" w:rsidP="008B0171">
      <w:pPr>
        <w:jc w:val="both"/>
        <w:rPr>
          <w:rFonts w:ascii="Times New Roman" w:hAnsi="Times New Roman"/>
          <w:sz w:val="26"/>
          <w:szCs w:val="26"/>
        </w:rPr>
      </w:pPr>
      <w:r w:rsidRPr="008B1FA8">
        <w:rPr>
          <w:rFonts w:ascii="Times New Roman" w:hAnsi="Times New Roman"/>
          <w:sz w:val="26"/>
          <w:szCs w:val="26"/>
        </w:rPr>
        <w:t xml:space="preserve">Дополнительная </w:t>
      </w:r>
      <w:proofErr w:type="spellStart"/>
      <w:r w:rsidRPr="008B1FA8">
        <w:rPr>
          <w:rFonts w:ascii="Times New Roman" w:hAnsi="Times New Roman"/>
          <w:sz w:val="26"/>
          <w:szCs w:val="26"/>
        </w:rPr>
        <w:t>общеразвивающая</w:t>
      </w:r>
      <w:proofErr w:type="spellEnd"/>
      <w:r w:rsidRPr="008B1FA8">
        <w:rPr>
          <w:rFonts w:ascii="Times New Roman" w:hAnsi="Times New Roman"/>
          <w:sz w:val="26"/>
          <w:szCs w:val="26"/>
        </w:rPr>
        <w:t xml:space="preserve"> общеобразовательная программа в области музыкального искусства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8B1FA8">
        <w:rPr>
          <w:rFonts w:ascii="Times New Roman" w:hAnsi="Times New Roman"/>
          <w:sz w:val="26"/>
          <w:szCs w:val="26"/>
        </w:rPr>
        <w:t>общеразвивающих</w:t>
      </w:r>
      <w:proofErr w:type="spellEnd"/>
      <w:r w:rsidRPr="008B1FA8">
        <w:rPr>
          <w:rFonts w:ascii="Times New Roman" w:hAnsi="Times New Roman"/>
          <w:sz w:val="26"/>
          <w:szCs w:val="26"/>
        </w:rPr>
        <w:t xml:space="preserve"> программ в области искусств»</w:t>
      </w:r>
      <w:proofErr w:type="gramStart"/>
      <w:r w:rsidRPr="008B1FA8">
        <w:rPr>
          <w:rFonts w:ascii="Times New Roman" w:hAnsi="Times New Roman"/>
          <w:sz w:val="26"/>
          <w:szCs w:val="26"/>
        </w:rPr>
        <w:t>,у</w:t>
      </w:r>
      <w:proofErr w:type="gramEnd"/>
      <w:r w:rsidRPr="008B1FA8">
        <w:rPr>
          <w:rFonts w:ascii="Times New Roman" w:hAnsi="Times New Roman"/>
          <w:sz w:val="26"/>
          <w:szCs w:val="26"/>
        </w:rPr>
        <w:t>твержденных приказом Министерства культуры РФ.</w:t>
      </w:r>
    </w:p>
    <w:p w:rsidR="008B0171" w:rsidRDefault="008B0171" w:rsidP="008B0171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000444" w:rsidRPr="00A1597A" w:rsidRDefault="00000444" w:rsidP="00000444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Разработчик</w:t>
      </w:r>
      <w:r w:rsidRPr="008B1FA8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Помылева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Валерия Максимовна,</w:t>
      </w:r>
      <w:r w:rsidRPr="008B1FA8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54864">
        <w:rPr>
          <w:rFonts w:ascii="Times New Roman" w:hAnsi="Times New Roman"/>
          <w:bCs/>
          <w:sz w:val="26"/>
          <w:szCs w:val="26"/>
        </w:rPr>
        <w:t xml:space="preserve">преподаватель </w:t>
      </w:r>
      <w:r w:rsidRPr="008B1FA8">
        <w:rPr>
          <w:rFonts w:ascii="Times New Roman" w:hAnsi="Times New Roman"/>
          <w:sz w:val="26"/>
          <w:szCs w:val="26"/>
        </w:rPr>
        <w:t>МБУДО «ДШИ № 2 им.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1FA8">
        <w:rPr>
          <w:rFonts w:ascii="Times New Roman" w:hAnsi="Times New Roman"/>
          <w:sz w:val="26"/>
          <w:szCs w:val="26"/>
        </w:rPr>
        <w:t xml:space="preserve">В.П.Трифонова» </w:t>
      </w:r>
      <w:proofErr w:type="gramStart"/>
      <w:r w:rsidRPr="008B1FA8">
        <w:rPr>
          <w:rFonts w:ascii="Times New Roman" w:hAnsi="Times New Roman"/>
          <w:sz w:val="26"/>
          <w:szCs w:val="26"/>
        </w:rPr>
        <w:t>г</w:t>
      </w:r>
      <w:proofErr w:type="gramEnd"/>
      <w:r w:rsidRPr="008B1FA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1FA8">
        <w:rPr>
          <w:rFonts w:ascii="Times New Roman" w:hAnsi="Times New Roman"/>
          <w:sz w:val="26"/>
          <w:szCs w:val="26"/>
        </w:rPr>
        <w:t>Вологды</w:t>
      </w:r>
    </w:p>
    <w:p w:rsidR="00000444" w:rsidRPr="008B1FA8" w:rsidRDefault="00000444" w:rsidP="00000444">
      <w:pPr>
        <w:spacing w:before="57" w:after="57"/>
        <w:rPr>
          <w:rFonts w:ascii="Times New Roman" w:hAnsi="Times New Roman"/>
          <w:sz w:val="26"/>
          <w:szCs w:val="26"/>
        </w:rPr>
      </w:pPr>
    </w:p>
    <w:p w:rsidR="00000444" w:rsidRPr="008B1FA8" w:rsidRDefault="00000444" w:rsidP="00000444">
      <w:pPr>
        <w:spacing w:before="57" w:after="57"/>
        <w:rPr>
          <w:rFonts w:ascii="Times New Roman" w:hAnsi="Times New Roman"/>
          <w:sz w:val="26"/>
          <w:szCs w:val="26"/>
        </w:rPr>
      </w:pPr>
      <w:r w:rsidRPr="008B1FA8">
        <w:rPr>
          <w:rFonts w:ascii="Times New Roman" w:hAnsi="Times New Roman"/>
          <w:sz w:val="26"/>
          <w:szCs w:val="26"/>
        </w:rPr>
        <w:t>Срок реализации программы  4 года</w:t>
      </w:r>
    </w:p>
    <w:p w:rsidR="00000444" w:rsidRPr="008B1FA8" w:rsidRDefault="00000444" w:rsidP="00000444">
      <w:pPr>
        <w:spacing w:before="57" w:after="57"/>
        <w:rPr>
          <w:rFonts w:ascii="Times New Roman" w:hAnsi="Times New Roman"/>
          <w:sz w:val="26"/>
          <w:szCs w:val="26"/>
        </w:rPr>
      </w:pPr>
    </w:p>
    <w:p w:rsidR="00000444" w:rsidRPr="008B1FA8" w:rsidRDefault="00000444" w:rsidP="00000444">
      <w:pPr>
        <w:spacing w:before="57" w:after="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Возраст обучающихся  6,6 </w:t>
      </w:r>
      <w:r w:rsidRPr="008B1FA8">
        <w:rPr>
          <w:rFonts w:ascii="Times New Roman" w:hAnsi="Times New Roman"/>
          <w:sz w:val="26"/>
          <w:szCs w:val="26"/>
        </w:rPr>
        <w:t>-18 лет</w:t>
      </w:r>
    </w:p>
    <w:p w:rsidR="008B0171" w:rsidRDefault="008B0171" w:rsidP="00490AB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0171" w:rsidRDefault="008B0171" w:rsidP="00490AB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0171" w:rsidRDefault="008B0171" w:rsidP="00490AB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0171" w:rsidRDefault="008B0171" w:rsidP="00490AB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3F20" w:rsidRDefault="002B3F20" w:rsidP="00490AB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0AB1" w:rsidRPr="0034267C" w:rsidRDefault="00490AB1" w:rsidP="00490AB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267C"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490AB1" w:rsidRPr="0034267C" w:rsidRDefault="00490AB1" w:rsidP="00490AB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b/>
          <w:sz w:val="28"/>
          <w:szCs w:val="28"/>
        </w:rPr>
        <w:t>I.</w:t>
      </w:r>
      <w:r w:rsidRPr="0034267C">
        <w:rPr>
          <w:rFonts w:ascii="Times New Roman" w:hAnsi="Times New Roman"/>
          <w:b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>Пояснительная записка……………………………………………….4</w:t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</w:p>
    <w:p w:rsidR="00490AB1" w:rsidRPr="0034267C" w:rsidRDefault="00490AB1" w:rsidP="00490AB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sz w:val="28"/>
          <w:szCs w:val="28"/>
        </w:rPr>
        <w:t>II.</w:t>
      </w:r>
      <w:r w:rsidRPr="0034267C">
        <w:rPr>
          <w:rFonts w:ascii="Times New Roman" w:hAnsi="Times New Roman"/>
          <w:sz w:val="28"/>
          <w:szCs w:val="28"/>
        </w:rPr>
        <w:tab/>
        <w:t>Содержание уч</w:t>
      </w:r>
      <w:r>
        <w:rPr>
          <w:rFonts w:ascii="Times New Roman" w:hAnsi="Times New Roman"/>
          <w:sz w:val="28"/>
          <w:szCs w:val="28"/>
        </w:rPr>
        <w:t>ебного предмета…………</w:t>
      </w:r>
      <w:r w:rsidR="006D198A">
        <w:rPr>
          <w:rFonts w:ascii="Times New Roman" w:hAnsi="Times New Roman"/>
          <w:sz w:val="28"/>
          <w:szCs w:val="28"/>
        </w:rPr>
        <w:t>…………………………..6</w:t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</w:p>
    <w:p w:rsidR="00490AB1" w:rsidRPr="0034267C" w:rsidRDefault="00490AB1" w:rsidP="00490AB1">
      <w:pPr>
        <w:spacing w:before="100" w:before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sz w:val="28"/>
          <w:szCs w:val="28"/>
        </w:rPr>
        <w:t>III.</w:t>
      </w:r>
      <w:r w:rsidRPr="0034267C">
        <w:rPr>
          <w:rFonts w:ascii="Times New Roman" w:hAnsi="Times New Roman"/>
          <w:sz w:val="28"/>
          <w:szCs w:val="28"/>
        </w:rPr>
        <w:tab/>
        <w:t>Требования к уровню подготовки учащихся……………………</w:t>
      </w:r>
      <w:r>
        <w:rPr>
          <w:rFonts w:ascii="Times New Roman" w:hAnsi="Times New Roman"/>
          <w:sz w:val="28"/>
          <w:szCs w:val="28"/>
        </w:rPr>
        <w:t>…</w:t>
      </w:r>
      <w:r w:rsidR="006D198A">
        <w:rPr>
          <w:rFonts w:ascii="Times New Roman" w:hAnsi="Times New Roman"/>
          <w:sz w:val="28"/>
          <w:szCs w:val="28"/>
        </w:rPr>
        <w:t>11</w:t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</w:p>
    <w:p w:rsidR="00490AB1" w:rsidRPr="0034267C" w:rsidRDefault="00490AB1" w:rsidP="00490AB1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sz w:val="28"/>
          <w:szCs w:val="28"/>
          <w:lang w:val="en-US"/>
        </w:rPr>
        <w:t>IV</w:t>
      </w:r>
      <w:r w:rsidRPr="0034267C">
        <w:rPr>
          <w:rFonts w:ascii="Times New Roman" w:hAnsi="Times New Roman"/>
          <w:sz w:val="28"/>
          <w:szCs w:val="28"/>
        </w:rPr>
        <w:t>.</w:t>
      </w:r>
      <w:r w:rsidRPr="0034267C">
        <w:rPr>
          <w:rFonts w:ascii="Times New Roman" w:hAnsi="Times New Roman"/>
          <w:sz w:val="28"/>
          <w:szCs w:val="28"/>
        </w:rPr>
        <w:tab/>
        <w:t>Формы и методы кон</w:t>
      </w:r>
      <w:r w:rsidR="00062226">
        <w:rPr>
          <w:rFonts w:ascii="Times New Roman" w:hAnsi="Times New Roman"/>
          <w:sz w:val="28"/>
          <w:szCs w:val="28"/>
        </w:rPr>
        <w:t>тр</w:t>
      </w:r>
      <w:r w:rsidR="00FE3D96">
        <w:rPr>
          <w:rFonts w:ascii="Times New Roman" w:hAnsi="Times New Roman"/>
          <w:sz w:val="28"/>
          <w:szCs w:val="28"/>
        </w:rPr>
        <w:t>оля, система оценок………………………..11</w:t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  <w:t xml:space="preserve"> </w:t>
      </w:r>
    </w:p>
    <w:p w:rsidR="00490AB1" w:rsidRPr="0034267C" w:rsidRDefault="00490AB1" w:rsidP="00490AB1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sz w:val="28"/>
          <w:szCs w:val="28"/>
          <w:lang w:val="en-US"/>
        </w:rPr>
        <w:t>V</w:t>
      </w:r>
      <w:r w:rsidRPr="0034267C">
        <w:rPr>
          <w:rFonts w:ascii="Times New Roman" w:hAnsi="Times New Roman"/>
          <w:sz w:val="28"/>
          <w:szCs w:val="28"/>
        </w:rPr>
        <w:t>.</w:t>
      </w:r>
      <w:r w:rsidRPr="0034267C">
        <w:rPr>
          <w:rFonts w:ascii="Times New Roman" w:hAnsi="Times New Roman"/>
          <w:sz w:val="28"/>
          <w:szCs w:val="28"/>
        </w:rPr>
        <w:tab/>
        <w:t>Методическое обеспече</w:t>
      </w:r>
      <w:r>
        <w:rPr>
          <w:rFonts w:ascii="Times New Roman" w:hAnsi="Times New Roman"/>
          <w:sz w:val="28"/>
          <w:szCs w:val="28"/>
        </w:rPr>
        <w:t>н</w:t>
      </w:r>
      <w:r w:rsidR="00FE3D96">
        <w:rPr>
          <w:rFonts w:ascii="Times New Roman" w:hAnsi="Times New Roman"/>
          <w:sz w:val="28"/>
          <w:szCs w:val="28"/>
        </w:rPr>
        <w:t>ие учебного процесса</w:t>
      </w:r>
      <w:r w:rsidR="00FE3D96">
        <w:rPr>
          <w:rFonts w:ascii="Times New Roman" w:hAnsi="Times New Roman"/>
          <w:sz w:val="28"/>
          <w:szCs w:val="28"/>
        </w:rPr>
        <w:tab/>
        <w:t>…………………….12</w:t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</w:p>
    <w:p w:rsidR="00490AB1" w:rsidRPr="0034267C" w:rsidRDefault="00490AB1" w:rsidP="00490AB1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sz w:val="28"/>
          <w:szCs w:val="28"/>
          <w:lang w:val="en-US"/>
        </w:rPr>
        <w:t>VI</w:t>
      </w:r>
      <w:r w:rsidRPr="0034267C">
        <w:rPr>
          <w:rFonts w:ascii="Times New Roman" w:hAnsi="Times New Roman"/>
          <w:sz w:val="28"/>
          <w:szCs w:val="28"/>
        </w:rPr>
        <w:t>.</w:t>
      </w:r>
      <w:r w:rsidRPr="0034267C">
        <w:rPr>
          <w:rFonts w:ascii="Times New Roman" w:hAnsi="Times New Roman"/>
          <w:sz w:val="28"/>
          <w:szCs w:val="28"/>
        </w:rPr>
        <w:tab/>
        <w:t>Список литературы и</w:t>
      </w:r>
      <w:r w:rsidR="00062226">
        <w:rPr>
          <w:rFonts w:ascii="Times New Roman" w:hAnsi="Times New Roman"/>
          <w:sz w:val="28"/>
          <w:szCs w:val="28"/>
        </w:rPr>
        <w:t xml:space="preserve"> </w:t>
      </w:r>
      <w:r w:rsidR="00FE3D96">
        <w:rPr>
          <w:rFonts w:ascii="Times New Roman" w:hAnsi="Times New Roman"/>
          <w:sz w:val="28"/>
          <w:szCs w:val="28"/>
        </w:rPr>
        <w:t>средств обучения…………………………....13</w:t>
      </w:r>
    </w:p>
    <w:p w:rsidR="00490AB1" w:rsidRDefault="00490AB1" w:rsidP="00490AB1">
      <w:pPr>
        <w:spacing w:after="0" w:line="360" w:lineRule="auto"/>
        <w:jc w:val="center"/>
      </w:pPr>
    </w:p>
    <w:p w:rsidR="00490AB1" w:rsidRDefault="00490AB1" w:rsidP="00490AB1">
      <w:pPr>
        <w:pStyle w:val="ac"/>
        <w:rPr>
          <w:i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D96" w:rsidRPr="00FE3D96" w:rsidRDefault="00FE3D96" w:rsidP="00FE3D96">
      <w:pPr>
        <w:jc w:val="center"/>
        <w:rPr>
          <w:rFonts w:ascii="Times New Roman" w:hAnsi="Times New Roman"/>
          <w:b/>
          <w:sz w:val="26"/>
          <w:szCs w:val="26"/>
        </w:rPr>
      </w:pPr>
      <w:r w:rsidRPr="004A6A13">
        <w:rPr>
          <w:rFonts w:ascii="Times New Roman" w:hAnsi="Times New Roman"/>
          <w:b/>
          <w:sz w:val="26"/>
          <w:szCs w:val="26"/>
        </w:rPr>
        <w:lastRenderedPageBreak/>
        <w:t>I.</w:t>
      </w:r>
      <w:r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FE3D96" w:rsidRDefault="00FE3D96" w:rsidP="00FE3D9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A1597A">
        <w:rPr>
          <w:rFonts w:ascii="Times New Roman" w:hAnsi="Times New Roman"/>
          <w:sz w:val="26"/>
          <w:szCs w:val="26"/>
        </w:rPr>
        <w:t>Рабочая программа учебного предмета «</w:t>
      </w:r>
      <w:r>
        <w:rPr>
          <w:rFonts w:ascii="Times New Roman" w:hAnsi="Times New Roman"/>
          <w:sz w:val="26"/>
          <w:szCs w:val="26"/>
        </w:rPr>
        <w:t>Домра</w:t>
      </w:r>
      <w:r w:rsidRPr="00A1597A">
        <w:rPr>
          <w:rFonts w:ascii="Times New Roman" w:hAnsi="Times New Roman"/>
          <w:sz w:val="26"/>
          <w:szCs w:val="26"/>
        </w:rPr>
        <w:t xml:space="preserve">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A1597A">
        <w:rPr>
          <w:rFonts w:ascii="Times New Roman" w:hAnsi="Times New Roman"/>
          <w:sz w:val="26"/>
          <w:szCs w:val="26"/>
        </w:rPr>
        <w:t>общеразвивающих</w:t>
      </w:r>
      <w:proofErr w:type="spellEnd"/>
      <w:r w:rsidRPr="00A1597A">
        <w:rPr>
          <w:rFonts w:ascii="Times New Roman" w:hAnsi="Times New Roman"/>
          <w:sz w:val="26"/>
          <w:szCs w:val="26"/>
        </w:rPr>
        <w:t xml:space="preserve"> программ в области искусств», направленных письмом Министерства культуры Российской Федерации от 21.11.2013 №191-01-39/06-ГИ, с учетом многолетнего педагогического опыта в области музыкального исполнительства в детских школах искусств. Является адаптированной и </w:t>
      </w:r>
      <w:r w:rsidRPr="00A1597A">
        <w:rPr>
          <w:rFonts w:ascii="Times New Roman" w:hAnsi="Times New Roman"/>
          <w:color w:val="000000"/>
          <w:spacing w:val="-1"/>
          <w:sz w:val="26"/>
          <w:szCs w:val="26"/>
        </w:rPr>
        <w:t xml:space="preserve">построена с учетом педагогических условий, существующих в муниципальном бюджетном учреждении дополнительного образования «ДШИ №2 им. В.П. Трифонова» </w:t>
      </w:r>
      <w:proofErr w:type="gramStart"/>
      <w:r w:rsidRPr="00A1597A">
        <w:rPr>
          <w:rFonts w:ascii="Times New Roman" w:hAnsi="Times New Roman"/>
          <w:color w:val="000000"/>
          <w:spacing w:val="-1"/>
          <w:sz w:val="26"/>
          <w:szCs w:val="26"/>
        </w:rPr>
        <w:t>г</w:t>
      </w:r>
      <w:proofErr w:type="gramEnd"/>
      <w:r w:rsidRPr="00A1597A">
        <w:rPr>
          <w:rFonts w:ascii="Times New Roman" w:hAnsi="Times New Roman"/>
          <w:color w:val="000000"/>
          <w:spacing w:val="-1"/>
          <w:sz w:val="26"/>
          <w:szCs w:val="26"/>
        </w:rPr>
        <w:t>. Вологды.</w:t>
      </w:r>
      <w:r w:rsidRPr="00A159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FE3D96" w:rsidRPr="00A1597A" w:rsidRDefault="00FE3D96" w:rsidP="00FE3D9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A1597A">
        <w:rPr>
          <w:rFonts w:ascii="Times New Roman" w:hAnsi="Times New Roman"/>
          <w:sz w:val="26"/>
          <w:szCs w:val="26"/>
        </w:rPr>
        <w:t>Согласно</w:t>
      </w:r>
      <w:r w:rsidRPr="00A1597A">
        <w:rPr>
          <w:rFonts w:ascii="Times New Roman" w:hAnsi="Times New Roman"/>
          <w:bCs/>
          <w:sz w:val="26"/>
          <w:szCs w:val="26"/>
        </w:rPr>
        <w:t xml:space="preserve"> «Порядку организации и осуществления образовательной деятельности по дополнительным общеобразовательным программам» (Приказ</w:t>
      </w:r>
      <w:r w:rsidRPr="00A1597A">
        <w:rPr>
          <w:rFonts w:ascii="Times New Roman" w:hAnsi="Times New Roman"/>
          <w:sz w:val="26"/>
          <w:szCs w:val="26"/>
        </w:rPr>
        <w:t xml:space="preserve"> </w:t>
      </w:r>
      <w:r w:rsidRPr="00A1597A">
        <w:rPr>
          <w:rFonts w:ascii="Times New Roman" w:hAnsi="Times New Roman"/>
          <w:bCs/>
          <w:sz w:val="26"/>
          <w:szCs w:val="26"/>
        </w:rPr>
        <w:t xml:space="preserve">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A1597A">
          <w:rPr>
            <w:rFonts w:ascii="Times New Roman" w:hAnsi="Times New Roman"/>
            <w:bCs/>
            <w:sz w:val="26"/>
            <w:szCs w:val="26"/>
          </w:rPr>
          <w:t>2013 г</w:t>
        </w:r>
      </w:smartTag>
      <w:r w:rsidRPr="00A1597A">
        <w:rPr>
          <w:rFonts w:ascii="Times New Roman" w:hAnsi="Times New Roman"/>
          <w:bCs/>
          <w:sz w:val="26"/>
          <w:szCs w:val="26"/>
        </w:rPr>
        <w:t>. № 1008),</w:t>
      </w:r>
      <w:r w:rsidRPr="00A1597A">
        <w:rPr>
          <w:rFonts w:ascii="Times New Roman" w:hAnsi="Times New Roman"/>
          <w:sz w:val="26"/>
          <w:szCs w:val="26"/>
        </w:rPr>
        <w:t xml:space="preserve"> </w:t>
      </w:r>
      <w:r w:rsidRPr="00A1597A">
        <w:rPr>
          <w:rFonts w:ascii="Times New Roman" w:hAnsi="Times New Roman"/>
          <w:kern w:val="36"/>
          <w:sz w:val="26"/>
          <w:szCs w:val="26"/>
        </w:rPr>
        <w:t>«Концепции развития дополнительного образования детей»</w:t>
      </w:r>
      <w:r w:rsidRPr="00A1597A">
        <w:rPr>
          <w:rFonts w:ascii="Times New Roman" w:hAnsi="Times New Roman"/>
          <w:sz w:val="26"/>
          <w:szCs w:val="26"/>
        </w:rPr>
        <w:t xml:space="preserve"> содержание дополнительной  </w:t>
      </w:r>
      <w:proofErr w:type="spellStart"/>
      <w:r w:rsidRPr="00A1597A">
        <w:rPr>
          <w:rFonts w:ascii="Times New Roman" w:hAnsi="Times New Roman"/>
          <w:sz w:val="26"/>
          <w:szCs w:val="26"/>
        </w:rPr>
        <w:t>общеразвивающей</w:t>
      </w:r>
      <w:proofErr w:type="spellEnd"/>
      <w:r w:rsidRPr="00A1597A">
        <w:rPr>
          <w:rFonts w:ascii="Times New Roman" w:hAnsi="Times New Roman"/>
          <w:sz w:val="26"/>
          <w:szCs w:val="26"/>
        </w:rPr>
        <w:t xml:space="preserve"> общеобразовательной программы</w:t>
      </w:r>
      <w:r>
        <w:rPr>
          <w:rFonts w:ascii="Times New Roman" w:hAnsi="Times New Roman"/>
          <w:sz w:val="26"/>
          <w:szCs w:val="26"/>
        </w:rPr>
        <w:t xml:space="preserve"> по специальности </w:t>
      </w:r>
      <w:r w:rsidRPr="00A1597A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Домра</w:t>
      </w:r>
      <w:r w:rsidRPr="00A1597A">
        <w:rPr>
          <w:rFonts w:ascii="Times New Roman" w:hAnsi="Times New Roman"/>
          <w:sz w:val="26"/>
          <w:szCs w:val="26"/>
        </w:rPr>
        <w:t xml:space="preserve">» ориентировано </w:t>
      </w:r>
      <w:proofErr w:type="gramStart"/>
      <w:r w:rsidRPr="00A1597A">
        <w:rPr>
          <w:rFonts w:ascii="Times New Roman" w:hAnsi="Times New Roman"/>
          <w:sz w:val="26"/>
          <w:szCs w:val="26"/>
        </w:rPr>
        <w:t>на</w:t>
      </w:r>
      <w:proofErr w:type="gramEnd"/>
      <w:r w:rsidRPr="00A1597A">
        <w:rPr>
          <w:rFonts w:ascii="Times New Roman" w:hAnsi="Times New Roman"/>
          <w:sz w:val="26"/>
          <w:szCs w:val="26"/>
        </w:rPr>
        <w:t>:</w:t>
      </w:r>
    </w:p>
    <w:p w:rsidR="00FE3D96" w:rsidRPr="00A1597A" w:rsidRDefault="00FE3D96" w:rsidP="00FE3D96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97A">
        <w:rPr>
          <w:rFonts w:ascii="Times New Roman" w:hAnsi="Times New Roman"/>
          <w:sz w:val="26"/>
          <w:szCs w:val="26"/>
          <w:lang w:eastAsia="ru-RU"/>
        </w:rPr>
        <w:t>формирование и развитие творческих способностей учащихся;</w:t>
      </w:r>
    </w:p>
    <w:p w:rsidR="00FE3D96" w:rsidRPr="00A1597A" w:rsidRDefault="00FE3D96" w:rsidP="00FE3D96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97A">
        <w:rPr>
          <w:rFonts w:ascii="Times New Roman" w:hAnsi="Times New Roman"/>
          <w:sz w:val="26"/>
          <w:szCs w:val="26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развитии;</w:t>
      </w:r>
    </w:p>
    <w:p w:rsidR="00FE3D96" w:rsidRPr="00A1597A" w:rsidRDefault="00FE3D96" w:rsidP="00FE3D96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97A">
        <w:rPr>
          <w:rFonts w:ascii="Times New Roman" w:hAnsi="Times New Roman"/>
          <w:sz w:val="26"/>
          <w:szCs w:val="26"/>
          <w:lang w:eastAsia="ru-RU"/>
        </w:rPr>
        <w:t>обеспечение духовно-нравственного воспитания учащихся;</w:t>
      </w:r>
    </w:p>
    <w:p w:rsidR="00FE3D96" w:rsidRPr="00A1597A" w:rsidRDefault="00FE3D96" w:rsidP="00FE3D96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97A">
        <w:rPr>
          <w:rFonts w:ascii="Times New Roman" w:hAnsi="Times New Roman"/>
          <w:sz w:val="26"/>
          <w:szCs w:val="26"/>
          <w:lang w:eastAsia="ru-RU"/>
        </w:rPr>
        <w:t>создание и обеспечение необходимых условий для личностного развития и творческого труда учащихся;</w:t>
      </w:r>
    </w:p>
    <w:p w:rsidR="00FE3D96" w:rsidRPr="00A1597A" w:rsidRDefault="00FE3D96" w:rsidP="00FE3D96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97A">
        <w:rPr>
          <w:rFonts w:ascii="Times New Roman" w:hAnsi="Times New Roman"/>
          <w:sz w:val="26"/>
          <w:szCs w:val="26"/>
          <w:lang w:eastAsia="ru-RU"/>
        </w:rPr>
        <w:t>формирование общей  культуры учащихся.</w:t>
      </w:r>
      <w:r w:rsidRPr="00A1597A">
        <w:rPr>
          <w:rFonts w:ascii="Times New Roman" w:hAnsi="Times New Roman"/>
          <w:sz w:val="26"/>
          <w:szCs w:val="26"/>
        </w:rPr>
        <w:tab/>
      </w:r>
    </w:p>
    <w:p w:rsidR="00FE3D96" w:rsidRPr="00A1597A" w:rsidRDefault="00FE3D96" w:rsidP="00FE3D9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A1597A">
        <w:rPr>
          <w:rFonts w:ascii="Times New Roman" w:hAnsi="Times New Roman"/>
          <w:sz w:val="26"/>
          <w:szCs w:val="26"/>
        </w:rPr>
        <w:t xml:space="preserve">Настоящая программа предназначена для 1-4 классов МБУДО «ДШИ №2 им. В.П. Трифонова» </w:t>
      </w:r>
      <w:proofErr w:type="gramStart"/>
      <w:r w:rsidRPr="00A1597A">
        <w:rPr>
          <w:rFonts w:ascii="Times New Roman" w:hAnsi="Times New Roman"/>
          <w:sz w:val="26"/>
          <w:szCs w:val="26"/>
        </w:rPr>
        <w:t>г</w:t>
      </w:r>
      <w:proofErr w:type="gramEnd"/>
      <w:r w:rsidRPr="00A1597A">
        <w:rPr>
          <w:rFonts w:ascii="Times New Roman" w:hAnsi="Times New Roman"/>
          <w:sz w:val="26"/>
          <w:szCs w:val="26"/>
        </w:rPr>
        <w:t>. Вологды</w:t>
      </w:r>
    </w:p>
    <w:p w:rsidR="00FE3D96" w:rsidRPr="00A1597A" w:rsidRDefault="00FE3D96" w:rsidP="00FE3D96">
      <w:pPr>
        <w:ind w:firstLine="720"/>
        <w:jc w:val="both"/>
        <w:rPr>
          <w:rFonts w:ascii="Times New Roman" w:eastAsia="Geeza Pro" w:hAnsi="Times New Roman"/>
          <w:color w:val="000000"/>
          <w:sz w:val="26"/>
          <w:szCs w:val="26"/>
        </w:rPr>
      </w:pPr>
      <w:r w:rsidRPr="00A1597A">
        <w:rPr>
          <w:rFonts w:ascii="Times New Roman" w:hAnsi="Times New Roman"/>
          <w:i/>
          <w:sz w:val="26"/>
          <w:szCs w:val="26"/>
        </w:rPr>
        <w:t xml:space="preserve">Новизна, актуальность и педагогическая целесообразность </w:t>
      </w:r>
      <w:r w:rsidRPr="00A1597A">
        <w:rPr>
          <w:rFonts w:ascii="Times New Roman" w:hAnsi="Times New Roman"/>
          <w:sz w:val="26"/>
          <w:szCs w:val="26"/>
        </w:rPr>
        <w:t xml:space="preserve">программы  </w:t>
      </w:r>
      <w:r>
        <w:rPr>
          <w:rFonts w:ascii="Times New Roman" w:hAnsi="Times New Roman"/>
          <w:sz w:val="26"/>
          <w:szCs w:val="26"/>
        </w:rPr>
        <w:t xml:space="preserve">по специальности </w:t>
      </w:r>
      <w:r w:rsidRPr="00A1597A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Домра</w:t>
      </w:r>
      <w:r w:rsidRPr="00A1597A">
        <w:rPr>
          <w:rFonts w:ascii="Times New Roman" w:hAnsi="Times New Roman"/>
          <w:sz w:val="26"/>
          <w:szCs w:val="26"/>
        </w:rPr>
        <w:t xml:space="preserve">» обусловлена спецификой обучения в школе. Программа предлагает обучение </w:t>
      </w:r>
      <w:r w:rsidRPr="00A1597A">
        <w:rPr>
          <w:rFonts w:ascii="Times New Roman" w:eastAsia="Geeza Pro" w:hAnsi="Times New Roman"/>
          <w:color w:val="000000"/>
          <w:sz w:val="26"/>
          <w:szCs w:val="26"/>
        </w:rPr>
        <w:t xml:space="preserve">детей, которые не ставят перед собой цели стать профессиональными музыкантами. </w:t>
      </w:r>
    </w:p>
    <w:p w:rsidR="00FE3D96" w:rsidRDefault="00FE3D96" w:rsidP="00FE3D96">
      <w:pPr>
        <w:pStyle w:val="ac"/>
        <w:rPr>
          <w:b/>
          <w:bCs/>
          <w:i/>
          <w:iCs/>
          <w:sz w:val="26"/>
          <w:szCs w:val="26"/>
        </w:rPr>
      </w:pPr>
    </w:p>
    <w:p w:rsidR="00FE3D96" w:rsidRPr="00A1597A" w:rsidRDefault="00FE3D96" w:rsidP="00FE3D96">
      <w:pPr>
        <w:pStyle w:val="ac"/>
        <w:rPr>
          <w:b/>
          <w:bCs/>
          <w:iCs/>
          <w:sz w:val="26"/>
          <w:szCs w:val="26"/>
        </w:rPr>
      </w:pPr>
      <w:r w:rsidRPr="00A1597A">
        <w:rPr>
          <w:b/>
          <w:bCs/>
          <w:i/>
          <w:iCs/>
          <w:sz w:val="26"/>
          <w:szCs w:val="26"/>
        </w:rPr>
        <w:t>Цель программы:</w:t>
      </w:r>
      <w:r w:rsidRPr="00A1597A">
        <w:rPr>
          <w:b/>
          <w:bCs/>
          <w:iCs/>
          <w:sz w:val="26"/>
          <w:szCs w:val="26"/>
        </w:rPr>
        <w:t xml:space="preserve"> </w:t>
      </w:r>
    </w:p>
    <w:p w:rsidR="00FE3D96" w:rsidRPr="00BC37CF" w:rsidRDefault="00FE3D96" w:rsidP="00FE3D96">
      <w:pPr>
        <w:rPr>
          <w:rFonts w:ascii="Times New Roman" w:hAnsi="Times New Roman"/>
          <w:sz w:val="26"/>
          <w:szCs w:val="26"/>
        </w:rPr>
      </w:pPr>
      <w:r w:rsidRPr="00A1597A">
        <w:rPr>
          <w:rFonts w:ascii="Times New Roman" w:hAnsi="Times New Roman"/>
          <w:sz w:val="26"/>
          <w:szCs w:val="26"/>
        </w:rPr>
        <w:t>- обеспечение развития творческих способностей и индивидуальности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A1597A">
        <w:rPr>
          <w:rFonts w:ascii="Times New Roman" w:hAnsi="Times New Roman"/>
          <w:sz w:val="26"/>
          <w:szCs w:val="26"/>
        </w:rPr>
        <w:t>учащегося;</w:t>
      </w:r>
      <w:r w:rsidRPr="00BC37CF">
        <w:rPr>
          <w:rFonts w:ascii="Times New Roman" w:hAnsi="Times New Roman"/>
          <w:sz w:val="24"/>
        </w:rPr>
        <w:t xml:space="preserve"> </w:t>
      </w:r>
    </w:p>
    <w:p w:rsidR="00FE3D96" w:rsidRPr="00A1597A" w:rsidRDefault="00FE3D96" w:rsidP="00FE3D96">
      <w:pPr>
        <w:rPr>
          <w:rFonts w:ascii="Times New Roman" w:hAnsi="Times New Roman"/>
          <w:sz w:val="26"/>
          <w:szCs w:val="26"/>
        </w:rPr>
      </w:pPr>
      <w:r w:rsidRPr="00A1597A">
        <w:rPr>
          <w:rFonts w:ascii="Times New Roman" w:hAnsi="Times New Roman"/>
          <w:sz w:val="26"/>
          <w:szCs w:val="26"/>
        </w:rPr>
        <w:t>- овладение знаниями и представлениями о</w:t>
      </w:r>
      <w:r>
        <w:rPr>
          <w:rFonts w:ascii="Times New Roman" w:hAnsi="Times New Roman"/>
          <w:sz w:val="26"/>
          <w:szCs w:val="26"/>
        </w:rPr>
        <w:t>б исполнительстве на домре</w:t>
      </w:r>
    </w:p>
    <w:p w:rsidR="00FE3D96" w:rsidRDefault="00FE3D96" w:rsidP="00FE3D96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 w:rsidRPr="00A1597A">
        <w:rPr>
          <w:rFonts w:ascii="Times New Roman" w:hAnsi="Times New Roman"/>
          <w:b/>
          <w:bCs/>
          <w:i/>
          <w:sz w:val="28"/>
          <w:szCs w:val="28"/>
        </w:rPr>
        <w:t>Задачи программы:</w:t>
      </w:r>
    </w:p>
    <w:p w:rsidR="00FE3D96" w:rsidRPr="00BC37CF" w:rsidRDefault="00FE3D96" w:rsidP="00FE3D9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BC37CF">
        <w:rPr>
          <w:rFonts w:ascii="Times New Roman" w:hAnsi="Times New Roman"/>
          <w:sz w:val="26"/>
          <w:szCs w:val="26"/>
        </w:rPr>
        <w:t xml:space="preserve">знакомление детей с народными инструментами, их разнообразием и исполнительскими возможностями; </w:t>
      </w:r>
    </w:p>
    <w:p w:rsidR="00FE3D96" w:rsidRPr="00BC37CF" w:rsidRDefault="00FE3D96" w:rsidP="00FE3D9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ф</w:t>
      </w:r>
      <w:r w:rsidRPr="00BC37CF">
        <w:rPr>
          <w:rFonts w:ascii="Times New Roman" w:hAnsi="Times New Roman"/>
          <w:sz w:val="26"/>
          <w:szCs w:val="26"/>
        </w:rPr>
        <w:t>ормирование навыков игры на музыкальном инструменте</w:t>
      </w:r>
      <w:r>
        <w:rPr>
          <w:rFonts w:ascii="Times New Roman" w:hAnsi="Times New Roman"/>
          <w:sz w:val="26"/>
          <w:szCs w:val="26"/>
        </w:rPr>
        <w:t xml:space="preserve"> Домра</w:t>
      </w:r>
      <w:r w:rsidRPr="00BC37CF">
        <w:rPr>
          <w:rFonts w:ascii="Times New Roman" w:hAnsi="Times New Roman"/>
          <w:sz w:val="26"/>
          <w:szCs w:val="26"/>
        </w:rPr>
        <w:t xml:space="preserve">; </w:t>
      </w:r>
    </w:p>
    <w:p w:rsidR="00FE3D96" w:rsidRPr="00BC37CF" w:rsidRDefault="00FE3D96" w:rsidP="00FE3D9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BC37CF">
        <w:rPr>
          <w:rFonts w:ascii="Times New Roman" w:hAnsi="Times New Roman"/>
          <w:sz w:val="26"/>
          <w:szCs w:val="26"/>
        </w:rPr>
        <w:t xml:space="preserve">риобретение знаний в области музыкальной грамоты; </w:t>
      </w:r>
    </w:p>
    <w:p w:rsidR="00FE3D96" w:rsidRPr="00BC37CF" w:rsidRDefault="00FE3D96" w:rsidP="00FE3D9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</w:t>
      </w:r>
      <w:r w:rsidRPr="00BC37CF">
        <w:rPr>
          <w:rFonts w:ascii="Times New Roman" w:hAnsi="Times New Roman"/>
          <w:sz w:val="26"/>
          <w:szCs w:val="26"/>
        </w:rPr>
        <w:t xml:space="preserve">ормирование основных понятий о музыкальных стилях и жанрах; </w:t>
      </w:r>
    </w:p>
    <w:p w:rsidR="00FE3D96" w:rsidRPr="00BC37CF" w:rsidRDefault="00FE3D96" w:rsidP="00FE3D9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BC37CF">
        <w:rPr>
          <w:rFonts w:ascii="Times New Roman" w:hAnsi="Times New Roman"/>
          <w:sz w:val="26"/>
          <w:szCs w:val="26"/>
        </w:rPr>
        <w:t xml:space="preserve">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поступления в средние специальные заведения искусства и культуры; </w:t>
      </w:r>
    </w:p>
    <w:p w:rsidR="00FE3D96" w:rsidRPr="00BC37CF" w:rsidRDefault="00FE3D96" w:rsidP="00FE3D9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Pr="00BC37CF">
        <w:rPr>
          <w:rFonts w:ascii="Times New Roman" w:hAnsi="Times New Roman"/>
          <w:sz w:val="26"/>
          <w:szCs w:val="26"/>
        </w:rPr>
        <w:t xml:space="preserve">оспитание у детей трудолюбия, усидчивости, терпения; </w:t>
      </w:r>
    </w:p>
    <w:p w:rsidR="00FE3D96" w:rsidRPr="00A1597A" w:rsidRDefault="00FE3D96" w:rsidP="00FE3D96">
      <w:pPr>
        <w:rPr>
          <w:rFonts w:ascii="Times New Roman" w:hAnsi="Times New Roman"/>
          <w:sz w:val="26"/>
          <w:szCs w:val="26"/>
        </w:rPr>
      </w:pPr>
      <w:r w:rsidRPr="00BC37CF">
        <w:rPr>
          <w:rFonts w:ascii="Times New Roman" w:hAnsi="Times New Roman"/>
          <w:sz w:val="26"/>
          <w:szCs w:val="26"/>
        </w:rPr>
        <w:t xml:space="preserve">- Воспитание стремления к практическому использованию знаний и умений, приобретенных на занятиях, в быту, в </w:t>
      </w:r>
      <w:proofErr w:type="spellStart"/>
      <w:r w:rsidRPr="00BC37CF">
        <w:rPr>
          <w:rFonts w:ascii="Times New Roman" w:hAnsi="Times New Roman"/>
          <w:sz w:val="26"/>
          <w:szCs w:val="26"/>
        </w:rPr>
        <w:t>досуговой</w:t>
      </w:r>
      <w:proofErr w:type="spellEnd"/>
      <w:r w:rsidRPr="00BC37CF">
        <w:rPr>
          <w:rFonts w:ascii="Times New Roman" w:hAnsi="Times New Roman"/>
          <w:sz w:val="26"/>
          <w:szCs w:val="26"/>
        </w:rPr>
        <w:t xml:space="preserve"> деятельности.</w:t>
      </w:r>
      <w:proofErr w:type="gramStart"/>
      <w:r w:rsidRPr="00BC37CF">
        <w:rPr>
          <w:rFonts w:ascii="Times New Roman" w:hAnsi="Times New Roman"/>
          <w:sz w:val="26"/>
          <w:szCs w:val="26"/>
        </w:rPr>
        <w:t xml:space="preserve">  </w:t>
      </w:r>
      <w:r w:rsidRPr="00A1597A"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E3D96" w:rsidRPr="00A1597A" w:rsidRDefault="00FE3D96" w:rsidP="00FE3D96">
      <w:pPr>
        <w:pStyle w:val="af5"/>
        <w:rPr>
          <w:rFonts w:ascii="Times New Roman" w:hAnsi="Times New Roman" w:cs="Times New Roman"/>
          <w:i/>
          <w:sz w:val="26"/>
          <w:szCs w:val="26"/>
        </w:rPr>
      </w:pPr>
    </w:p>
    <w:p w:rsidR="00FE3D96" w:rsidRPr="00A1597A" w:rsidRDefault="00FE3D96" w:rsidP="00FE3D96">
      <w:pPr>
        <w:pStyle w:val="af5"/>
        <w:rPr>
          <w:rFonts w:ascii="Times New Roman" w:hAnsi="Times New Roman" w:cs="Times New Roman"/>
          <w:sz w:val="26"/>
          <w:szCs w:val="26"/>
        </w:rPr>
      </w:pPr>
      <w:r w:rsidRPr="00A1597A">
        <w:rPr>
          <w:rFonts w:ascii="Times New Roman" w:hAnsi="Times New Roman" w:cs="Times New Roman"/>
          <w:i/>
          <w:sz w:val="26"/>
          <w:szCs w:val="26"/>
        </w:rPr>
        <w:t>Срок реализации программы</w:t>
      </w:r>
      <w:r w:rsidRPr="00A1597A">
        <w:rPr>
          <w:rFonts w:ascii="Times New Roman" w:hAnsi="Times New Roman" w:cs="Times New Roman"/>
          <w:sz w:val="26"/>
          <w:szCs w:val="26"/>
        </w:rPr>
        <w:t xml:space="preserve"> – 4 года </w:t>
      </w:r>
    </w:p>
    <w:p w:rsidR="00FE3D96" w:rsidRPr="00A1597A" w:rsidRDefault="00FE3D96" w:rsidP="00FE3D96">
      <w:pPr>
        <w:pStyle w:val="af5"/>
        <w:rPr>
          <w:rFonts w:ascii="Times New Roman" w:hAnsi="Times New Roman" w:cs="Times New Roman"/>
          <w:sz w:val="26"/>
          <w:szCs w:val="26"/>
        </w:rPr>
      </w:pPr>
      <w:r w:rsidRPr="00A1597A">
        <w:rPr>
          <w:rFonts w:ascii="Times New Roman" w:hAnsi="Times New Roman" w:cs="Times New Roman"/>
          <w:sz w:val="26"/>
          <w:szCs w:val="26"/>
        </w:rPr>
        <w:t xml:space="preserve">Возраст </w:t>
      </w:r>
      <w:r w:rsidRPr="00A1597A">
        <w:rPr>
          <w:rFonts w:ascii="Times New Roman" w:hAnsi="Times New Roman" w:cs="Times New Roman"/>
          <w:i/>
          <w:sz w:val="26"/>
          <w:szCs w:val="26"/>
        </w:rPr>
        <w:t>поступающих</w:t>
      </w:r>
      <w:r w:rsidRPr="00A1597A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1597A">
        <w:rPr>
          <w:rFonts w:ascii="Times New Roman" w:hAnsi="Times New Roman" w:cs="Times New Roman"/>
          <w:sz w:val="26"/>
          <w:szCs w:val="26"/>
        </w:rPr>
        <w:t xml:space="preserve"> -14 лет</w:t>
      </w:r>
    </w:p>
    <w:p w:rsidR="00FE3D96" w:rsidRPr="00A1597A" w:rsidRDefault="00FE3D96" w:rsidP="00FE3D9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Возраст обучающихся 6,6</w:t>
      </w:r>
      <w:r w:rsidRPr="00A1597A">
        <w:rPr>
          <w:rFonts w:ascii="Times New Roman" w:hAnsi="Times New Roman"/>
          <w:sz w:val="26"/>
          <w:szCs w:val="26"/>
        </w:rPr>
        <w:t>- 18 лет</w:t>
      </w:r>
    </w:p>
    <w:p w:rsidR="00FE3D96" w:rsidRPr="00005FE6" w:rsidRDefault="00FE3D96" w:rsidP="00FE3D96">
      <w:pPr>
        <w:rPr>
          <w:rFonts w:ascii="Times New Roman" w:hAnsi="Times New Roman"/>
          <w:b/>
          <w:color w:val="000000"/>
          <w:spacing w:val="-1"/>
          <w:sz w:val="26"/>
          <w:szCs w:val="26"/>
        </w:rPr>
      </w:pPr>
      <w:r w:rsidRPr="00A1597A">
        <w:rPr>
          <w:rFonts w:ascii="Times New Roman" w:hAnsi="Times New Roman"/>
          <w:i/>
          <w:color w:val="000000"/>
          <w:spacing w:val="-1"/>
          <w:sz w:val="26"/>
          <w:szCs w:val="26"/>
        </w:rPr>
        <w:t>Форма и режим занятий</w:t>
      </w:r>
      <w:r>
        <w:rPr>
          <w:rFonts w:ascii="Times New Roman" w:hAnsi="Times New Roman"/>
          <w:b/>
          <w:color w:val="000000"/>
          <w:spacing w:val="-1"/>
          <w:sz w:val="26"/>
          <w:szCs w:val="26"/>
        </w:rPr>
        <w:t xml:space="preserve">:                                                                                                                       </w:t>
      </w:r>
      <w:r w:rsidRPr="00A1597A">
        <w:rPr>
          <w:rFonts w:ascii="Times New Roman" w:hAnsi="Times New Roman"/>
          <w:color w:val="000000"/>
          <w:spacing w:val="-1"/>
          <w:sz w:val="26"/>
          <w:szCs w:val="26"/>
        </w:rPr>
        <w:t>Форма организации урока – индивидуальное занятие в объеме 40 мин.</w:t>
      </w:r>
      <w:r w:rsidRPr="00A1597A">
        <w:rPr>
          <w:rFonts w:ascii="Times New Roman" w:hAnsi="Times New Roman"/>
          <w:b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6"/>
          <w:szCs w:val="26"/>
        </w:rPr>
        <w:t xml:space="preserve">                                                  </w:t>
      </w:r>
      <w:r w:rsidRPr="00A1597A">
        <w:rPr>
          <w:rFonts w:ascii="Times New Roman" w:hAnsi="Times New Roman"/>
          <w:sz w:val="26"/>
          <w:szCs w:val="26"/>
        </w:rPr>
        <w:t>Урок проводится 2 раза в неделю.</w:t>
      </w:r>
    </w:p>
    <w:p w:rsidR="00FE3D96" w:rsidRPr="00005FE6" w:rsidRDefault="00FE3D96" w:rsidP="00FE3D96">
      <w:pPr>
        <w:jc w:val="both"/>
        <w:rPr>
          <w:rFonts w:ascii="Times New Roman" w:hAnsi="Times New Roman"/>
          <w:i/>
          <w:sz w:val="26"/>
          <w:szCs w:val="26"/>
        </w:rPr>
      </w:pPr>
      <w:r w:rsidRPr="00A1597A">
        <w:rPr>
          <w:rFonts w:ascii="Times New Roman" w:hAnsi="Times New Roman"/>
          <w:i/>
          <w:sz w:val="26"/>
          <w:szCs w:val="26"/>
        </w:rPr>
        <w:t>Сведения о затратах учебного времен:</w:t>
      </w:r>
    </w:p>
    <w:tbl>
      <w:tblPr>
        <w:tblW w:w="10150" w:type="dxa"/>
        <w:tblInd w:w="-568" w:type="dxa"/>
        <w:tblLayout w:type="fixed"/>
        <w:tblLook w:val="0000"/>
      </w:tblPr>
      <w:tblGrid>
        <w:gridCol w:w="3925"/>
        <w:gridCol w:w="1398"/>
        <w:gridCol w:w="1425"/>
        <w:gridCol w:w="1527"/>
        <w:gridCol w:w="1875"/>
      </w:tblGrid>
      <w:tr w:rsidR="00FE3D96" w:rsidRPr="00A1597A" w:rsidTr="00AB2BB4">
        <w:trPr>
          <w:trHeight w:val="389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96" w:rsidRPr="00A1597A" w:rsidRDefault="00FE3D96" w:rsidP="00AB2BB4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96" w:rsidRPr="00A1597A" w:rsidRDefault="00FE3D96" w:rsidP="00AB2BB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Распределение по годам обучения</w:t>
            </w:r>
          </w:p>
        </w:tc>
      </w:tr>
      <w:tr w:rsidR="00FE3D96" w:rsidRPr="00A1597A" w:rsidTr="00AB2BB4">
        <w:trPr>
          <w:trHeight w:val="389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96" w:rsidRPr="00A1597A" w:rsidRDefault="00FE3D96" w:rsidP="00AB2BB4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96" w:rsidRPr="00A1597A" w:rsidRDefault="00FE3D96" w:rsidP="00AB2BB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96" w:rsidRPr="00A1597A" w:rsidRDefault="00FE3D96" w:rsidP="00AB2BB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96" w:rsidRPr="00A1597A" w:rsidRDefault="00FE3D96" w:rsidP="00AB2BB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96" w:rsidRPr="00A1597A" w:rsidRDefault="00FE3D96" w:rsidP="00AB2BB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E3D96" w:rsidRPr="00A1597A" w:rsidTr="00AB2BB4">
        <w:trPr>
          <w:trHeight w:val="389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96" w:rsidRPr="00A1597A" w:rsidRDefault="00FE3D96" w:rsidP="00AB2BB4">
            <w:pPr>
              <w:widowControl w:val="0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pacing w:val="-2"/>
                <w:sz w:val="26"/>
                <w:szCs w:val="26"/>
              </w:rPr>
              <w:t>Продолжительность учебных недель в году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96" w:rsidRPr="00A1597A" w:rsidRDefault="00FE3D96" w:rsidP="00AB2BB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96" w:rsidRPr="00A1597A" w:rsidRDefault="00FE3D96" w:rsidP="00AB2BB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96" w:rsidRPr="00A1597A" w:rsidRDefault="00FE3D96" w:rsidP="00AB2BB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96" w:rsidRPr="00A1597A" w:rsidRDefault="00FE3D96" w:rsidP="00AB2BB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FE3D96" w:rsidRPr="00A1597A" w:rsidTr="00AB2BB4">
        <w:trPr>
          <w:trHeight w:val="389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96" w:rsidRPr="00A1597A" w:rsidRDefault="00FE3D96" w:rsidP="00AB2BB4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часов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96" w:rsidRPr="00A1597A" w:rsidRDefault="00FE3D96" w:rsidP="00AB2BB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96" w:rsidRPr="00A1597A" w:rsidRDefault="00FE3D96" w:rsidP="00AB2BB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96" w:rsidRPr="00A1597A" w:rsidRDefault="00FE3D96" w:rsidP="00AB2BB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96" w:rsidRPr="00A1597A" w:rsidRDefault="00FE3D96" w:rsidP="00AB2BB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</w:tr>
      <w:tr w:rsidR="00FE3D96" w:rsidRPr="00A1597A" w:rsidTr="00AB2BB4">
        <w:trPr>
          <w:trHeight w:val="389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96" w:rsidRPr="00A1597A" w:rsidRDefault="00FE3D96" w:rsidP="00AB2BB4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Общее максимальное количество часов на весь период обучения</w:t>
            </w: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96" w:rsidRPr="00A1597A" w:rsidRDefault="00FE3D96" w:rsidP="00AB2BB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272</w:t>
            </w:r>
          </w:p>
        </w:tc>
      </w:tr>
    </w:tbl>
    <w:p w:rsidR="00FE3D96" w:rsidRPr="00A1597A" w:rsidRDefault="00FE3D96" w:rsidP="00FE3D96">
      <w:pPr>
        <w:jc w:val="both"/>
        <w:rPr>
          <w:rFonts w:ascii="Times New Roman" w:hAnsi="Times New Roman"/>
          <w:i/>
          <w:sz w:val="26"/>
          <w:szCs w:val="26"/>
        </w:rPr>
      </w:pPr>
    </w:p>
    <w:p w:rsidR="00FE3D96" w:rsidRPr="00005FE6" w:rsidRDefault="00FE3D96" w:rsidP="00FE3D96">
      <w:pPr>
        <w:jc w:val="both"/>
        <w:rPr>
          <w:rFonts w:ascii="Times New Roman" w:hAnsi="Times New Roman"/>
          <w:sz w:val="26"/>
          <w:szCs w:val="26"/>
        </w:rPr>
      </w:pPr>
      <w:r w:rsidRPr="00A1597A">
        <w:rPr>
          <w:rFonts w:ascii="Times New Roman" w:hAnsi="Times New Roman"/>
          <w:i/>
          <w:sz w:val="26"/>
          <w:szCs w:val="26"/>
        </w:rPr>
        <w:t>Формы контроля</w:t>
      </w:r>
      <w:r w:rsidRPr="00A1597A">
        <w:rPr>
          <w:rFonts w:ascii="Times New Roman" w:hAnsi="Times New Roman"/>
          <w:b/>
          <w:sz w:val="26"/>
          <w:szCs w:val="26"/>
        </w:rPr>
        <w:t xml:space="preserve">: </w:t>
      </w:r>
      <w:r w:rsidRPr="00A1597A">
        <w:rPr>
          <w:rFonts w:ascii="Times New Roman" w:hAnsi="Times New Roman"/>
          <w:sz w:val="26"/>
          <w:szCs w:val="26"/>
        </w:rPr>
        <w:t xml:space="preserve"> контрольные уроки, зачеты в конце каждого полугодия, экзамен в конце курса обучения.</w:t>
      </w:r>
    </w:p>
    <w:p w:rsidR="00FE3D96" w:rsidRPr="00A1597A" w:rsidRDefault="00FE3D96" w:rsidP="00FE3D96">
      <w:pPr>
        <w:pStyle w:val="aa"/>
        <w:rPr>
          <w:bCs/>
          <w:iCs/>
          <w:sz w:val="26"/>
          <w:szCs w:val="26"/>
        </w:rPr>
      </w:pPr>
      <w:r w:rsidRPr="00A1597A">
        <w:rPr>
          <w:bCs/>
          <w:i/>
          <w:iCs/>
          <w:sz w:val="26"/>
          <w:szCs w:val="26"/>
        </w:rPr>
        <w:t>Прогнозируемые результаты</w:t>
      </w:r>
      <w:r w:rsidRPr="00A1597A">
        <w:rPr>
          <w:bCs/>
          <w:iCs/>
          <w:sz w:val="26"/>
          <w:szCs w:val="26"/>
        </w:rPr>
        <w:t xml:space="preserve">: </w:t>
      </w:r>
    </w:p>
    <w:p w:rsidR="00FE3D96" w:rsidRPr="00A1597A" w:rsidRDefault="00FE3D96" w:rsidP="00FE3D96">
      <w:pPr>
        <w:pStyle w:val="ac"/>
        <w:rPr>
          <w:bCs/>
          <w:iCs/>
          <w:sz w:val="26"/>
          <w:szCs w:val="26"/>
        </w:rPr>
      </w:pPr>
      <w:r w:rsidRPr="00A1597A">
        <w:rPr>
          <w:bCs/>
          <w:iCs/>
          <w:sz w:val="26"/>
          <w:szCs w:val="26"/>
        </w:rPr>
        <w:t xml:space="preserve">В процессе реализации программы обучающиеся приобретают элементарные навыки игры </w:t>
      </w:r>
      <w:r>
        <w:rPr>
          <w:bCs/>
          <w:iCs/>
          <w:sz w:val="26"/>
          <w:szCs w:val="26"/>
        </w:rPr>
        <w:t>домре</w:t>
      </w:r>
      <w:r w:rsidRPr="00A1597A">
        <w:rPr>
          <w:bCs/>
          <w:iCs/>
          <w:sz w:val="26"/>
          <w:szCs w:val="26"/>
        </w:rPr>
        <w:t xml:space="preserve"> и навыки </w:t>
      </w:r>
      <w:proofErr w:type="spellStart"/>
      <w:r w:rsidRPr="00A1597A">
        <w:rPr>
          <w:bCs/>
          <w:iCs/>
          <w:sz w:val="26"/>
          <w:szCs w:val="26"/>
        </w:rPr>
        <w:t>музицирования</w:t>
      </w:r>
      <w:proofErr w:type="spellEnd"/>
      <w:r w:rsidRPr="00A1597A">
        <w:rPr>
          <w:bCs/>
          <w:iCs/>
          <w:sz w:val="26"/>
          <w:szCs w:val="26"/>
        </w:rPr>
        <w:t xml:space="preserve">. У </w:t>
      </w:r>
      <w:proofErr w:type="gramStart"/>
      <w:r w:rsidRPr="00A1597A">
        <w:rPr>
          <w:bCs/>
          <w:iCs/>
          <w:sz w:val="26"/>
          <w:szCs w:val="26"/>
        </w:rPr>
        <w:t>обучающихся</w:t>
      </w:r>
      <w:proofErr w:type="gramEnd"/>
      <w:r w:rsidRPr="00A1597A">
        <w:rPr>
          <w:bCs/>
          <w:iCs/>
          <w:sz w:val="26"/>
          <w:szCs w:val="26"/>
        </w:rPr>
        <w:t xml:space="preserve"> развиваются такие </w:t>
      </w:r>
      <w:r w:rsidRPr="00A1597A">
        <w:rPr>
          <w:bCs/>
          <w:i/>
          <w:iCs/>
          <w:sz w:val="26"/>
          <w:szCs w:val="26"/>
        </w:rPr>
        <w:t>качества личности</w:t>
      </w:r>
      <w:r w:rsidRPr="00A1597A">
        <w:rPr>
          <w:bCs/>
          <w:iCs/>
          <w:sz w:val="26"/>
          <w:szCs w:val="26"/>
        </w:rPr>
        <w:t xml:space="preserve"> как эмоциональная отзывчивость, творческая активность, терпение, трудолюбие, заинтересованность, ответственность за результат.</w:t>
      </w:r>
    </w:p>
    <w:p w:rsidR="00FE3D96" w:rsidRDefault="00FE3D96" w:rsidP="00FE3D96">
      <w:pPr>
        <w:pStyle w:val="ac"/>
        <w:jc w:val="left"/>
        <w:rPr>
          <w:i/>
          <w:sz w:val="26"/>
          <w:szCs w:val="26"/>
        </w:rPr>
      </w:pPr>
    </w:p>
    <w:p w:rsidR="00FE3D96" w:rsidRDefault="00FE3D96" w:rsidP="00FE3D96">
      <w:pPr>
        <w:pStyle w:val="ac"/>
        <w:jc w:val="left"/>
        <w:rPr>
          <w:sz w:val="26"/>
          <w:szCs w:val="26"/>
        </w:rPr>
      </w:pPr>
      <w:proofErr w:type="gramStart"/>
      <w:r w:rsidRPr="00A1597A">
        <w:rPr>
          <w:i/>
          <w:sz w:val="26"/>
          <w:szCs w:val="26"/>
        </w:rPr>
        <w:t>Контрольные</w:t>
      </w:r>
      <w:proofErr w:type="gramEnd"/>
      <w:r w:rsidRPr="00A1597A">
        <w:rPr>
          <w:i/>
          <w:sz w:val="26"/>
          <w:szCs w:val="26"/>
        </w:rPr>
        <w:t xml:space="preserve"> требовании к зачетам</w:t>
      </w:r>
      <w:r w:rsidRPr="00A1597A">
        <w:rPr>
          <w:sz w:val="26"/>
          <w:szCs w:val="26"/>
        </w:rPr>
        <w:t xml:space="preserve">: </w:t>
      </w:r>
    </w:p>
    <w:p w:rsidR="00FE3D96" w:rsidRPr="00A1597A" w:rsidRDefault="00FE3D96" w:rsidP="00FE3D96">
      <w:pPr>
        <w:pStyle w:val="ac"/>
        <w:jc w:val="left"/>
        <w:rPr>
          <w:sz w:val="26"/>
          <w:szCs w:val="26"/>
        </w:rPr>
      </w:pPr>
      <w:r>
        <w:rPr>
          <w:sz w:val="26"/>
          <w:szCs w:val="26"/>
        </w:rPr>
        <w:t>П</w:t>
      </w:r>
      <w:r w:rsidRPr="00A1597A">
        <w:rPr>
          <w:sz w:val="26"/>
          <w:szCs w:val="26"/>
        </w:rPr>
        <w:t>о</w:t>
      </w:r>
      <w:r>
        <w:rPr>
          <w:sz w:val="26"/>
          <w:szCs w:val="26"/>
        </w:rPr>
        <w:t>дготовка программы, включающей -2-</w:t>
      </w:r>
      <w:r w:rsidRPr="00A1597A">
        <w:rPr>
          <w:sz w:val="26"/>
          <w:szCs w:val="26"/>
        </w:rPr>
        <w:t xml:space="preserve"> </w:t>
      </w:r>
      <w:proofErr w:type="gramStart"/>
      <w:r w:rsidRPr="00A1597A">
        <w:rPr>
          <w:sz w:val="26"/>
          <w:szCs w:val="26"/>
        </w:rPr>
        <w:t>разнохарактерных</w:t>
      </w:r>
      <w:proofErr w:type="gramEnd"/>
      <w:r w:rsidRPr="00A1597A">
        <w:rPr>
          <w:sz w:val="26"/>
          <w:szCs w:val="26"/>
        </w:rPr>
        <w:t xml:space="preserve"> произведения.</w:t>
      </w:r>
    </w:p>
    <w:p w:rsidR="00FE3D96" w:rsidRDefault="00FE3D96" w:rsidP="00FE3D96">
      <w:pPr>
        <w:rPr>
          <w:rFonts w:ascii="Times New Roman" w:hAnsi="Times New Roman"/>
          <w:i/>
          <w:sz w:val="26"/>
          <w:szCs w:val="26"/>
        </w:rPr>
      </w:pPr>
    </w:p>
    <w:p w:rsidR="00FE3D96" w:rsidRPr="00BC37CF" w:rsidRDefault="00FE3D96" w:rsidP="00FE3D96">
      <w:pPr>
        <w:rPr>
          <w:rFonts w:ascii="Times New Roman" w:hAnsi="Times New Roman"/>
          <w:i/>
          <w:sz w:val="26"/>
          <w:szCs w:val="26"/>
        </w:rPr>
      </w:pPr>
      <w:r w:rsidRPr="00A1597A">
        <w:rPr>
          <w:rFonts w:ascii="Times New Roman" w:hAnsi="Times New Roman"/>
          <w:i/>
          <w:sz w:val="26"/>
          <w:szCs w:val="26"/>
        </w:rPr>
        <w:t>Экзаменационные требования:</w:t>
      </w: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        </w:t>
      </w:r>
      <w:r w:rsidRPr="00A1597A">
        <w:rPr>
          <w:rFonts w:ascii="Times New Roman" w:hAnsi="Times New Roman"/>
          <w:sz w:val="26"/>
          <w:szCs w:val="26"/>
        </w:rPr>
        <w:t>Программа выпускного экзамена составляется из произведени</w:t>
      </w:r>
      <w:r>
        <w:rPr>
          <w:rFonts w:ascii="Times New Roman" w:hAnsi="Times New Roman"/>
          <w:sz w:val="26"/>
          <w:szCs w:val="26"/>
        </w:rPr>
        <w:t>й различных стилей, и включает 3</w:t>
      </w:r>
      <w:r w:rsidRPr="00A1597A">
        <w:rPr>
          <w:rFonts w:ascii="Times New Roman" w:hAnsi="Times New Roman"/>
          <w:sz w:val="26"/>
          <w:szCs w:val="26"/>
        </w:rPr>
        <w:t xml:space="preserve">  разнохарактерные пьесы. На экзамене учащийся должен показать способность чувствовать и передать образный строй произведения, показать умения, раскрыться как музыкант.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Pr="00A1597A">
        <w:rPr>
          <w:rFonts w:ascii="Times New Roman" w:hAnsi="Times New Roman"/>
          <w:sz w:val="26"/>
          <w:szCs w:val="26"/>
        </w:rPr>
        <w:t xml:space="preserve">Одной из </w:t>
      </w:r>
      <w:r w:rsidRPr="00A1597A">
        <w:rPr>
          <w:rFonts w:ascii="Times New Roman" w:hAnsi="Times New Roman"/>
          <w:i/>
          <w:sz w:val="26"/>
          <w:szCs w:val="26"/>
        </w:rPr>
        <w:t>форм подведения итогов</w:t>
      </w:r>
      <w:r w:rsidRPr="00A1597A">
        <w:rPr>
          <w:rFonts w:ascii="Times New Roman" w:hAnsi="Times New Roman"/>
          <w:sz w:val="26"/>
          <w:szCs w:val="26"/>
        </w:rPr>
        <w:t xml:space="preserve"> работы по программе является участие обучающихся в концертах, музыкальных лекториях</w:t>
      </w:r>
      <w:r>
        <w:rPr>
          <w:rFonts w:ascii="Times New Roman" w:hAnsi="Times New Roman"/>
          <w:sz w:val="26"/>
          <w:szCs w:val="26"/>
        </w:rPr>
        <w:t xml:space="preserve">, в </w:t>
      </w:r>
      <w:r w:rsidRPr="00A1597A">
        <w:rPr>
          <w:rFonts w:ascii="Times New Roman" w:hAnsi="Times New Roman"/>
          <w:sz w:val="26"/>
          <w:szCs w:val="26"/>
        </w:rPr>
        <w:t xml:space="preserve"> конкурсах.</w:t>
      </w:r>
    </w:p>
    <w:p w:rsidR="00FE3D96" w:rsidRDefault="00FE3D96" w:rsidP="00FE3D9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E3D96" w:rsidRPr="00FE3D96" w:rsidRDefault="00FE3D96" w:rsidP="00FE3D9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 xml:space="preserve">II. </w:t>
      </w:r>
      <w:r>
        <w:rPr>
          <w:rFonts w:ascii="Times New Roman" w:hAnsi="Times New Roman"/>
          <w:b/>
          <w:bCs/>
          <w:sz w:val="26"/>
          <w:szCs w:val="26"/>
        </w:rPr>
        <w:t>СОДЕРЖАНИЕ УЧЕБНОГО ПРЕДМЕТА</w:t>
      </w:r>
    </w:p>
    <w:p w:rsidR="00FE3D96" w:rsidRDefault="00FE3D96" w:rsidP="00FE3D9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0DAB">
        <w:rPr>
          <w:rFonts w:ascii="Times New Roman" w:hAnsi="Times New Roman"/>
          <w:b/>
          <w:bCs/>
          <w:sz w:val="28"/>
          <w:szCs w:val="28"/>
        </w:rPr>
        <w:t>Учебно-тематический план</w:t>
      </w:r>
    </w:p>
    <w:p w:rsidR="00FE3D96" w:rsidRDefault="00FE3D96" w:rsidP="00FE3D9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E3D96" w:rsidRDefault="00FE3D96" w:rsidP="00FE3D9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0DAB">
        <w:rPr>
          <w:rFonts w:ascii="Times New Roman" w:hAnsi="Times New Roman"/>
          <w:b/>
          <w:bCs/>
          <w:sz w:val="28"/>
          <w:szCs w:val="28"/>
        </w:rPr>
        <w:t>Первый год обучения</w:t>
      </w:r>
    </w:p>
    <w:p w:rsidR="00FE3D96" w:rsidRPr="00D0741A" w:rsidRDefault="00FE3D96" w:rsidP="00FE3D96">
      <w:pPr>
        <w:pStyle w:val="a5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  <w:lang w:val="en-US"/>
        </w:rPr>
        <w:t>I</w:t>
      </w:r>
      <w:r w:rsidRPr="00D0741A">
        <w:rPr>
          <w:rFonts w:ascii="Times New Roman" w:hAnsi="Times New Roman"/>
          <w:b/>
          <w:sz w:val="28"/>
          <w:lang w:val="en-US"/>
        </w:rPr>
        <w:t xml:space="preserve"> </w:t>
      </w:r>
      <w:r w:rsidRPr="00D0741A">
        <w:rPr>
          <w:rFonts w:ascii="Times New Roman" w:hAnsi="Times New Roman"/>
          <w:b/>
          <w:sz w:val="28"/>
        </w:rPr>
        <w:t>полугодие</w:t>
      </w:r>
      <w:r w:rsidRPr="00D0741A">
        <w:rPr>
          <w:rFonts w:ascii="Times New Roman" w:hAnsi="Times New Roman"/>
          <w:b/>
          <w:sz w:val="28"/>
          <w:lang w:val="en-US"/>
        </w:rPr>
        <w:t xml:space="preserve">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0741A">
        <w:rPr>
          <w:rFonts w:ascii="Times New Roman" w:hAnsi="Times New Roman"/>
          <w:sz w:val="24"/>
        </w:rPr>
        <w:t xml:space="preserve">                    </w:t>
      </w:r>
    </w:p>
    <w:tbl>
      <w:tblPr>
        <w:tblStyle w:val="af"/>
        <w:tblW w:w="0" w:type="auto"/>
        <w:tblLook w:val="04A0"/>
      </w:tblPr>
      <w:tblGrid>
        <w:gridCol w:w="1951"/>
        <w:gridCol w:w="7620"/>
      </w:tblGrid>
      <w:tr w:rsidR="00FE3D96" w:rsidTr="00AB2BB4">
        <w:tc>
          <w:tcPr>
            <w:tcW w:w="1951" w:type="dxa"/>
          </w:tcPr>
          <w:p w:rsidR="00FE3D96" w:rsidRPr="00D0741A" w:rsidRDefault="00FE3D96" w:rsidP="00AB2BB4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D0741A">
              <w:rPr>
                <w:rFonts w:ascii="Times New Roman" w:hAnsi="Times New Roman"/>
                <w:i/>
                <w:sz w:val="24"/>
              </w:rPr>
              <w:t>Календарные сроки</w:t>
            </w:r>
          </w:p>
        </w:tc>
        <w:tc>
          <w:tcPr>
            <w:tcW w:w="7620" w:type="dxa"/>
          </w:tcPr>
          <w:p w:rsidR="00FE3D96" w:rsidRPr="00D0741A" w:rsidRDefault="00FE3D96" w:rsidP="00AB2BB4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D0741A">
              <w:rPr>
                <w:rFonts w:ascii="Times New Roman" w:hAnsi="Times New Roman"/>
                <w:i/>
                <w:sz w:val="24"/>
              </w:rPr>
              <w:t>Темы и содержание занятий</w:t>
            </w:r>
          </w:p>
        </w:tc>
      </w:tr>
      <w:tr w:rsidR="00FE3D96" w:rsidTr="00AB2BB4">
        <w:tc>
          <w:tcPr>
            <w:tcW w:w="1951" w:type="dxa"/>
          </w:tcPr>
          <w:p w:rsidR="00FE3D96" w:rsidRPr="00D0741A" w:rsidRDefault="00FE3D96" w:rsidP="00AB2BB4">
            <w:pPr>
              <w:jc w:val="both"/>
              <w:rPr>
                <w:rFonts w:ascii="Times New Roman" w:hAnsi="Times New Roman"/>
                <w:sz w:val="24"/>
              </w:rPr>
            </w:pPr>
            <w:r w:rsidRPr="00D0741A">
              <w:rPr>
                <w:rFonts w:ascii="Times New Roman" w:hAnsi="Times New Roman"/>
                <w:sz w:val="24"/>
              </w:rPr>
              <w:t>1 четверть</w:t>
            </w:r>
          </w:p>
        </w:tc>
        <w:tc>
          <w:tcPr>
            <w:tcW w:w="7620" w:type="dxa"/>
          </w:tcPr>
          <w:p w:rsidR="00FE3D96" w:rsidRDefault="00FE3D96" w:rsidP="00AB2B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инструментом, его историей, устройством и правилами ухода за ним. </w:t>
            </w:r>
          </w:p>
          <w:p w:rsidR="00FE3D96" w:rsidRDefault="00FE3D96" w:rsidP="00AB2B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Освоение и развитие первоначальных навыков игры на домре (правильная, удобная посадка, постановка рук)</w:t>
            </w:r>
          </w:p>
          <w:p w:rsidR="00FE3D96" w:rsidRPr="000E384D" w:rsidRDefault="00FE3D96" w:rsidP="00AB2B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4"/>
              </w:rPr>
              <w:t>звукоизвлечения</w:t>
            </w:r>
            <w:proofErr w:type="spellEnd"/>
            <w:r>
              <w:rPr>
                <w:rFonts w:ascii="Times New Roman" w:hAnsi="Times New Roman"/>
                <w:sz w:val="24"/>
              </w:rPr>
              <w:t>. Приемы игры: пиццикато большим пальцем.</w:t>
            </w:r>
          </w:p>
        </w:tc>
      </w:tr>
      <w:tr w:rsidR="00FE3D96" w:rsidTr="00AB2BB4">
        <w:tc>
          <w:tcPr>
            <w:tcW w:w="1951" w:type="dxa"/>
          </w:tcPr>
          <w:p w:rsidR="00FE3D96" w:rsidRPr="00D0741A" w:rsidRDefault="00FE3D96" w:rsidP="00AB2BB4">
            <w:pPr>
              <w:jc w:val="both"/>
              <w:rPr>
                <w:rFonts w:ascii="Times New Roman" w:hAnsi="Times New Roman"/>
                <w:sz w:val="24"/>
              </w:rPr>
            </w:pPr>
            <w:r w:rsidRPr="00D0741A">
              <w:rPr>
                <w:rFonts w:ascii="Times New Roman" w:hAnsi="Times New Roman"/>
                <w:sz w:val="24"/>
              </w:rPr>
              <w:t>2 четверть</w:t>
            </w:r>
          </w:p>
        </w:tc>
        <w:tc>
          <w:tcPr>
            <w:tcW w:w="7620" w:type="dxa"/>
          </w:tcPr>
          <w:p w:rsidR="00FE3D96" w:rsidRDefault="00FE3D96" w:rsidP="00AB2B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медиатором (удары вниз) </w:t>
            </w:r>
          </w:p>
          <w:p w:rsidR="00FE3D96" w:rsidRPr="00751622" w:rsidRDefault="00FE3D96" w:rsidP="00AB2BB4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Прием</w:t>
            </w:r>
            <w:r w:rsidRPr="007516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non</w:t>
            </w:r>
            <w:r w:rsidRPr="007516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legato</w:t>
            </w:r>
            <w:r w:rsidRPr="00751622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en-US"/>
              </w:rPr>
              <w:t>legato</w:t>
            </w:r>
            <w:r w:rsidRPr="00751622">
              <w:rPr>
                <w:rFonts w:ascii="Times New Roman" w:hAnsi="Times New Roman"/>
                <w:sz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</w:rPr>
              <w:t>арпеджио</w:t>
            </w:r>
            <w:r w:rsidRPr="00751622"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</w:p>
          <w:p w:rsidR="00FE3D96" w:rsidRPr="000E384D" w:rsidRDefault="00FE3D96" w:rsidP="00AB2B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и этюды. Народные песни и танцы. Произведения современных композиторов.</w:t>
            </w:r>
          </w:p>
        </w:tc>
      </w:tr>
    </w:tbl>
    <w:p w:rsidR="00FE3D96" w:rsidRDefault="00FE3D96" w:rsidP="00FE3D96">
      <w:pPr>
        <w:jc w:val="both"/>
        <w:rPr>
          <w:rFonts w:ascii="Times New Roman" w:hAnsi="Times New Roman"/>
          <w:b/>
          <w:sz w:val="28"/>
        </w:rPr>
      </w:pPr>
      <w:r w:rsidRPr="00D0741A">
        <w:rPr>
          <w:rFonts w:ascii="Times New Roman" w:hAnsi="Times New Roman"/>
          <w:b/>
          <w:sz w:val="28"/>
          <w:lang w:val="en-US"/>
        </w:rPr>
        <w:t>II</w:t>
      </w:r>
      <w:r w:rsidRPr="000E384D">
        <w:rPr>
          <w:rFonts w:ascii="Times New Roman" w:hAnsi="Times New Roman"/>
          <w:b/>
          <w:sz w:val="28"/>
        </w:rPr>
        <w:t xml:space="preserve"> </w:t>
      </w:r>
      <w:r w:rsidRPr="00D0741A">
        <w:rPr>
          <w:rFonts w:ascii="Times New Roman" w:hAnsi="Times New Roman"/>
          <w:b/>
          <w:sz w:val="28"/>
        </w:rPr>
        <w:t>полугодие</w:t>
      </w:r>
    </w:p>
    <w:tbl>
      <w:tblPr>
        <w:tblStyle w:val="af"/>
        <w:tblW w:w="0" w:type="auto"/>
        <w:tblLook w:val="04A0"/>
      </w:tblPr>
      <w:tblGrid>
        <w:gridCol w:w="1951"/>
        <w:gridCol w:w="7620"/>
      </w:tblGrid>
      <w:tr w:rsidR="00FE3D96" w:rsidTr="00AB2BB4">
        <w:tc>
          <w:tcPr>
            <w:tcW w:w="1951" w:type="dxa"/>
          </w:tcPr>
          <w:p w:rsidR="00FE3D96" w:rsidRDefault="00FE3D96" w:rsidP="00AB2BB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0741A">
              <w:rPr>
                <w:rFonts w:ascii="Times New Roman" w:hAnsi="Times New Roman"/>
                <w:i/>
                <w:sz w:val="24"/>
              </w:rPr>
              <w:t>Календарные сроки</w:t>
            </w:r>
          </w:p>
        </w:tc>
        <w:tc>
          <w:tcPr>
            <w:tcW w:w="7620" w:type="dxa"/>
          </w:tcPr>
          <w:p w:rsidR="00FE3D96" w:rsidRDefault="00FE3D96" w:rsidP="00AB2BB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0741A">
              <w:rPr>
                <w:rFonts w:ascii="Times New Roman" w:hAnsi="Times New Roman"/>
                <w:i/>
                <w:sz w:val="24"/>
              </w:rPr>
              <w:t>Темы и содержание занятий</w:t>
            </w:r>
          </w:p>
        </w:tc>
      </w:tr>
      <w:tr w:rsidR="00FE3D96" w:rsidTr="00AB2BB4">
        <w:tc>
          <w:tcPr>
            <w:tcW w:w="1951" w:type="dxa"/>
          </w:tcPr>
          <w:p w:rsidR="00FE3D96" w:rsidRDefault="00FE3D96" w:rsidP="00AB2BB4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D0741A">
              <w:rPr>
                <w:rFonts w:ascii="Times New Roman" w:hAnsi="Times New Roman"/>
                <w:sz w:val="24"/>
              </w:rPr>
              <w:t xml:space="preserve"> четверть</w:t>
            </w:r>
          </w:p>
        </w:tc>
        <w:tc>
          <w:tcPr>
            <w:tcW w:w="7620" w:type="dxa"/>
          </w:tcPr>
          <w:p w:rsidR="00FE3D96" w:rsidRPr="000E384D" w:rsidRDefault="00FE3D96" w:rsidP="00AB2BB4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Приемы: стаккато и легато. </w:t>
            </w:r>
            <w:r w:rsidRPr="000E384D">
              <w:rPr>
                <w:rFonts w:ascii="Times New Roman" w:hAnsi="Times New Roman"/>
                <w:sz w:val="24"/>
              </w:rPr>
              <w:t>Чтение</w:t>
            </w:r>
            <w:r>
              <w:rPr>
                <w:rFonts w:ascii="Times New Roman" w:hAnsi="Times New Roman"/>
                <w:sz w:val="24"/>
              </w:rPr>
              <w:t xml:space="preserve"> нот с листа. Гамма ля минор.</w:t>
            </w:r>
            <w:r w:rsidRPr="000E384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Упражнения и этюды. Произведения на фольклорной основе и произведения современных композиторов.</w:t>
            </w:r>
          </w:p>
        </w:tc>
      </w:tr>
      <w:tr w:rsidR="00FE3D96" w:rsidTr="00AB2BB4">
        <w:tc>
          <w:tcPr>
            <w:tcW w:w="1951" w:type="dxa"/>
          </w:tcPr>
          <w:p w:rsidR="00FE3D96" w:rsidRDefault="00FE3D96" w:rsidP="00AB2BB4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 w:rsidRPr="00D0741A">
              <w:rPr>
                <w:rFonts w:ascii="Times New Roman" w:hAnsi="Times New Roman"/>
                <w:sz w:val="24"/>
              </w:rPr>
              <w:t>четверть</w:t>
            </w:r>
          </w:p>
        </w:tc>
        <w:tc>
          <w:tcPr>
            <w:tcW w:w="7620" w:type="dxa"/>
          </w:tcPr>
          <w:p w:rsidR="00FE3D96" w:rsidRDefault="00FE3D96" w:rsidP="00AB2BB4">
            <w:pPr>
              <w:jc w:val="both"/>
              <w:rPr>
                <w:rFonts w:ascii="Times New Roman" w:hAnsi="Times New Roman"/>
                <w:sz w:val="24"/>
              </w:rPr>
            </w:pPr>
            <w:r w:rsidRPr="00E86464">
              <w:rPr>
                <w:rFonts w:ascii="Times New Roman" w:hAnsi="Times New Roman"/>
                <w:sz w:val="24"/>
              </w:rPr>
              <w:t>Развитие начальных навыков смены позиций.</w:t>
            </w:r>
            <w:r>
              <w:rPr>
                <w:rFonts w:ascii="Times New Roman" w:hAnsi="Times New Roman"/>
                <w:sz w:val="24"/>
              </w:rPr>
              <w:t xml:space="preserve"> Чтение нот с листа. Игра в ансамбле с концертмейстером. Упражнения и этюды. Произведения на фольклорной основе и произведения современных композиторов.</w:t>
            </w:r>
          </w:p>
          <w:p w:rsidR="00FE3D96" w:rsidRPr="00E86464" w:rsidRDefault="00FE3D96" w:rsidP="00AB2BB4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Академический зачет.</w:t>
            </w:r>
          </w:p>
        </w:tc>
      </w:tr>
    </w:tbl>
    <w:p w:rsidR="00FE3D96" w:rsidRDefault="00FE3D96" w:rsidP="00FE3D9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E3D96" w:rsidRDefault="00FE3D96" w:rsidP="00FE3D9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 год обучения.</w:t>
      </w:r>
    </w:p>
    <w:p w:rsidR="00FE3D96" w:rsidRDefault="00FE3D96" w:rsidP="00FE3D9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 xml:space="preserve">I </w:t>
      </w:r>
      <w:r>
        <w:rPr>
          <w:rFonts w:ascii="Times New Roman" w:hAnsi="Times New Roman"/>
          <w:b/>
          <w:sz w:val="28"/>
        </w:rPr>
        <w:t>полугодие</w:t>
      </w:r>
    </w:p>
    <w:tbl>
      <w:tblPr>
        <w:tblStyle w:val="af"/>
        <w:tblW w:w="0" w:type="auto"/>
        <w:tblLook w:val="04A0"/>
      </w:tblPr>
      <w:tblGrid>
        <w:gridCol w:w="1951"/>
        <w:gridCol w:w="7620"/>
      </w:tblGrid>
      <w:tr w:rsidR="00FE3D96" w:rsidTr="00AB2BB4">
        <w:tc>
          <w:tcPr>
            <w:tcW w:w="1951" w:type="dxa"/>
          </w:tcPr>
          <w:p w:rsidR="00FE3D96" w:rsidRDefault="00FE3D96" w:rsidP="00AB2BB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0741A">
              <w:rPr>
                <w:rFonts w:ascii="Times New Roman" w:hAnsi="Times New Roman"/>
                <w:i/>
                <w:sz w:val="24"/>
              </w:rPr>
              <w:lastRenderedPageBreak/>
              <w:t>Календарные сроки</w:t>
            </w:r>
          </w:p>
        </w:tc>
        <w:tc>
          <w:tcPr>
            <w:tcW w:w="7620" w:type="dxa"/>
          </w:tcPr>
          <w:p w:rsidR="00FE3D96" w:rsidRDefault="00FE3D96" w:rsidP="00AB2BB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0741A">
              <w:rPr>
                <w:rFonts w:ascii="Times New Roman" w:hAnsi="Times New Roman"/>
                <w:i/>
                <w:sz w:val="24"/>
              </w:rPr>
              <w:t>Темы и содержание занятий</w:t>
            </w:r>
          </w:p>
        </w:tc>
      </w:tr>
      <w:tr w:rsidR="00FE3D96" w:rsidTr="00AB2BB4">
        <w:tc>
          <w:tcPr>
            <w:tcW w:w="1951" w:type="dxa"/>
          </w:tcPr>
          <w:p w:rsidR="00FE3D96" w:rsidRDefault="00FE3D96" w:rsidP="00AB2BB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 w:rsidRPr="00D0741A">
              <w:rPr>
                <w:rFonts w:ascii="Times New Roman" w:hAnsi="Times New Roman"/>
                <w:sz w:val="24"/>
              </w:rPr>
              <w:t>четверть</w:t>
            </w:r>
          </w:p>
        </w:tc>
        <w:tc>
          <w:tcPr>
            <w:tcW w:w="7620" w:type="dxa"/>
          </w:tcPr>
          <w:p w:rsidR="00FE3D96" w:rsidRPr="00E86464" w:rsidRDefault="00FE3D96" w:rsidP="00AB2B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Приемы игры: дубль штрих. Гамма Ля мажор. 1-2 этюда. Произведения современных композиторов и обработки народных песен и мелодий. Технический зачет.</w:t>
            </w:r>
          </w:p>
        </w:tc>
      </w:tr>
      <w:tr w:rsidR="00FE3D96" w:rsidTr="00AB2BB4">
        <w:tc>
          <w:tcPr>
            <w:tcW w:w="1951" w:type="dxa"/>
          </w:tcPr>
          <w:p w:rsidR="00FE3D96" w:rsidRDefault="00FE3D96" w:rsidP="00AB2BB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Pr="00D0741A">
              <w:rPr>
                <w:rFonts w:ascii="Times New Roman" w:hAnsi="Times New Roman"/>
                <w:sz w:val="24"/>
              </w:rPr>
              <w:t>четверть</w:t>
            </w:r>
          </w:p>
        </w:tc>
        <w:tc>
          <w:tcPr>
            <w:tcW w:w="7620" w:type="dxa"/>
          </w:tcPr>
          <w:p w:rsidR="00FE3D96" w:rsidRDefault="00FE3D96" w:rsidP="00AB2B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техники игры интервалов. Прием стаккато, тремоло. Чтение нот с листа.</w:t>
            </w:r>
          </w:p>
          <w:p w:rsidR="00FE3D96" w:rsidRPr="00E86464" w:rsidRDefault="00FE3D96" w:rsidP="00AB2B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Академический концерт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(</w:t>
            </w: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сполняются 2 разнохарактерных произведения) </w:t>
            </w:r>
          </w:p>
        </w:tc>
      </w:tr>
    </w:tbl>
    <w:p w:rsidR="00FE3D96" w:rsidRDefault="00FE3D96" w:rsidP="00FE3D9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II</w:t>
      </w:r>
      <w:r w:rsidRPr="00E8646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полугодие</w:t>
      </w:r>
    </w:p>
    <w:tbl>
      <w:tblPr>
        <w:tblStyle w:val="af"/>
        <w:tblW w:w="0" w:type="auto"/>
        <w:tblLook w:val="04A0"/>
      </w:tblPr>
      <w:tblGrid>
        <w:gridCol w:w="1951"/>
        <w:gridCol w:w="7620"/>
      </w:tblGrid>
      <w:tr w:rsidR="00FE3D96" w:rsidTr="00AB2BB4">
        <w:tc>
          <w:tcPr>
            <w:tcW w:w="1951" w:type="dxa"/>
          </w:tcPr>
          <w:p w:rsidR="00FE3D96" w:rsidRDefault="00FE3D96" w:rsidP="00AB2BB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0741A">
              <w:rPr>
                <w:rFonts w:ascii="Times New Roman" w:hAnsi="Times New Roman"/>
                <w:i/>
                <w:sz w:val="24"/>
              </w:rPr>
              <w:t>Календарные сроки</w:t>
            </w:r>
          </w:p>
        </w:tc>
        <w:tc>
          <w:tcPr>
            <w:tcW w:w="7620" w:type="dxa"/>
          </w:tcPr>
          <w:p w:rsidR="00FE3D96" w:rsidRDefault="00FE3D96" w:rsidP="00AB2BB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0741A">
              <w:rPr>
                <w:rFonts w:ascii="Times New Roman" w:hAnsi="Times New Roman"/>
                <w:i/>
                <w:sz w:val="24"/>
              </w:rPr>
              <w:t>Темы и содержание занятий</w:t>
            </w:r>
          </w:p>
        </w:tc>
      </w:tr>
      <w:tr w:rsidR="00FE3D96" w:rsidTr="00AB2BB4">
        <w:tc>
          <w:tcPr>
            <w:tcW w:w="1951" w:type="dxa"/>
          </w:tcPr>
          <w:p w:rsidR="00FE3D96" w:rsidRDefault="00FE3D96" w:rsidP="00AB2BB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Pr="00D0741A">
              <w:rPr>
                <w:rFonts w:ascii="Times New Roman" w:hAnsi="Times New Roman"/>
                <w:sz w:val="24"/>
              </w:rPr>
              <w:t>четверть</w:t>
            </w:r>
          </w:p>
        </w:tc>
        <w:tc>
          <w:tcPr>
            <w:tcW w:w="7620" w:type="dxa"/>
          </w:tcPr>
          <w:p w:rsidR="00FE3D96" w:rsidRPr="002B3216" w:rsidRDefault="00FE3D96" w:rsidP="00AB2B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Гаммы Ля мажор, Ми мажор, Фа мажор. Упражнения и этюды. Произведения народного творчества в обработке современных российских композиторов. Произведения зарубежных композиторов. Игра в ансамбле, в том числе с педагогом. Технический зачет.</w:t>
            </w:r>
          </w:p>
        </w:tc>
      </w:tr>
      <w:tr w:rsidR="00FE3D96" w:rsidTr="00AB2BB4">
        <w:tc>
          <w:tcPr>
            <w:tcW w:w="1951" w:type="dxa"/>
          </w:tcPr>
          <w:p w:rsidR="00FE3D96" w:rsidRDefault="00FE3D96" w:rsidP="00AB2BB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 w:rsidRPr="00D0741A">
              <w:rPr>
                <w:rFonts w:ascii="Times New Roman" w:hAnsi="Times New Roman"/>
                <w:sz w:val="24"/>
              </w:rPr>
              <w:t>четверть</w:t>
            </w:r>
          </w:p>
        </w:tc>
        <w:tc>
          <w:tcPr>
            <w:tcW w:w="7620" w:type="dxa"/>
          </w:tcPr>
          <w:p w:rsidR="00FE3D96" w:rsidRPr="002B3216" w:rsidRDefault="00FE3D96" w:rsidP="00AB2B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 октавные гаммы, упражнения и этюды. Произведения старинных и современных композиторов. В конце года переводной зачет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сполняются 2 разнохарактерных произведения и этюд.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Этюд можно заменить третьей пьесой на один из видов техники или прием игры)  </w:t>
            </w:r>
            <w:proofErr w:type="gramEnd"/>
          </w:p>
        </w:tc>
      </w:tr>
    </w:tbl>
    <w:p w:rsidR="00FE3D96" w:rsidRDefault="00FE3D96" w:rsidP="00FE3D9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 год обучения.</w:t>
      </w:r>
    </w:p>
    <w:p w:rsidR="00FE3D96" w:rsidRDefault="00FE3D96" w:rsidP="00FE3D9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</w:rPr>
        <w:t xml:space="preserve"> полугодие</w:t>
      </w:r>
    </w:p>
    <w:tbl>
      <w:tblPr>
        <w:tblStyle w:val="af"/>
        <w:tblW w:w="0" w:type="auto"/>
        <w:tblLook w:val="04A0"/>
      </w:tblPr>
      <w:tblGrid>
        <w:gridCol w:w="1951"/>
        <w:gridCol w:w="7620"/>
      </w:tblGrid>
      <w:tr w:rsidR="00FE3D96" w:rsidTr="00AB2BB4">
        <w:tc>
          <w:tcPr>
            <w:tcW w:w="1951" w:type="dxa"/>
          </w:tcPr>
          <w:p w:rsidR="00FE3D96" w:rsidRDefault="00FE3D96" w:rsidP="00AB2BB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0741A">
              <w:rPr>
                <w:rFonts w:ascii="Times New Roman" w:hAnsi="Times New Roman"/>
                <w:i/>
                <w:sz w:val="24"/>
              </w:rPr>
              <w:t>Календарные сроки</w:t>
            </w:r>
          </w:p>
        </w:tc>
        <w:tc>
          <w:tcPr>
            <w:tcW w:w="7620" w:type="dxa"/>
          </w:tcPr>
          <w:p w:rsidR="00FE3D96" w:rsidRDefault="00FE3D96" w:rsidP="00AB2BB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0741A">
              <w:rPr>
                <w:rFonts w:ascii="Times New Roman" w:hAnsi="Times New Roman"/>
                <w:i/>
                <w:sz w:val="24"/>
              </w:rPr>
              <w:t>Темы и содержание занятий</w:t>
            </w:r>
          </w:p>
        </w:tc>
      </w:tr>
      <w:tr w:rsidR="00FE3D96" w:rsidTr="00AB2BB4">
        <w:tc>
          <w:tcPr>
            <w:tcW w:w="1951" w:type="dxa"/>
          </w:tcPr>
          <w:p w:rsidR="00FE3D96" w:rsidRDefault="00FE3D96" w:rsidP="00AB2BB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 w:rsidRPr="00D0741A">
              <w:rPr>
                <w:rFonts w:ascii="Times New Roman" w:hAnsi="Times New Roman"/>
                <w:sz w:val="24"/>
              </w:rPr>
              <w:t>четверть</w:t>
            </w:r>
          </w:p>
        </w:tc>
        <w:tc>
          <w:tcPr>
            <w:tcW w:w="7620" w:type="dxa"/>
          </w:tcPr>
          <w:p w:rsidR="00FE3D96" w:rsidRDefault="00FE3D96" w:rsidP="00AB2B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октавные гаммы. </w:t>
            </w:r>
          </w:p>
          <w:p w:rsidR="00FE3D96" w:rsidRPr="00D603B4" w:rsidRDefault="00FE3D96" w:rsidP="00AB2B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Приемы игры: пиццикато, дубль штрих, пиццикато левой рукой (</w:t>
            </w:r>
            <w:proofErr w:type="spellStart"/>
            <w:r>
              <w:rPr>
                <w:rFonts w:ascii="Times New Roman" w:hAnsi="Times New Roman"/>
                <w:sz w:val="24"/>
              </w:rPr>
              <w:t>сдергивание</w:t>
            </w:r>
            <w:proofErr w:type="spellEnd"/>
            <w:r>
              <w:rPr>
                <w:rFonts w:ascii="Times New Roman" w:hAnsi="Times New Roman"/>
                <w:sz w:val="24"/>
              </w:rPr>
              <w:t>), тремоло. Произведения классической и народной музыки. Технический зачет.</w:t>
            </w:r>
          </w:p>
        </w:tc>
      </w:tr>
      <w:tr w:rsidR="00FE3D96" w:rsidTr="00AB2BB4">
        <w:tc>
          <w:tcPr>
            <w:tcW w:w="1951" w:type="dxa"/>
          </w:tcPr>
          <w:p w:rsidR="00FE3D96" w:rsidRDefault="00FE3D96" w:rsidP="00AB2BB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Pr="00D0741A">
              <w:rPr>
                <w:rFonts w:ascii="Times New Roman" w:hAnsi="Times New Roman"/>
                <w:sz w:val="24"/>
              </w:rPr>
              <w:t>четверть</w:t>
            </w:r>
          </w:p>
        </w:tc>
        <w:tc>
          <w:tcPr>
            <w:tcW w:w="7620" w:type="dxa"/>
          </w:tcPr>
          <w:p w:rsidR="00FE3D96" w:rsidRDefault="00FE3D96" w:rsidP="00AB2B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техники в различных видах арпеджио и гамм (исполнение различными штрихами)</w:t>
            </w:r>
          </w:p>
          <w:p w:rsidR="00FE3D96" w:rsidRPr="00D603B4" w:rsidRDefault="00FE3D96" w:rsidP="00AB2B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Репертуар пополняется произведениями современных композиторов, популярных произведений русских и зарубежных классиков.</w:t>
            </w:r>
          </w:p>
        </w:tc>
      </w:tr>
    </w:tbl>
    <w:p w:rsidR="00FE3D96" w:rsidRDefault="00FE3D96" w:rsidP="00FE3D9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II</w:t>
      </w:r>
      <w:r w:rsidRPr="00D603B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полугодие</w:t>
      </w:r>
    </w:p>
    <w:tbl>
      <w:tblPr>
        <w:tblStyle w:val="af"/>
        <w:tblW w:w="0" w:type="auto"/>
        <w:tblLook w:val="04A0"/>
      </w:tblPr>
      <w:tblGrid>
        <w:gridCol w:w="1951"/>
        <w:gridCol w:w="7620"/>
      </w:tblGrid>
      <w:tr w:rsidR="00FE3D96" w:rsidTr="00AB2BB4">
        <w:tc>
          <w:tcPr>
            <w:tcW w:w="1951" w:type="dxa"/>
          </w:tcPr>
          <w:p w:rsidR="00FE3D96" w:rsidRDefault="00FE3D96" w:rsidP="00AB2BB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0741A">
              <w:rPr>
                <w:rFonts w:ascii="Times New Roman" w:hAnsi="Times New Roman"/>
                <w:i/>
                <w:sz w:val="24"/>
              </w:rPr>
              <w:t>Календарные сроки</w:t>
            </w:r>
          </w:p>
        </w:tc>
        <w:tc>
          <w:tcPr>
            <w:tcW w:w="7620" w:type="dxa"/>
          </w:tcPr>
          <w:p w:rsidR="00FE3D96" w:rsidRDefault="00FE3D96" w:rsidP="00AB2BB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0741A">
              <w:rPr>
                <w:rFonts w:ascii="Times New Roman" w:hAnsi="Times New Roman"/>
                <w:i/>
                <w:sz w:val="24"/>
              </w:rPr>
              <w:t>Темы и содержание занятий</w:t>
            </w:r>
          </w:p>
        </w:tc>
      </w:tr>
      <w:tr w:rsidR="00FE3D96" w:rsidTr="00AB2BB4">
        <w:tc>
          <w:tcPr>
            <w:tcW w:w="1951" w:type="dxa"/>
          </w:tcPr>
          <w:p w:rsidR="00FE3D96" w:rsidRDefault="00FE3D96" w:rsidP="00AB2BB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Pr="00D0741A">
              <w:rPr>
                <w:rFonts w:ascii="Times New Roman" w:hAnsi="Times New Roman"/>
                <w:sz w:val="24"/>
              </w:rPr>
              <w:t>четверть</w:t>
            </w:r>
          </w:p>
        </w:tc>
        <w:tc>
          <w:tcPr>
            <w:tcW w:w="7620" w:type="dxa"/>
          </w:tcPr>
          <w:p w:rsidR="00FE3D96" w:rsidRDefault="00FE3D96" w:rsidP="00AB2B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аккордовой техники. </w:t>
            </w:r>
          </w:p>
          <w:p w:rsidR="00FE3D96" w:rsidRDefault="00FE3D96" w:rsidP="00AB2B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Включение в репертуар несложных произведений крупной формы.  </w:t>
            </w:r>
          </w:p>
          <w:p w:rsidR="00FE3D96" w:rsidRPr="00D603B4" w:rsidRDefault="00FE3D96" w:rsidP="00AB2B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Технический зачет.</w:t>
            </w:r>
          </w:p>
        </w:tc>
      </w:tr>
      <w:tr w:rsidR="00FE3D96" w:rsidTr="00AB2BB4">
        <w:tc>
          <w:tcPr>
            <w:tcW w:w="1951" w:type="dxa"/>
          </w:tcPr>
          <w:p w:rsidR="00FE3D96" w:rsidRDefault="00FE3D96" w:rsidP="00AB2BB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 w:rsidRPr="00D0741A">
              <w:rPr>
                <w:rFonts w:ascii="Times New Roman" w:hAnsi="Times New Roman"/>
                <w:sz w:val="24"/>
              </w:rPr>
              <w:t>четверть</w:t>
            </w:r>
          </w:p>
        </w:tc>
        <w:tc>
          <w:tcPr>
            <w:tcW w:w="7620" w:type="dxa"/>
          </w:tcPr>
          <w:p w:rsidR="00FE3D96" w:rsidRDefault="00FE3D96" w:rsidP="00AB2B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техники в различных видах арпеджио и гамм (исполнение различными штрихами)</w:t>
            </w:r>
          </w:p>
          <w:p w:rsidR="00FE3D96" w:rsidRDefault="00FE3D96" w:rsidP="00AB2B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Репертуар пополняется произведениями современных композиторов, популярных произведений русских и зарубежных классиков.</w:t>
            </w:r>
          </w:p>
          <w:p w:rsidR="00FE3D96" w:rsidRDefault="00FE3D96" w:rsidP="00AB2BB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переводной зачет.</w:t>
            </w:r>
          </w:p>
        </w:tc>
      </w:tr>
    </w:tbl>
    <w:p w:rsidR="00FE3D96" w:rsidRDefault="00FE3D96" w:rsidP="00FE3D96">
      <w:pPr>
        <w:jc w:val="center"/>
        <w:rPr>
          <w:rFonts w:ascii="Times New Roman" w:hAnsi="Times New Roman"/>
          <w:b/>
          <w:sz w:val="28"/>
        </w:rPr>
      </w:pPr>
    </w:p>
    <w:p w:rsidR="00FE3D96" w:rsidRDefault="00FE3D96" w:rsidP="00FE3D96">
      <w:pPr>
        <w:jc w:val="center"/>
        <w:rPr>
          <w:rFonts w:ascii="Times New Roman" w:hAnsi="Times New Roman"/>
          <w:b/>
          <w:sz w:val="28"/>
        </w:rPr>
      </w:pPr>
    </w:p>
    <w:p w:rsidR="00FE3D96" w:rsidRDefault="00FE3D96" w:rsidP="00FE3D9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4 год обучения.</w:t>
      </w:r>
    </w:p>
    <w:p w:rsidR="00FE3D96" w:rsidRDefault="00FE3D96" w:rsidP="00FE3D9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 xml:space="preserve">I </w:t>
      </w:r>
      <w:r>
        <w:rPr>
          <w:rFonts w:ascii="Times New Roman" w:hAnsi="Times New Roman"/>
          <w:b/>
          <w:sz w:val="28"/>
        </w:rPr>
        <w:t>полугодие</w:t>
      </w:r>
    </w:p>
    <w:tbl>
      <w:tblPr>
        <w:tblStyle w:val="af"/>
        <w:tblW w:w="0" w:type="auto"/>
        <w:tblLook w:val="04A0"/>
      </w:tblPr>
      <w:tblGrid>
        <w:gridCol w:w="1951"/>
        <w:gridCol w:w="7620"/>
      </w:tblGrid>
      <w:tr w:rsidR="00FE3D96" w:rsidTr="00AB2BB4">
        <w:tc>
          <w:tcPr>
            <w:tcW w:w="1951" w:type="dxa"/>
          </w:tcPr>
          <w:p w:rsidR="00FE3D96" w:rsidRDefault="00FE3D96" w:rsidP="00AB2BB4">
            <w:pPr>
              <w:jc w:val="center"/>
              <w:rPr>
                <w:rFonts w:ascii="Times New Roman" w:hAnsi="Times New Roman"/>
                <w:sz w:val="24"/>
              </w:rPr>
            </w:pPr>
            <w:r w:rsidRPr="00D0741A">
              <w:rPr>
                <w:rFonts w:ascii="Times New Roman" w:hAnsi="Times New Roman"/>
                <w:i/>
                <w:sz w:val="24"/>
              </w:rPr>
              <w:t>Календарные сроки</w:t>
            </w:r>
          </w:p>
        </w:tc>
        <w:tc>
          <w:tcPr>
            <w:tcW w:w="7620" w:type="dxa"/>
          </w:tcPr>
          <w:p w:rsidR="00FE3D96" w:rsidRDefault="00FE3D96" w:rsidP="00AB2BB4">
            <w:pPr>
              <w:jc w:val="center"/>
              <w:rPr>
                <w:rFonts w:ascii="Times New Roman" w:hAnsi="Times New Roman"/>
                <w:sz w:val="24"/>
              </w:rPr>
            </w:pPr>
            <w:r w:rsidRPr="00D0741A">
              <w:rPr>
                <w:rFonts w:ascii="Times New Roman" w:hAnsi="Times New Roman"/>
                <w:i/>
                <w:sz w:val="24"/>
              </w:rPr>
              <w:t>Темы и содержание занятий</w:t>
            </w:r>
          </w:p>
        </w:tc>
      </w:tr>
      <w:tr w:rsidR="00FE3D96" w:rsidTr="00AB2BB4">
        <w:tc>
          <w:tcPr>
            <w:tcW w:w="1951" w:type="dxa"/>
          </w:tcPr>
          <w:p w:rsidR="00FE3D96" w:rsidRDefault="00FE3D96" w:rsidP="00AB2B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 w:rsidRPr="00D0741A">
              <w:rPr>
                <w:rFonts w:ascii="Times New Roman" w:hAnsi="Times New Roman"/>
                <w:sz w:val="24"/>
              </w:rPr>
              <w:t>четверть</w:t>
            </w:r>
          </w:p>
        </w:tc>
        <w:tc>
          <w:tcPr>
            <w:tcW w:w="7620" w:type="dxa"/>
          </w:tcPr>
          <w:p w:rsidR="00FE3D96" w:rsidRPr="007D68C9" w:rsidRDefault="00FE3D96" w:rsidP="00AB2BB4">
            <w:pPr>
              <w:rPr>
                <w:rFonts w:ascii="Times New Roman" w:hAnsi="Times New Roman"/>
                <w:sz w:val="24"/>
              </w:rPr>
            </w:pPr>
            <w:r w:rsidRPr="007D68C9">
              <w:rPr>
                <w:rFonts w:ascii="Times New Roman" w:hAnsi="Times New Roman"/>
                <w:sz w:val="24"/>
              </w:rPr>
              <w:t xml:space="preserve">Упражнения и этюды на совершенствование изученных видов техник. Игра гамм в две октавы, арпеджио, </w:t>
            </w:r>
            <w:r>
              <w:rPr>
                <w:rFonts w:ascii="Times New Roman" w:hAnsi="Times New Roman"/>
                <w:sz w:val="24"/>
              </w:rPr>
              <w:t>аккорды</w:t>
            </w:r>
            <w:r w:rsidRPr="007D68C9">
              <w:rPr>
                <w:rFonts w:ascii="Times New Roman" w:hAnsi="Times New Roman"/>
                <w:sz w:val="24"/>
              </w:rPr>
              <w:t>. Произведения отечественных и зарубежных композиторов, обработки народных песен.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E3D96" w:rsidTr="00AB2BB4">
        <w:tc>
          <w:tcPr>
            <w:tcW w:w="1951" w:type="dxa"/>
          </w:tcPr>
          <w:p w:rsidR="00FE3D96" w:rsidRDefault="00FE3D96" w:rsidP="00AB2B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Pr="00D0741A">
              <w:rPr>
                <w:rFonts w:ascii="Times New Roman" w:hAnsi="Times New Roman"/>
                <w:sz w:val="24"/>
              </w:rPr>
              <w:t>четверть</w:t>
            </w:r>
          </w:p>
        </w:tc>
        <w:tc>
          <w:tcPr>
            <w:tcW w:w="7620" w:type="dxa"/>
          </w:tcPr>
          <w:p w:rsidR="00FE3D96" w:rsidRPr="00DF7846" w:rsidRDefault="00FE3D96" w:rsidP="00AB2BB4">
            <w:pPr>
              <w:rPr>
                <w:rFonts w:ascii="Times New Roman" w:hAnsi="Times New Roman"/>
                <w:sz w:val="24"/>
              </w:rPr>
            </w:pPr>
            <w:r w:rsidRPr="00DF7846">
              <w:rPr>
                <w:rFonts w:ascii="Times New Roman" w:hAnsi="Times New Roman"/>
                <w:sz w:val="24"/>
              </w:rPr>
              <w:t xml:space="preserve">Изучение средств музыкальной выразительности и способов </w:t>
            </w:r>
            <w:proofErr w:type="spellStart"/>
            <w:r w:rsidRPr="00DF7846">
              <w:rPr>
                <w:rFonts w:ascii="Times New Roman" w:hAnsi="Times New Roman"/>
                <w:sz w:val="24"/>
              </w:rPr>
              <w:t>звукоизвлечения</w:t>
            </w:r>
            <w:proofErr w:type="spellEnd"/>
            <w:r w:rsidRPr="00DF7846">
              <w:rPr>
                <w:rFonts w:ascii="Times New Roman" w:hAnsi="Times New Roman"/>
                <w:sz w:val="24"/>
              </w:rPr>
              <w:t xml:space="preserve">, отработка их на гаммах и этюдах. Академический концерт из двух разнохарактерных пьес. </w:t>
            </w:r>
          </w:p>
        </w:tc>
      </w:tr>
    </w:tbl>
    <w:p w:rsidR="00FE3D96" w:rsidRDefault="00FE3D96" w:rsidP="00FE3D96">
      <w:pPr>
        <w:rPr>
          <w:rFonts w:ascii="Times New Roman" w:hAnsi="Times New Roman"/>
          <w:b/>
          <w:sz w:val="28"/>
        </w:rPr>
      </w:pPr>
      <w:r w:rsidRPr="00D603B4">
        <w:rPr>
          <w:rFonts w:ascii="Times New Roman" w:hAnsi="Times New Roman"/>
          <w:b/>
          <w:sz w:val="28"/>
          <w:lang w:val="en-US"/>
        </w:rPr>
        <w:t xml:space="preserve">II </w:t>
      </w:r>
      <w:r w:rsidRPr="00D603B4">
        <w:rPr>
          <w:rFonts w:ascii="Times New Roman" w:hAnsi="Times New Roman"/>
          <w:b/>
          <w:sz w:val="28"/>
        </w:rPr>
        <w:t>полугодие</w:t>
      </w:r>
    </w:p>
    <w:tbl>
      <w:tblPr>
        <w:tblStyle w:val="af"/>
        <w:tblW w:w="0" w:type="auto"/>
        <w:tblLook w:val="04A0"/>
      </w:tblPr>
      <w:tblGrid>
        <w:gridCol w:w="1951"/>
        <w:gridCol w:w="7620"/>
      </w:tblGrid>
      <w:tr w:rsidR="00FE3D96" w:rsidTr="00AB2BB4">
        <w:tc>
          <w:tcPr>
            <w:tcW w:w="1951" w:type="dxa"/>
          </w:tcPr>
          <w:p w:rsidR="00FE3D96" w:rsidRDefault="00FE3D96" w:rsidP="00AB2BB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0741A">
              <w:rPr>
                <w:rFonts w:ascii="Times New Roman" w:hAnsi="Times New Roman"/>
                <w:i/>
                <w:sz w:val="24"/>
              </w:rPr>
              <w:t>Календарные сроки</w:t>
            </w:r>
          </w:p>
        </w:tc>
        <w:tc>
          <w:tcPr>
            <w:tcW w:w="7620" w:type="dxa"/>
          </w:tcPr>
          <w:p w:rsidR="00FE3D96" w:rsidRDefault="00FE3D96" w:rsidP="00AB2BB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0741A">
              <w:rPr>
                <w:rFonts w:ascii="Times New Roman" w:hAnsi="Times New Roman"/>
                <w:i/>
                <w:sz w:val="24"/>
              </w:rPr>
              <w:t>Темы и содержание занятий</w:t>
            </w:r>
          </w:p>
        </w:tc>
      </w:tr>
      <w:tr w:rsidR="00FE3D96" w:rsidTr="00AB2BB4">
        <w:tc>
          <w:tcPr>
            <w:tcW w:w="1951" w:type="dxa"/>
          </w:tcPr>
          <w:p w:rsidR="00FE3D96" w:rsidRDefault="00FE3D96" w:rsidP="00AB2BB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 w:rsidRPr="00D0741A">
              <w:rPr>
                <w:rFonts w:ascii="Times New Roman" w:hAnsi="Times New Roman"/>
                <w:sz w:val="24"/>
              </w:rPr>
              <w:t>четверть</w:t>
            </w:r>
          </w:p>
        </w:tc>
        <w:tc>
          <w:tcPr>
            <w:tcW w:w="7620" w:type="dxa"/>
          </w:tcPr>
          <w:p w:rsidR="00FE3D96" w:rsidRDefault="00FE3D96" w:rsidP="00AB2BB4">
            <w:pPr>
              <w:rPr>
                <w:rFonts w:ascii="Times New Roman" w:hAnsi="Times New Roman"/>
                <w:sz w:val="24"/>
              </w:rPr>
            </w:pPr>
            <w:r w:rsidRPr="00DF7846">
              <w:rPr>
                <w:rFonts w:ascii="Times New Roman" w:hAnsi="Times New Roman"/>
                <w:sz w:val="24"/>
              </w:rPr>
              <w:t>Закрепление ранее изученных понятий, умений и навыков. Этюды и упражнения на мелкую технику, пассажи, арпеджио. Произведения отечественной классической музыки, современных композиторов.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E3D96" w:rsidRPr="00DF7846" w:rsidRDefault="00FE3D96" w:rsidP="00AB2BB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Подготовка итоговой программы.</w:t>
            </w:r>
          </w:p>
        </w:tc>
      </w:tr>
      <w:tr w:rsidR="00FE3D96" w:rsidTr="00AB2BB4">
        <w:tc>
          <w:tcPr>
            <w:tcW w:w="1951" w:type="dxa"/>
          </w:tcPr>
          <w:p w:rsidR="00FE3D96" w:rsidRDefault="00FE3D96" w:rsidP="00AB2BB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 w:rsidRPr="00D0741A">
              <w:rPr>
                <w:rFonts w:ascii="Times New Roman" w:hAnsi="Times New Roman"/>
                <w:sz w:val="24"/>
              </w:rPr>
              <w:t>четверть</w:t>
            </w:r>
          </w:p>
        </w:tc>
        <w:tc>
          <w:tcPr>
            <w:tcW w:w="7620" w:type="dxa"/>
          </w:tcPr>
          <w:p w:rsidR="00FE3D96" w:rsidRPr="00816A7A" w:rsidRDefault="00FE3D96" w:rsidP="00AB2BB4">
            <w:pPr>
              <w:rPr>
                <w:rFonts w:ascii="Times New Roman" w:hAnsi="Times New Roman"/>
                <w:sz w:val="24"/>
              </w:rPr>
            </w:pPr>
            <w:r w:rsidRPr="00DF7846">
              <w:rPr>
                <w:rFonts w:ascii="Times New Roman" w:hAnsi="Times New Roman"/>
                <w:sz w:val="24"/>
              </w:rPr>
              <w:t xml:space="preserve">Работа над образом произведений. Совершенствование </w:t>
            </w:r>
            <w:proofErr w:type="spellStart"/>
            <w:r w:rsidRPr="00DF7846">
              <w:rPr>
                <w:rFonts w:ascii="Times New Roman" w:hAnsi="Times New Roman"/>
                <w:sz w:val="24"/>
              </w:rPr>
              <w:t>звукоизвлечения</w:t>
            </w:r>
            <w:proofErr w:type="spellEnd"/>
            <w:r w:rsidRPr="00DF784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Подготовка к итоговой аттестации.</w:t>
            </w:r>
          </w:p>
        </w:tc>
      </w:tr>
    </w:tbl>
    <w:p w:rsidR="00FE3D96" w:rsidRDefault="00FE3D96" w:rsidP="00FE3D9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E3D96" w:rsidRDefault="00FE3D96" w:rsidP="00FE3D9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D96" w:rsidRPr="00B3184F" w:rsidRDefault="00FE3D96" w:rsidP="00FE3D96">
      <w:pPr>
        <w:jc w:val="both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При затратах учебного времени 68 часа в год </w:t>
      </w:r>
      <w:r>
        <w:rPr>
          <w:rFonts w:ascii="Times New Roman" w:hAnsi="Times New Roman"/>
          <w:sz w:val="26"/>
          <w:szCs w:val="26"/>
        </w:rPr>
        <w:t xml:space="preserve"> (в зависимости от годового </w:t>
      </w:r>
      <w:r w:rsidRPr="00B3184F">
        <w:rPr>
          <w:rFonts w:ascii="Times New Roman" w:hAnsi="Times New Roman"/>
          <w:sz w:val="26"/>
          <w:szCs w:val="26"/>
        </w:rPr>
        <w:t>календарного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84F">
        <w:rPr>
          <w:rFonts w:ascii="Times New Roman" w:hAnsi="Times New Roman"/>
          <w:sz w:val="26"/>
          <w:szCs w:val="26"/>
        </w:rPr>
        <w:t>учебного графика) возможны изменения</w:t>
      </w:r>
      <w:r>
        <w:rPr>
          <w:rFonts w:ascii="Times New Roman" w:hAnsi="Times New Roman"/>
          <w:sz w:val="26"/>
          <w:szCs w:val="26"/>
        </w:rPr>
        <w:t xml:space="preserve"> в объёме часов на изучение тем</w:t>
      </w:r>
      <w:r w:rsidRPr="00B3184F">
        <w:rPr>
          <w:rFonts w:ascii="Times New Roman" w:hAnsi="Times New Roman"/>
          <w:sz w:val="26"/>
          <w:szCs w:val="26"/>
        </w:rPr>
        <w:t>.</w:t>
      </w:r>
    </w:p>
    <w:p w:rsidR="00FE3D96" w:rsidRDefault="00FE3D96" w:rsidP="00FE3D96">
      <w:pPr>
        <w:jc w:val="center"/>
        <w:rPr>
          <w:rFonts w:ascii="Times New Roman" w:hAnsi="Times New Roman"/>
          <w:b/>
          <w:sz w:val="28"/>
        </w:rPr>
      </w:pPr>
      <w:r w:rsidRPr="00B318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8"/>
        </w:rPr>
        <w:t>Годовые требования.</w:t>
      </w:r>
    </w:p>
    <w:p w:rsidR="00FE3D96" w:rsidRPr="009B05BE" w:rsidRDefault="00FE3D96" w:rsidP="00FE3D96">
      <w:pPr>
        <w:jc w:val="both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Требования первого и второго годов обучения содержат несколько вариантов примерных исполнительских программ, разработанных с учетом индивидуальных особенностей и возможностей учащихся. За два года необходимо овладеть необходимым количеством приемов игры на инструменте, познакомиться с произведениями народной и профессиональной музыки.   Требования третьего и четвертого года обучения направлены на расширение репертуара и подготовку к итоговой аттестации. Уровень сложности итоговой программы может быть различным. Программа должна быть выбрана с учетом индивидуальных, возрастных возможностей, уровня подготовки.</w:t>
      </w:r>
    </w:p>
    <w:p w:rsidR="00FE3D96" w:rsidRPr="009B05BE" w:rsidRDefault="00FE3D96" w:rsidP="00FE3D96">
      <w:pPr>
        <w:jc w:val="center"/>
        <w:rPr>
          <w:rFonts w:ascii="Times New Roman" w:hAnsi="Times New Roman"/>
          <w:b/>
          <w:sz w:val="26"/>
          <w:szCs w:val="26"/>
        </w:rPr>
      </w:pPr>
      <w:r w:rsidRPr="009B05BE">
        <w:rPr>
          <w:rFonts w:ascii="Times New Roman" w:hAnsi="Times New Roman"/>
          <w:b/>
          <w:sz w:val="26"/>
          <w:szCs w:val="26"/>
        </w:rPr>
        <w:t>1 класс</w:t>
      </w:r>
    </w:p>
    <w:p w:rsidR="00FE3D96" w:rsidRDefault="00FE3D96" w:rsidP="00FE3D96">
      <w:pPr>
        <w:rPr>
          <w:rFonts w:ascii="Times New Roman" w:hAnsi="Times New Roman"/>
          <w:sz w:val="24"/>
        </w:rPr>
      </w:pPr>
      <w:r w:rsidRPr="009B05BE">
        <w:rPr>
          <w:rFonts w:ascii="Times New Roman" w:hAnsi="Times New Roman"/>
          <w:sz w:val="26"/>
          <w:szCs w:val="26"/>
        </w:rPr>
        <w:t xml:space="preserve">Освоение музыкальной грамоты.                                                                                                                Освоение и развитие первоначальных навыков игры на домре.                                                               Пиццикато большим пальцем.                                                                                                                         Знакомство с медиатором.                                                                                                                                </w:t>
      </w:r>
      <w:r w:rsidRPr="009B05BE">
        <w:rPr>
          <w:rFonts w:ascii="Times New Roman" w:hAnsi="Times New Roman"/>
          <w:sz w:val="26"/>
          <w:szCs w:val="26"/>
        </w:rPr>
        <w:lastRenderedPageBreak/>
        <w:t xml:space="preserve">Игра по нотам.                                                                                                                                              Гамма ля минор – арпеджио 1 позиции.                                                                                                              Освоение игры медиатором (удары вниз, дубль штрих)                                                                              Прием </w:t>
      </w:r>
      <w:r w:rsidRPr="009B05BE">
        <w:rPr>
          <w:rFonts w:ascii="Times New Roman" w:hAnsi="Times New Roman"/>
          <w:sz w:val="26"/>
          <w:szCs w:val="26"/>
          <w:lang w:val="en-US"/>
        </w:rPr>
        <w:t>non</w:t>
      </w:r>
      <w:r w:rsidRPr="009B05BE">
        <w:rPr>
          <w:rFonts w:ascii="Times New Roman" w:hAnsi="Times New Roman"/>
          <w:sz w:val="26"/>
          <w:szCs w:val="26"/>
        </w:rPr>
        <w:t xml:space="preserve"> </w:t>
      </w:r>
      <w:r w:rsidRPr="009B05BE">
        <w:rPr>
          <w:rFonts w:ascii="Times New Roman" w:hAnsi="Times New Roman"/>
          <w:sz w:val="26"/>
          <w:szCs w:val="26"/>
          <w:lang w:val="en-US"/>
        </w:rPr>
        <w:t>legato</w:t>
      </w:r>
      <w:r w:rsidRPr="009B05BE">
        <w:rPr>
          <w:rFonts w:ascii="Times New Roman" w:hAnsi="Times New Roman"/>
          <w:sz w:val="26"/>
          <w:szCs w:val="26"/>
        </w:rPr>
        <w:t xml:space="preserve">, </w:t>
      </w:r>
      <w:r w:rsidRPr="009B05BE">
        <w:rPr>
          <w:rFonts w:ascii="Times New Roman" w:hAnsi="Times New Roman"/>
          <w:sz w:val="26"/>
          <w:szCs w:val="26"/>
          <w:lang w:val="en-US"/>
        </w:rPr>
        <w:t>legato</w:t>
      </w:r>
      <w:r w:rsidRPr="009B05BE">
        <w:rPr>
          <w:rFonts w:ascii="Times New Roman" w:hAnsi="Times New Roman"/>
          <w:sz w:val="26"/>
          <w:szCs w:val="26"/>
        </w:rPr>
        <w:t xml:space="preserve">,арпеджио.                                                                                                  Упражнения для развития координации рук.                                                                                           - 2-4 этюда с простым ритмическим рисунком                                                                                          - 10-12 песен и пьес различного характера                                                                                                                                - 10 </w:t>
      </w:r>
      <w:proofErr w:type="spellStart"/>
      <w:r w:rsidRPr="009B05BE">
        <w:rPr>
          <w:rFonts w:ascii="Times New Roman" w:hAnsi="Times New Roman"/>
          <w:sz w:val="26"/>
          <w:szCs w:val="26"/>
        </w:rPr>
        <w:t>песен-попевок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на открытых струнах, на одной струне</w:t>
      </w:r>
    </w:p>
    <w:p w:rsidR="00FE3D96" w:rsidRDefault="00FE3D96" w:rsidP="00FE3D96">
      <w:pPr>
        <w:rPr>
          <w:rFonts w:ascii="Times New Roman" w:hAnsi="Times New Roman"/>
          <w:sz w:val="28"/>
        </w:rPr>
      </w:pPr>
    </w:p>
    <w:p w:rsidR="00FE3D96" w:rsidRPr="00BC37CF" w:rsidRDefault="00FE3D96" w:rsidP="00FE3D96">
      <w:pPr>
        <w:rPr>
          <w:rFonts w:ascii="Times New Roman" w:hAnsi="Times New Roman"/>
          <w:b/>
          <w:sz w:val="28"/>
        </w:rPr>
      </w:pPr>
      <w:r w:rsidRPr="00BC37CF">
        <w:rPr>
          <w:rFonts w:ascii="Times New Roman" w:hAnsi="Times New Roman"/>
          <w:b/>
          <w:sz w:val="28"/>
        </w:rPr>
        <w:t>Примерные программы для Академического зачета в кон</w:t>
      </w:r>
      <w:r>
        <w:rPr>
          <w:rFonts w:ascii="Times New Roman" w:hAnsi="Times New Roman"/>
          <w:b/>
          <w:sz w:val="28"/>
        </w:rPr>
        <w:t>це года обучении:</w:t>
      </w:r>
    </w:p>
    <w:p w:rsidR="00FE3D96" w:rsidRPr="009B05BE" w:rsidRDefault="00FE3D96" w:rsidP="00FE3D96">
      <w:pPr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 вариант</w:t>
      </w:r>
    </w:p>
    <w:p w:rsidR="00FE3D96" w:rsidRPr="009B05BE" w:rsidRDefault="00FE3D96" w:rsidP="00FE3D96">
      <w:pPr>
        <w:ind w:left="57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1)В. Иванников «Паучок»                                                                                                                          2) Русская народная песня «</w:t>
      </w:r>
      <w:proofErr w:type="gramStart"/>
      <w:r w:rsidRPr="009B05BE">
        <w:rPr>
          <w:rFonts w:ascii="Times New Roman" w:hAnsi="Times New Roman"/>
          <w:sz w:val="26"/>
          <w:szCs w:val="26"/>
        </w:rPr>
        <w:t>Во</w:t>
      </w:r>
      <w:proofErr w:type="gramEnd"/>
      <w:r w:rsidRPr="009B05BE">
        <w:rPr>
          <w:rFonts w:ascii="Times New Roman" w:hAnsi="Times New Roman"/>
          <w:sz w:val="26"/>
          <w:szCs w:val="26"/>
        </w:rPr>
        <w:t xml:space="preserve"> саду ли, в огороде»                                                                                                          3) Л. </w:t>
      </w:r>
      <w:proofErr w:type="spellStart"/>
      <w:r w:rsidRPr="009B05BE">
        <w:rPr>
          <w:rFonts w:ascii="Times New Roman" w:hAnsi="Times New Roman"/>
          <w:sz w:val="26"/>
          <w:szCs w:val="26"/>
        </w:rPr>
        <w:t>Бекман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«Елочка» пер. В. Евдокимова</w:t>
      </w:r>
    </w:p>
    <w:p w:rsidR="00FE3D96" w:rsidRPr="009B05BE" w:rsidRDefault="00FE3D96" w:rsidP="00FE3D96">
      <w:pPr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2 вариант </w:t>
      </w:r>
    </w:p>
    <w:p w:rsidR="00FE3D96" w:rsidRPr="009B05BE" w:rsidRDefault="00FE3D96" w:rsidP="00FE3D96">
      <w:pPr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1) Чешская народная песня «Аннушка»                                                                                                      2) М.Глинка «Ходит ветер у ворот»                                                                                                       3) Аз. Иванов «Полька»</w:t>
      </w:r>
    </w:p>
    <w:p w:rsidR="00FE3D96" w:rsidRPr="0085090A" w:rsidRDefault="00FE3D96" w:rsidP="00FE3D96">
      <w:pPr>
        <w:jc w:val="center"/>
        <w:rPr>
          <w:rFonts w:ascii="Times New Roman" w:hAnsi="Times New Roman"/>
          <w:b/>
          <w:sz w:val="28"/>
        </w:rPr>
      </w:pPr>
      <w:r w:rsidRPr="0085090A">
        <w:rPr>
          <w:rFonts w:ascii="Times New Roman" w:hAnsi="Times New Roman"/>
          <w:b/>
          <w:sz w:val="28"/>
        </w:rPr>
        <w:t>2 класс</w:t>
      </w:r>
    </w:p>
    <w:p w:rsidR="00FE3D96" w:rsidRPr="009B05BE" w:rsidRDefault="00FE3D96" w:rsidP="00FE3D96">
      <w:pPr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Освоение новых выразительных средств.                                                                                               Освоение техники игры интервалов.                                                                                                  Знакомство с основными музыкальными терминами.                                                                                                       В течение второго года обучения учащийся должен пройти: гаммы в одну октаву (Фа мажор, Ля мажор, Ми мажор, арпеджио)                                                                                           Упражнения,                                                                                                                                                                       3-4 этюда, 10-12 пьес.</w:t>
      </w:r>
    </w:p>
    <w:p w:rsidR="00FE3D96" w:rsidRDefault="00FE3D96" w:rsidP="00FE3D96">
      <w:pPr>
        <w:rPr>
          <w:rFonts w:ascii="Times New Roman" w:hAnsi="Times New Roman"/>
          <w:sz w:val="24"/>
        </w:rPr>
      </w:pPr>
      <w:r w:rsidRPr="00BC37CF">
        <w:rPr>
          <w:rFonts w:ascii="Times New Roman" w:hAnsi="Times New Roman"/>
          <w:b/>
          <w:sz w:val="28"/>
        </w:rPr>
        <w:t>Примерные программы для Академического зачета в кон</w:t>
      </w:r>
      <w:r>
        <w:rPr>
          <w:rFonts w:ascii="Times New Roman" w:hAnsi="Times New Roman"/>
          <w:b/>
          <w:sz w:val="28"/>
        </w:rPr>
        <w:t>це года обучении</w:t>
      </w:r>
      <w:r>
        <w:rPr>
          <w:rFonts w:ascii="Times New Roman" w:hAnsi="Times New Roman"/>
          <w:sz w:val="24"/>
        </w:rPr>
        <w:t xml:space="preserve"> </w:t>
      </w:r>
    </w:p>
    <w:p w:rsidR="00FE3D96" w:rsidRPr="009B05BE" w:rsidRDefault="00FE3D96" w:rsidP="00FE3D96">
      <w:pPr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 вариант</w:t>
      </w:r>
    </w:p>
    <w:p w:rsidR="00FE3D96" w:rsidRPr="009B05BE" w:rsidRDefault="00FE3D96" w:rsidP="00FE3D96">
      <w:pPr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1)И.Дунаевский «Колыбельная»                                                                                                                           2) Украинская народная песня «Веселые гуси» обр. Е.Мордвинцевой                                                         3) </w:t>
      </w:r>
      <w:proofErr w:type="spellStart"/>
      <w:r w:rsidRPr="009B05BE">
        <w:rPr>
          <w:rFonts w:ascii="Times New Roman" w:hAnsi="Times New Roman"/>
          <w:sz w:val="26"/>
          <w:szCs w:val="26"/>
        </w:rPr>
        <w:t>Л.Качурбина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«Мишка с куклой» </w:t>
      </w:r>
    </w:p>
    <w:p w:rsidR="00FE3D96" w:rsidRPr="009B05BE" w:rsidRDefault="00FE3D96" w:rsidP="00FE3D96">
      <w:pPr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2 вариант </w:t>
      </w:r>
    </w:p>
    <w:p w:rsidR="00FE3D96" w:rsidRPr="009B05BE" w:rsidRDefault="00FE3D96" w:rsidP="00FE3D96">
      <w:pPr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lastRenderedPageBreak/>
        <w:t xml:space="preserve">1) П. Чайковский «Старинная французская песенка»                                                                             2) Украинский народный танец «Ой гоп, тай ни, ни» обр. </w:t>
      </w:r>
      <w:proofErr w:type="spellStart"/>
      <w:r w:rsidRPr="009B05BE">
        <w:rPr>
          <w:rFonts w:ascii="Times New Roman" w:hAnsi="Times New Roman"/>
          <w:sz w:val="26"/>
          <w:szCs w:val="26"/>
        </w:rPr>
        <w:t>С.Фурмин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                                                  3) </w:t>
      </w:r>
      <w:proofErr w:type="spellStart"/>
      <w:r w:rsidRPr="009B05BE">
        <w:rPr>
          <w:rFonts w:ascii="Times New Roman" w:hAnsi="Times New Roman"/>
          <w:sz w:val="26"/>
          <w:szCs w:val="26"/>
        </w:rPr>
        <w:t>В.Шаинский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«Антошка» обр. </w:t>
      </w:r>
      <w:proofErr w:type="spellStart"/>
      <w:r w:rsidRPr="009B05BE">
        <w:rPr>
          <w:rFonts w:ascii="Times New Roman" w:hAnsi="Times New Roman"/>
          <w:sz w:val="26"/>
          <w:szCs w:val="26"/>
        </w:rPr>
        <w:t>Олейникова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</w:p>
    <w:p w:rsidR="00FE3D96" w:rsidRPr="00115FE3" w:rsidRDefault="00FE3D96" w:rsidP="00FE3D96">
      <w:pPr>
        <w:jc w:val="center"/>
        <w:rPr>
          <w:rFonts w:ascii="Times New Roman" w:hAnsi="Times New Roman"/>
          <w:sz w:val="24"/>
        </w:rPr>
      </w:pPr>
      <w:r w:rsidRPr="000C2256">
        <w:rPr>
          <w:rFonts w:ascii="Times New Roman" w:hAnsi="Times New Roman"/>
          <w:b/>
          <w:sz w:val="28"/>
        </w:rPr>
        <w:t>3 класс</w:t>
      </w:r>
    </w:p>
    <w:p w:rsidR="00FE3D96" w:rsidRPr="009B05BE" w:rsidRDefault="00FE3D96" w:rsidP="00FE3D96">
      <w:pPr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Гаммы в две октавы.                                                                                                                            Формирование слухового контроля к качеству </w:t>
      </w:r>
      <w:proofErr w:type="spellStart"/>
      <w:r w:rsidRPr="009B05BE">
        <w:rPr>
          <w:rFonts w:ascii="Times New Roman" w:hAnsi="Times New Roman"/>
          <w:sz w:val="26"/>
          <w:szCs w:val="26"/>
        </w:rPr>
        <w:t>звукоизвлечения</w:t>
      </w:r>
      <w:proofErr w:type="spellEnd"/>
      <w:r w:rsidRPr="009B05BE">
        <w:rPr>
          <w:rFonts w:ascii="Times New Roman" w:hAnsi="Times New Roman"/>
          <w:sz w:val="26"/>
          <w:szCs w:val="26"/>
        </w:rPr>
        <w:t>.                                                                          Пополнение и расширение исполнительского репертуара.                                                                             Основы аккордовой техники.                                                                                                                     Новые приемы игры: двойное пиццикато.                                                                                   Дополнительно: глиссандо, флажолеты.                                                                                                  Знакомство с циклической формой (сюита).                                                                                                       Чтение с листа. 3-4 этюда,                                                                                                                                  8-10 пьес.</w:t>
      </w:r>
    </w:p>
    <w:p w:rsidR="00FE3D96" w:rsidRDefault="00FE3D96" w:rsidP="00FE3D96">
      <w:pPr>
        <w:rPr>
          <w:rFonts w:ascii="Times New Roman" w:hAnsi="Times New Roman"/>
          <w:b/>
          <w:sz w:val="28"/>
        </w:rPr>
      </w:pPr>
    </w:p>
    <w:p w:rsidR="00FE3D96" w:rsidRDefault="00FE3D96" w:rsidP="00FE3D96">
      <w:pPr>
        <w:rPr>
          <w:rFonts w:ascii="Times New Roman" w:hAnsi="Times New Roman"/>
          <w:sz w:val="24"/>
        </w:rPr>
      </w:pPr>
      <w:r w:rsidRPr="00BC37CF">
        <w:rPr>
          <w:rFonts w:ascii="Times New Roman" w:hAnsi="Times New Roman"/>
          <w:b/>
          <w:sz w:val="28"/>
        </w:rPr>
        <w:t>Примерные программы для Академического зачета в кон</w:t>
      </w:r>
      <w:r>
        <w:rPr>
          <w:rFonts w:ascii="Times New Roman" w:hAnsi="Times New Roman"/>
          <w:b/>
          <w:sz w:val="28"/>
        </w:rPr>
        <w:t>це года обучении</w:t>
      </w:r>
      <w:r>
        <w:rPr>
          <w:rFonts w:ascii="Times New Roman" w:hAnsi="Times New Roman"/>
          <w:sz w:val="24"/>
        </w:rPr>
        <w:t xml:space="preserve"> </w:t>
      </w:r>
    </w:p>
    <w:p w:rsidR="00FE3D96" w:rsidRPr="009B05BE" w:rsidRDefault="00FE3D96" w:rsidP="00FE3D96">
      <w:pPr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 вариант </w:t>
      </w:r>
    </w:p>
    <w:p w:rsidR="00FE3D96" w:rsidRPr="009B05BE" w:rsidRDefault="00FE3D96" w:rsidP="00FE3D96">
      <w:pPr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1) С.Прокофьев «Песня без слов»                                                                                                                    2)</w:t>
      </w:r>
      <w:proofErr w:type="spellStart"/>
      <w:r w:rsidRPr="009B05BE">
        <w:rPr>
          <w:rFonts w:ascii="Times New Roman" w:hAnsi="Times New Roman"/>
          <w:sz w:val="26"/>
          <w:szCs w:val="26"/>
        </w:rPr>
        <w:t>Е.Дербенко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Сюита «Приключения Буратино» (2 и 3 части)                                                                                             3) Русская народная песня «Сама садик я </w:t>
      </w:r>
      <w:proofErr w:type="gramStart"/>
      <w:r w:rsidRPr="009B05BE">
        <w:rPr>
          <w:rFonts w:ascii="Times New Roman" w:hAnsi="Times New Roman"/>
          <w:sz w:val="26"/>
          <w:szCs w:val="26"/>
        </w:rPr>
        <w:t>садила</w:t>
      </w:r>
      <w:proofErr w:type="gramEnd"/>
      <w:r w:rsidRPr="009B05BE">
        <w:rPr>
          <w:rFonts w:ascii="Times New Roman" w:hAnsi="Times New Roman"/>
          <w:sz w:val="26"/>
          <w:szCs w:val="26"/>
        </w:rPr>
        <w:t xml:space="preserve">» обр. </w:t>
      </w:r>
      <w:proofErr w:type="spellStart"/>
      <w:r w:rsidRPr="009B05BE">
        <w:rPr>
          <w:rFonts w:ascii="Times New Roman" w:hAnsi="Times New Roman"/>
          <w:sz w:val="26"/>
          <w:szCs w:val="26"/>
        </w:rPr>
        <w:t>М.Красева</w:t>
      </w:r>
      <w:proofErr w:type="spellEnd"/>
    </w:p>
    <w:p w:rsidR="00FE3D96" w:rsidRPr="009B05BE" w:rsidRDefault="00FE3D96" w:rsidP="00FE3D96">
      <w:pPr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2 вариант</w:t>
      </w:r>
    </w:p>
    <w:p w:rsidR="00FE3D96" w:rsidRPr="009B05BE" w:rsidRDefault="00FE3D96" w:rsidP="00FE3D96">
      <w:pPr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1)А.Гречанинов «Вальс»                                                                                                                         2) А.Зверев «Маленькое рондо»                                                                                                                                     3) В.Моцарт Сюита «Маленькая ночная серенада» (Немецкий танец или Менуэт)</w:t>
      </w:r>
    </w:p>
    <w:p w:rsidR="00FE3D96" w:rsidRDefault="00FE3D96" w:rsidP="00FE3D96">
      <w:pPr>
        <w:jc w:val="center"/>
        <w:rPr>
          <w:rFonts w:ascii="Times New Roman" w:hAnsi="Times New Roman"/>
          <w:b/>
          <w:sz w:val="28"/>
        </w:rPr>
      </w:pPr>
    </w:p>
    <w:p w:rsidR="00FE3D96" w:rsidRPr="00887356" w:rsidRDefault="00FE3D96" w:rsidP="00FE3D96">
      <w:pPr>
        <w:jc w:val="center"/>
        <w:rPr>
          <w:rFonts w:ascii="Times New Roman" w:hAnsi="Times New Roman"/>
          <w:b/>
          <w:sz w:val="28"/>
        </w:rPr>
      </w:pPr>
      <w:r w:rsidRPr="00887356">
        <w:rPr>
          <w:rFonts w:ascii="Times New Roman" w:hAnsi="Times New Roman"/>
          <w:b/>
          <w:sz w:val="28"/>
        </w:rPr>
        <w:t>4 класс</w:t>
      </w:r>
    </w:p>
    <w:p w:rsidR="00FE3D96" w:rsidRDefault="00FE3D96" w:rsidP="00FE3D96">
      <w:pPr>
        <w:rPr>
          <w:rFonts w:ascii="Times New Roman" w:hAnsi="Times New Roman"/>
          <w:sz w:val="24"/>
        </w:rPr>
      </w:pPr>
      <w:r w:rsidRPr="009B05BE">
        <w:rPr>
          <w:rFonts w:ascii="Times New Roman" w:hAnsi="Times New Roman"/>
          <w:sz w:val="26"/>
          <w:szCs w:val="26"/>
        </w:rPr>
        <w:t xml:space="preserve">2 октавные гаммы различными штрихами и ритмическими рисунками.                                                     Освоение мелизмов (форшлаг, трель, мордент, группетто).                                                                                       В программу обязательно должны войти произведения русских и зарубежных классиков, произведения современных композиторов, обработки народных песен.                                                               </w:t>
      </w:r>
      <w:r>
        <w:rPr>
          <w:rFonts w:ascii="Times New Roman" w:hAnsi="Times New Roman"/>
          <w:sz w:val="26"/>
          <w:szCs w:val="26"/>
        </w:rPr>
        <w:t>Выпускной экзамен.</w:t>
      </w:r>
    </w:p>
    <w:p w:rsidR="00FE3D96" w:rsidRDefault="00FE3D96" w:rsidP="00FE3D96">
      <w:pPr>
        <w:rPr>
          <w:rFonts w:ascii="Times New Roman" w:hAnsi="Times New Roman"/>
          <w:sz w:val="24"/>
        </w:rPr>
      </w:pPr>
      <w:r w:rsidRPr="00BC37CF">
        <w:rPr>
          <w:rFonts w:ascii="Times New Roman" w:hAnsi="Times New Roman"/>
          <w:b/>
          <w:sz w:val="28"/>
        </w:rPr>
        <w:t xml:space="preserve">Примерные программы для </w:t>
      </w:r>
      <w:r>
        <w:rPr>
          <w:rFonts w:ascii="Times New Roman" w:hAnsi="Times New Roman"/>
          <w:b/>
          <w:sz w:val="28"/>
        </w:rPr>
        <w:t>Итоговой аттестации:</w:t>
      </w:r>
    </w:p>
    <w:p w:rsidR="00FE3D96" w:rsidRPr="00B934CB" w:rsidRDefault="00FE3D96" w:rsidP="00FE3D96">
      <w:pPr>
        <w:rPr>
          <w:rFonts w:ascii="Times New Roman" w:hAnsi="Times New Roman"/>
          <w:b/>
          <w:sz w:val="26"/>
          <w:szCs w:val="26"/>
        </w:rPr>
      </w:pPr>
      <w:r w:rsidRPr="00B934CB">
        <w:rPr>
          <w:rFonts w:ascii="Times New Roman" w:hAnsi="Times New Roman"/>
          <w:b/>
          <w:sz w:val="26"/>
          <w:szCs w:val="26"/>
        </w:rPr>
        <w:t>1 вариант</w:t>
      </w:r>
    </w:p>
    <w:p w:rsidR="00FE3D96" w:rsidRPr="00B934CB" w:rsidRDefault="00FE3D96" w:rsidP="00FE3D96">
      <w:pPr>
        <w:spacing w:after="0" w:line="240" w:lineRule="auto"/>
        <w:rPr>
          <w:rFonts w:ascii="Times New Roman" w:hAnsi="Times New Roman" w:cstheme="minorBidi"/>
          <w:sz w:val="28"/>
          <w:szCs w:val="28"/>
        </w:rPr>
      </w:pPr>
      <w:r w:rsidRPr="009B05BE">
        <w:rPr>
          <w:rFonts w:ascii="Times New Roman" w:hAnsi="Times New Roman"/>
          <w:sz w:val="26"/>
          <w:szCs w:val="26"/>
        </w:rPr>
        <w:lastRenderedPageBreak/>
        <w:t xml:space="preserve">1) </w:t>
      </w:r>
      <w:r>
        <w:rPr>
          <w:rFonts w:ascii="Times New Roman" w:hAnsi="Times New Roman"/>
          <w:sz w:val="28"/>
          <w:szCs w:val="28"/>
        </w:rPr>
        <w:t xml:space="preserve">Бах И. С. Рондо из сюиты </w:t>
      </w:r>
      <w:proofErr w:type="spellStart"/>
      <w:r>
        <w:rPr>
          <w:rFonts w:ascii="Times New Roman" w:hAnsi="Times New Roman"/>
          <w:sz w:val="28"/>
          <w:szCs w:val="28"/>
        </w:rPr>
        <w:t>h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9B05BE">
        <w:rPr>
          <w:rFonts w:ascii="Times New Roman" w:hAnsi="Times New Roman"/>
          <w:sz w:val="26"/>
          <w:szCs w:val="26"/>
        </w:rPr>
        <w:t xml:space="preserve">2) Русская народная песня «Ах, вы сени» обр. В. </w:t>
      </w:r>
      <w:proofErr w:type="spellStart"/>
      <w:r w:rsidRPr="009B05BE">
        <w:rPr>
          <w:rFonts w:ascii="Times New Roman" w:hAnsi="Times New Roman"/>
          <w:sz w:val="26"/>
          <w:szCs w:val="26"/>
        </w:rPr>
        <w:t>Дителя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3) П. Чайковский «Осенняя песня»                                                                                                             </w:t>
      </w:r>
    </w:p>
    <w:p w:rsidR="00FE3D96" w:rsidRPr="00B934CB" w:rsidRDefault="00FE3D96" w:rsidP="00FE3D96">
      <w:pPr>
        <w:rPr>
          <w:rFonts w:ascii="Times New Roman" w:hAnsi="Times New Roman"/>
          <w:b/>
          <w:sz w:val="26"/>
          <w:szCs w:val="26"/>
        </w:rPr>
      </w:pPr>
      <w:r w:rsidRPr="00B934CB">
        <w:rPr>
          <w:rFonts w:ascii="Times New Roman" w:hAnsi="Times New Roman"/>
          <w:b/>
          <w:sz w:val="26"/>
          <w:szCs w:val="26"/>
        </w:rPr>
        <w:t>2 вариант</w:t>
      </w:r>
    </w:p>
    <w:p w:rsidR="00FE3D96" w:rsidRPr="00B934CB" w:rsidRDefault="00FE3D96" w:rsidP="00FE3D96">
      <w:pPr>
        <w:rPr>
          <w:rFonts w:ascii="Times New Roman" w:hAnsi="Times New Roman"/>
          <w:sz w:val="26"/>
          <w:szCs w:val="26"/>
        </w:rPr>
      </w:pPr>
      <w:r w:rsidRPr="00B934CB">
        <w:rPr>
          <w:rFonts w:ascii="Times New Roman" w:hAnsi="Times New Roman"/>
          <w:sz w:val="26"/>
          <w:szCs w:val="26"/>
        </w:rPr>
        <w:t>1)</w:t>
      </w:r>
      <w:proofErr w:type="spellStart"/>
      <w:r w:rsidRPr="00B934CB">
        <w:rPr>
          <w:rFonts w:ascii="Times New Roman" w:hAnsi="Times New Roman"/>
          <w:sz w:val="26"/>
          <w:szCs w:val="26"/>
        </w:rPr>
        <w:t>А.Вивальди</w:t>
      </w:r>
      <w:proofErr w:type="spellEnd"/>
      <w:r w:rsidRPr="00B934CB">
        <w:rPr>
          <w:rFonts w:ascii="Times New Roman" w:hAnsi="Times New Roman"/>
          <w:sz w:val="26"/>
          <w:szCs w:val="26"/>
        </w:rPr>
        <w:t xml:space="preserve"> Концерт ля минор (1 часть или 2-3 части)                                                                   2)</w:t>
      </w:r>
      <w:proofErr w:type="spellStart"/>
      <w:r w:rsidRPr="00B934CB">
        <w:rPr>
          <w:rFonts w:ascii="Times New Roman" w:hAnsi="Times New Roman"/>
          <w:sz w:val="26"/>
          <w:szCs w:val="26"/>
        </w:rPr>
        <w:t>Цайгер</w:t>
      </w:r>
      <w:proofErr w:type="spellEnd"/>
      <w:r w:rsidRPr="00B934CB">
        <w:rPr>
          <w:rFonts w:ascii="Times New Roman" w:hAnsi="Times New Roman"/>
          <w:sz w:val="26"/>
          <w:szCs w:val="26"/>
        </w:rPr>
        <w:t xml:space="preserve"> «Я с комариком плясала»                                                                                                                               3)Рахманинов «Вокализ»                                                                                                                                   </w:t>
      </w:r>
    </w:p>
    <w:p w:rsidR="00FE3D96" w:rsidRPr="00B3184F" w:rsidRDefault="00FE3D96" w:rsidP="00FE3D96">
      <w:pPr>
        <w:rPr>
          <w:rFonts w:ascii="Times New Roman" w:hAnsi="Times New Roman"/>
          <w:sz w:val="26"/>
          <w:szCs w:val="26"/>
        </w:rPr>
      </w:pPr>
      <w:r w:rsidRPr="00B934CB">
        <w:rPr>
          <w:rFonts w:ascii="Times New Roman" w:hAnsi="Times New Roman"/>
          <w:sz w:val="26"/>
          <w:szCs w:val="26"/>
        </w:rPr>
        <w:t xml:space="preserve">                                           </w:t>
      </w:r>
    </w:p>
    <w:p w:rsidR="00FE3D96" w:rsidRPr="00B3184F" w:rsidRDefault="00FE3D96" w:rsidP="00FE3D9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 xml:space="preserve">III. </w:t>
      </w:r>
      <w:r>
        <w:rPr>
          <w:rFonts w:ascii="Times New Roman" w:hAnsi="Times New Roman"/>
          <w:b/>
          <w:bCs/>
          <w:sz w:val="26"/>
          <w:szCs w:val="26"/>
        </w:rPr>
        <w:t>ТРЕБОВАНИЯ К УРОВНЮ ПОДГОТОВКИ УЧАЩИХСЯ</w:t>
      </w:r>
    </w:p>
    <w:p w:rsidR="00FE3D96" w:rsidRPr="00B3184F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Выпускник имеет следующий уровень подготовки: </w:t>
      </w:r>
    </w:p>
    <w:p w:rsidR="00FE3D96" w:rsidRPr="00B3184F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3184F">
        <w:rPr>
          <w:rFonts w:ascii="Times New Roman" w:hAnsi="Times New Roman"/>
          <w:sz w:val="26"/>
          <w:szCs w:val="26"/>
        </w:rPr>
        <w:t xml:space="preserve">умеет исполнять музыкальные произведения (сольное исполнение, ансамблевое исполнение); </w:t>
      </w:r>
    </w:p>
    <w:p w:rsidR="00FE3D96" w:rsidRPr="00B3184F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3184F">
        <w:rPr>
          <w:rFonts w:ascii="Times New Roman" w:hAnsi="Times New Roman"/>
          <w:sz w:val="26"/>
          <w:szCs w:val="26"/>
        </w:rPr>
        <w:t xml:space="preserve">владеет основными приемами </w:t>
      </w:r>
      <w:proofErr w:type="spellStart"/>
      <w:r w:rsidRPr="00B3184F">
        <w:rPr>
          <w:rFonts w:ascii="Times New Roman" w:hAnsi="Times New Roman"/>
          <w:sz w:val="26"/>
          <w:szCs w:val="26"/>
        </w:rPr>
        <w:t>звукоизвлечения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, умеет правильно использовать их на практике; </w:t>
      </w:r>
    </w:p>
    <w:p w:rsidR="00FE3D96" w:rsidRPr="00B3184F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3184F">
        <w:rPr>
          <w:rFonts w:ascii="Times New Roman" w:hAnsi="Times New Roman"/>
          <w:sz w:val="26"/>
          <w:szCs w:val="26"/>
        </w:rPr>
        <w:t xml:space="preserve">умеет исполнять произведение в характере, соответствующем данному стилю и эпохе, анализируя свое исполнение; </w:t>
      </w:r>
    </w:p>
    <w:p w:rsidR="00FE3D96" w:rsidRPr="00B3184F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3184F">
        <w:rPr>
          <w:rFonts w:ascii="Times New Roman" w:hAnsi="Times New Roman"/>
          <w:sz w:val="26"/>
          <w:szCs w:val="26"/>
        </w:rPr>
        <w:t xml:space="preserve">умеет самостоятельно разбирать музыкальные произведения; </w:t>
      </w:r>
    </w:p>
    <w:p w:rsidR="00FE3D96" w:rsidRPr="00B3184F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3184F">
        <w:rPr>
          <w:rFonts w:ascii="Times New Roman" w:hAnsi="Times New Roman"/>
          <w:sz w:val="26"/>
          <w:szCs w:val="26"/>
        </w:rPr>
        <w:t xml:space="preserve">владеет навыками подбора, аккомпанирования, игры в ансамбле; </w:t>
      </w:r>
    </w:p>
    <w:p w:rsidR="00FE3D96" w:rsidRPr="00B3184F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3184F">
        <w:rPr>
          <w:rFonts w:ascii="Times New Roman" w:hAnsi="Times New Roman"/>
          <w:sz w:val="26"/>
          <w:szCs w:val="26"/>
        </w:rPr>
        <w:t xml:space="preserve">знает основы музыкальной грамоты; </w:t>
      </w:r>
    </w:p>
    <w:p w:rsidR="00FE3D96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3184F">
        <w:rPr>
          <w:rFonts w:ascii="Times New Roman" w:hAnsi="Times New Roman"/>
          <w:sz w:val="26"/>
          <w:szCs w:val="26"/>
        </w:rPr>
        <w:t>знает наиболее употребляемую музыкальную терминологию.</w:t>
      </w:r>
    </w:p>
    <w:p w:rsidR="00FE3D96" w:rsidRPr="00B3184F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</w:p>
    <w:p w:rsidR="00FE3D96" w:rsidRDefault="00FE3D96" w:rsidP="00FE3D9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E3D96" w:rsidRDefault="00FE3D96" w:rsidP="00FE3D9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>IV</w:t>
      </w:r>
      <w:r>
        <w:rPr>
          <w:rFonts w:ascii="Times New Roman" w:hAnsi="Times New Roman"/>
          <w:b/>
          <w:bCs/>
          <w:sz w:val="26"/>
          <w:szCs w:val="26"/>
        </w:rPr>
        <w:t>. ФОРМЫ И МЕТОДЫ КОНТРОЛЯ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,С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>ИСТЕМА ОЦЕНОК</w:t>
      </w:r>
    </w:p>
    <w:p w:rsidR="00FE3D96" w:rsidRPr="00B3184F" w:rsidRDefault="00FE3D96" w:rsidP="00FE3D9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E3D96" w:rsidRPr="00B3184F" w:rsidRDefault="00FE3D96" w:rsidP="00FE3D96">
      <w:pPr>
        <w:spacing w:line="240" w:lineRule="auto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В программе </w:t>
      </w:r>
      <w:r>
        <w:rPr>
          <w:rFonts w:ascii="Times New Roman" w:hAnsi="Times New Roman"/>
          <w:sz w:val="26"/>
          <w:szCs w:val="26"/>
        </w:rPr>
        <w:t xml:space="preserve">по специальности </w:t>
      </w:r>
      <w:r w:rsidRPr="00B3184F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Домра </w:t>
      </w:r>
      <w:r w:rsidRPr="00B3184F">
        <w:rPr>
          <w:rFonts w:ascii="Times New Roman" w:hAnsi="Times New Roman"/>
          <w:sz w:val="26"/>
          <w:szCs w:val="26"/>
        </w:rPr>
        <w:t xml:space="preserve">» используются три основных формы контроля успеваемости – текущая, промежуточная и итоговая аттестация. </w:t>
      </w:r>
    </w:p>
    <w:p w:rsidR="00FE3D96" w:rsidRPr="00B3184F" w:rsidRDefault="00FE3D96" w:rsidP="00FE3D96">
      <w:pPr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Методы </w:t>
      </w:r>
      <w:r w:rsidRPr="00B3184F">
        <w:rPr>
          <w:rFonts w:ascii="Times New Roman" w:hAnsi="Times New Roman"/>
          <w:b/>
          <w:bCs/>
          <w:sz w:val="26"/>
          <w:szCs w:val="26"/>
        </w:rPr>
        <w:t xml:space="preserve">текущего </w:t>
      </w:r>
      <w:r w:rsidRPr="00B3184F">
        <w:rPr>
          <w:rFonts w:ascii="Times New Roman" w:hAnsi="Times New Roman"/>
          <w:sz w:val="26"/>
          <w:szCs w:val="26"/>
        </w:rPr>
        <w:t xml:space="preserve">контроля: </w:t>
      </w:r>
    </w:p>
    <w:p w:rsidR="00FE3D96" w:rsidRPr="00B3184F" w:rsidRDefault="00FE3D96" w:rsidP="00FE3D9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3184F">
        <w:rPr>
          <w:rFonts w:ascii="Times New Roman" w:hAnsi="Times New Roman"/>
          <w:sz w:val="26"/>
          <w:szCs w:val="26"/>
        </w:rPr>
        <w:t xml:space="preserve">оценка за работу в классе; </w:t>
      </w:r>
    </w:p>
    <w:p w:rsidR="00FE3D96" w:rsidRPr="00B3184F" w:rsidRDefault="00FE3D96" w:rsidP="00FE3D96">
      <w:pPr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Виды </w:t>
      </w:r>
      <w:r w:rsidRPr="00B3184F">
        <w:rPr>
          <w:rFonts w:ascii="Times New Roman" w:hAnsi="Times New Roman"/>
          <w:b/>
          <w:bCs/>
          <w:sz w:val="26"/>
          <w:szCs w:val="26"/>
        </w:rPr>
        <w:t>промежуточного</w:t>
      </w:r>
      <w:r w:rsidRPr="00B3184F">
        <w:rPr>
          <w:rFonts w:ascii="Times New Roman" w:hAnsi="Times New Roman"/>
          <w:sz w:val="26"/>
          <w:szCs w:val="26"/>
        </w:rPr>
        <w:t xml:space="preserve"> контроля:  </w:t>
      </w:r>
    </w:p>
    <w:p w:rsidR="00FE3D96" w:rsidRPr="00B3184F" w:rsidRDefault="00FE3D96" w:rsidP="00FE3D9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первом полугодии с 1 по 4 класс  </w:t>
      </w:r>
      <w:r w:rsidRPr="00B3184F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-З</w:t>
      </w:r>
      <w:proofErr w:type="gramEnd"/>
      <w:r>
        <w:rPr>
          <w:rFonts w:ascii="Times New Roman" w:hAnsi="Times New Roman"/>
          <w:sz w:val="26"/>
          <w:szCs w:val="26"/>
        </w:rPr>
        <w:t xml:space="preserve">ачет </w:t>
      </w:r>
      <w:r w:rsidRPr="00B3184F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ноябрь-декабрь),исполнение 2-3 </w:t>
      </w:r>
      <w:proofErr w:type="spellStart"/>
      <w:r>
        <w:rPr>
          <w:rFonts w:ascii="Times New Roman" w:hAnsi="Times New Roman"/>
          <w:sz w:val="26"/>
          <w:szCs w:val="26"/>
        </w:rPr>
        <w:t>разнохаракерных</w:t>
      </w:r>
      <w:proofErr w:type="spellEnd"/>
      <w:r>
        <w:rPr>
          <w:rFonts w:ascii="Times New Roman" w:hAnsi="Times New Roman"/>
          <w:sz w:val="26"/>
          <w:szCs w:val="26"/>
        </w:rPr>
        <w:t xml:space="preserve"> произведений.</w:t>
      </w:r>
    </w:p>
    <w:p w:rsidR="00FE3D96" w:rsidRPr="00B3184F" w:rsidRDefault="00FE3D96" w:rsidP="00FE3D96">
      <w:pPr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По окончании 1-3 классов </w:t>
      </w:r>
      <w:proofErr w:type="gramStart"/>
      <w:r>
        <w:rPr>
          <w:rFonts w:ascii="Times New Roman" w:hAnsi="Times New Roman"/>
          <w:sz w:val="26"/>
          <w:szCs w:val="26"/>
        </w:rPr>
        <w:t>–А</w:t>
      </w:r>
      <w:proofErr w:type="gramEnd"/>
      <w:r>
        <w:rPr>
          <w:rFonts w:ascii="Times New Roman" w:hAnsi="Times New Roman"/>
          <w:sz w:val="26"/>
          <w:szCs w:val="26"/>
        </w:rPr>
        <w:t xml:space="preserve">кадемический </w:t>
      </w:r>
      <w:r w:rsidRPr="00B3184F">
        <w:rPr>
          <w:rFonts w:ascii="Times New Roman" w:hAnsi="Times New Roman"/>
          <w:sz w:val="26"/>
          <w:szCs w:val="26"/>
        </w:rPr>
        <w:t xml:space="preserve"> зачет (апрель-май), на котором обучаемый должен исполнить</w:t>
      </w:r>
      <w:r>
        <w:rPr>
          <w:rFonts w:ascii="Times New Roman" w:hAnsi="Times New Roman"/>
          <w:sz w:val="26"/>
          <w:szCs w:val="26"/>
        </w:rPr>
        <w:t xml:space="preserve"> два-три </w:t>
      </w:r>
      <w:r w:rsidRPr="00B3184F">
        <w:rPr>
          <w:rFonts w:ascii="Times New Roman" w:hAnsi="Times New Roman"/>
          <w:sz w:val="26"/>
          <w:szCs w:val="26"/>
        </w:rPr>
        <w:t xml:space="preserve"> разнохарактерных произведения. </w:t>
      </w:r>
    </w:p>
    <w:p w:rsidR="00FE3D96" w:rsidRPr="00B3184F" w:rsidRDefault="00FE3D96" w:rsidP="00FE3D9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Итоговая аттестация-экзамен  проводится по окончании срока обучения в 4 классе во втором полугодии (май) в  форме</w:t>
      </w:r>
      <w:r w:rsidRPr="00B318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концертного выступления.</w:t>
      </w:r>
      <w:r w:rsidRPr="00B3184F">
        <w:rPr>
          <w:rFonts w:ascii="Times New Roman" w:hAnsi="Times New Roman"/>
          <w:sz w:val="26"/>
          <w:szCs w:val="26"/>
        </w:rPr>
        <w:t xml:space="preserve"> Содержанием экзамена является </w:t>
      </w:r>
      <w:r>
        <w:rPr>
          <w:rFonts w:ascii="Times New Roman" w:hAnsi="Times New Roman"/>
          <w:sz w:val="26"/>
          <w:szCs w:val="26"/>
        </w:rPr>
        <w:t xml:space="preserve">исполнение сольной программы: 3 </w:t>
      </w:r>
      <w:proofErr w:type="gramStart"/>
      <w:r>
        <w:rPr>
          <w:rFonts w:ascii="Times New Roman" w:hAnsi="Times New Roman"/>
          <w:sz w:val="26"/>
          <w:szCs w:val="26"/>
        </w:rPr>
        <w:t>разнохарактерных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B3184F">
        <w:rPr>
          <w:rFonts w:ascii="Times New Roman" w:hAnsi="Times New Roman"/>
          <w:sz w:val="26"/>
          <w:szCs w:val="26"/>
        </w:rPr>
        <w:t xml:space="preserve">произведения. </w:t>
      </w:r>
    </w:p>
    <w:p w:rsidR="00FE3D96" w:rsidRPr="00B3184F" w:rsidRDefault="00FE3D96" w:rsidP="00FE3D96">
      <w:pPr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lastRenderedPageBreak/>
        <w:t>Критерии оценки</w:t>
      </w:r>
      <w:r w:rsidRPr="00B3184F">
        <w:rPr>
          <w:rFonts w:ascii="Times New Roman" w:hAnsi="Times New Roman"/>
          <w:sz w:val="26"/>
          <w:szCs w:val="26"/>
        </w:rPr>
        <w:t xml:space="preserve"> </w:t>
      </w:r>
    </w:p>
    <w:p w:rsidR="00FE3D96" w:rsidRPr="00B3184F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При оценивании учащегося, осваивающегося </w:t>
      </w:r>
      <w:proofErr w:type="spellStart"/>
      <w:r w:rsidRPr="00B3184F">
        <w:rPr>
          <w:rFonts w:ascii="Times New Roman" w:hAnsi="Times New Roman"/>
          <w:sz w:val="26"/>
          <w:szCs w:val="26"/>
        </w:rPr>
        <w:t>общеразвивающую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программу, следует учитывать:</w:t>
      </w:r>
    </w:p>
    <w:p w:rsidR="00FE3D96" w:rsidRPr="00B3184F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 - формирование устойчивого интереса к музыкальному искусству, к занятиям музыкой; </w:t>
      </w:r>
    </w:p>
    <w:p w:rsidR="00FE3D96" w:rsidRPr="00B3184F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- наличие исполнительской культуры, развитие музыкального мышления; </w:t>
      </w:r>
    </w:p>
    <w:p w:rsidR="00FE3D96" w:rsidRPr="00B3184F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- 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 </w:t>
      </w:r>
    </w:p>
    <w:p w:rsidR="00FE3D96" w:rsidRPr="00B3184F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- степень продвижения учащегося, успешность личностных достижений. </w:t>
      </w:r>
    </w:p>
    <w:p w:rsidR="00FE3D96" w:rsidRPr="00B3184F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947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3"/>
        <w:gridCol w:w="5820"/>
      </w:tblGrid>
      <w:tr w:rsidR="00FE3D96" w:rsidRPr="00B3184F" w:rsidTr="00AB2BB4">
        <w:trPr>
          <w:trHeight w:val="1116"/>
        </w:trPr>
        <w:tc>
          <w:tcPr>
            <w:tcW w:w="3653" w:type="dxa"/>
          </w:tcPr>
          <w:p w:rsidR="00FE3D96" w:rsidRPr="00B3184F" w:rsidRDefault="00FE3D96" w:rsidP="00AB2BB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3184F">
              <w:rPr>
                <w:rFonts w:ascii="Times New Roman" w:hAnsi="Times New Roman"/>
                <w:sz w:val="26"/>
                <w:szCs w:val="26"/>
              </w:rPr>
              <w:t>5 («отлично»)</w:t>
            </w:r>
          </w:p>
        </w:tc>
        <w:tc>
          <w:tcPr>
            <w:tcW w:w="5820" w:type="dxa"/>
          </w:tcPr>
          <w:p w:rsidR="00FE3D96" w:rsidRPr="00B3184F" w:rsidRDefault="00FE3D96" w:rsidP="00AB2BB4">
            <w:pPr>
              <w:rPr>
                <w:rFonts w:ascii="Times New Roman" w:hAnsi="Times New Roman"/>
                <w:sz w:val="26"/>
                <w:szCs w:val="26"/>
              </w:rPr>
            </w:pPr>
            <w:r w:rsidRPr="00B3184F">
              <w:rPr>
                <w:rFonts w:ascii="Times New Roman" w:hAnsi="Times New Roman"/>
                <w:sz w:val="26"/>
                <w:szCs w:val="26"/>
              </w:rPr>
              <w:t>технически совершенное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FE3D96" w:rsidRPr="00B3184F" w:rsidTr="00AB2BB4">
        <w:trPr>
          <w:trHeight w:val="1118"/>
        </w:trPr>
        <w:tc>
          <w:tcPr>
            <w:tcW w:w="3653" w:type="dxa"/>
          </w:tcPr>
          <w:p w:rsidR="00FE3D96" w:rsidRPr="00B3184F" w:rsidRDefault="00FE3D96" w:rsidP="00AB2BB4">
            <w:pPr>
              <w:rPr>
                <w:rFonts w:ascii="Times New Roman" w:hAnsi="Times New Roman"/>
                <w:sz w:val="26"/>
                <w:szCs w:val="26"/>
              </w:rPr>
            </w:pPr>
            <w:r w:rsidRPr="00B3184F">
              <w:rPr>
                <w:rFonts w:ascii="Times New Roman" w:hAnsi="Times New Roman"/>
                <w:sz w:val="26"/>
                <w:szCs w:val="26"/>
              </w:rPr>
              <w:t>4 («хорошо»)</w:t>
            </w:r>
          </w:p>
        </w:tc>
        <w:tc>
          <w:tcPr>
            <w:tcW w:w="5820" w:type="dxa"/>
          </w:tcPr>
          <w:p w:rsidR="00FE3D96" w:rsidRPr="00B3184F" w:rsidRDefault="00FE3D96" w:rsidP="00AB2BB4">
            <w:pPr>
              <w:rPr>
                <w:rFonts w:ascii="Times New Roman" w:hAnsi="Times New Roman"/>
                <w:sz w:val="26"/>
                <w:szCs w:val="26"/>
              </w:rPr>
            </w:pPr>
            <w:r w:rsidRPr="00B3184F">
              <w:rPr>
                <w:rFonts w:ascii="Times New Roman" w:hAnsi="Times New Roman"/>
                <w:sz w:val="26"/>
                <w:szCs w:val="26"/>
              </w:rPr>
              <w:t>оценка отражает грамотное исполнение, с небольшими недочетами (как в техническом плане, так и в художественном смысле)</w:t>
            </w:r>
          </w:p>
        </w:tc>
      </w:tr>
      <w:tr w:rsidR="00FE3D96" w:rsidRPr="00B3184F" w:rsidTr="00AB2BB4">
        <w:trPr>
          <w:trHeight w:val="1262"/>
        </w:trPr>
        <w:tc>
          <w:tcPr>
            <w:tcW w:w="3653" w:type="dxa"/>
          </w:tcPr>
          <w:p w:rsidR="00FE3D96" w:rsidRPr="00B3184F" w:rsidRDefault="00FE3D96" w:rsidP="00AB2BB4">
            <w:pPr>
              <w:rPr>
                <w:rFonts w:ascii="Times New Roman" w:hAnsi="Times New Roman"/>
                <w:sz w:val="26"/>
                <w:szCs w:val="26"/>
              </w:rPr>
            </w:pPr>
            <w:r w:rsidRPr="00B3184F">
              <w:rPr>
                <w:rFonts w:ascii="Times New Roman" w:hAnsi="Times New Roman"/>
                <w:sz w:val="26"/>
                <w:szCs w:val="26"/>
              </w:rPr>
              <w:t>3 («удовлетворительно»)</w:t>
            </w:r>
          </w:p>
        </w:tc>
        <w:tc>
          <w:tcPr>
            <w:tcW w:w="5820" w:type="dxa"/>
          </w:tcPr>
          <w:p w:rsidR="00FE3D96" w:rsidRPr="00B3184F" w:rsidRDefault="00FE3D96" w:rsidP="00AB2BB4">
            <w:pPr>
              <w:rPr>
                <w:rFonts w:ascii="Times New Roman" w:hAnsi="Times New Roman"/>
                <w:sz w:val="26"/>
                <w:szCs w:val="26"/>
              </w:rPr>
            </w:pPr>
            <w:r w:rsidRPr="00B3184F">
              <w:rPr>
                <w:rFonts w:ascii="Times New Roman" w:hAnsi="Times New Roman"/>
                <w:sz w:val="26"/>
                <w:szCs w:val="26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FE3D96" w:rsidRPr="00B3184F" w:rsidTr="00AB2BB4">
        <w:trPr>
          <w:trHeight w:val="1137"/>
        </w:trPr>
        <w:tc>
          <w:tcPr>
            <w:tcW w:w="3653" w:type="dxa"/>
          </w:tcPr>
          <w:p w:rsidR="00FE3D96" w:rsidRPr="00B3184F" w:rsidRDefault="00FE3D96" w:rsidP="00AB2BB4">
            <w:pPr>
              <w:rPr>
                <w:rFonts w:ascii="Times New Roman" w:hAnsi="Times New Roman"/>
                <w:sz w:val="26"/>
                <w:szCs w:val="26"/>
              </w:rPr>
            </w:pPr>
            <w:r w:rsidRPr="00B3184F">
              <w:rPr>
                <w:rFonts w:ascii="Times New Roman" w:hAnsi="Times New Roman"/>
                <w:sz w:val="26"/>
                <w:szCs w:val="26"/>
              </w:rPr>
              <w:t>2 («неудовлетворительно»)</w:t>
            </w:r>
          </w:p>
        </w:tc>
        <w:tc>
          <w:tcPr>
            <w:tcW w:w="5820" w:type="dxa"/>
          </w:tcPr>
          <w:p w:rsidR="00FE3D96" w:rsidRPr="00B3184F" w:rsidRDefault="00FE3D96" w:rsidP="00AB2BB4">
            <w:pPr>
              <w:rPr>
                <w:rFonts w:ascii="Times New Roman" w:hAnsi="Times New Roman"/>
                <w:sz w:val="26"/>
                <w:szCs w:val="26"/>
              </w:rPr>
            </w:pPr>
            <w:r w:rsidRPr="00B3184F">
              <w:rPr>
                <w:rFonts w:ascii="Times New Roman" w:hAnsi="Times New Roman"/>
                <w:sz w:val="26"/>
                <w:szCs w:val="26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</w:tbl>
    <w:p w:rsidR="00FE3D96" w:rsidRPr="00B3184F" w:rsidRDefault="00FE3D96" w:rsidP="00FE3D96">
      <w:pPr>
        <w:rPr>
          <w:rFonts w:ascii="Times New Roman" w:hAnsi="Times New Roman"/>
          <w:sz w:val="26"/>
          <w:szCs w:val="26"/>
        </w:rPr>
      </w:pPr>
    </w:p>
    <w:p w:rsidR="00FE3D96" w:rsidRPr="00B3184F" w:rsidRDefault="00FE3D96" w:rsidP="00FE3D9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 xml:space="preserve">V. </w:t>
      </w:r>
      <w:r>
        <w:rPr>
          <w:rFonts w:ascii="Times New Roman" w:hAnsi="Times New Roman"/>
          <w:b/>
          <w:bCs/>
          <w:sz w:val="26"/>
          <w:szCs w:val="26"/>
        </w:rPr>
        <w:t>МЕТОДИЧЕСКОЕ ОБЕСПЕЧЕНИЕ УЧЕБНОГО ПРОЦЕССА</w:t>
      </w:r>
    </w:p>
    <w:p w:rsidR="00FE3D96" w:rsidRPr="00B3184F" w:rsidRDefault="00FE3D96" w:rsidP="00FE3D96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Методические рекомендации:</w:t>
      </w:r>
    </w:p>
    <w:p w:rsidR="00FE3D96" w:rsidRDefault="00FE3D96" w:rsidP="00FE3D96">
      <w:pPr>
        <w:jc w:val="both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Четырехлетний срок реализации программы учебного предмета позволяет: </w:t>
      </w:r>
      <w:r>
        <w:rPr>
          <w:rFonts w:ascii="Times New Roman" w:hAnsi="Times New Roman"/>
          <w:sz w:val="26"/>
          <w:szCs w:val="26"/>
        </w:rPr>
        <w:t xml:space="preserve"> поступить </w:t>
      </w:r>
      <w:r w:rsidRPr="00B3184F">
        <w:rPr>
          <w:rFonts w:ascii="Times New Roman" w:hAnsi="Times New Roman"/>
          <w:sz w:val="26"/>
          <w:szCs w:val="26"/>
        </w:rPr>
        <w:t xml:space="preserve"> на обучение по </w:t>
      </w:r>
      <w:proofErr w:type="spellStart"/>
      <w:r w:rsidRPr="00B3184F">
        <w:rPr>
          <w:rFonts w:ascii="Times New Roman" w:hAnsi="Times New Roman"/>
          <w:sz w:val="26"/>
          <w:szCs w:val="26"/>
        </w:rPr>
        <w:t>предпрофессиональной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программе,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 Занятия в классе должны сопровождаться внеклассной работой </w:t>
      </w:r>
      <w:proofErr w:type="gramStart"/>
      <w:r w:rsidRPr="00B3184F">
        <w:rPr>
          <w:rFonts w:ascii="Times New Roman" w:hAnsi="Times New Roman"/>
          <w:sz w:val="26"/>
          <w:szCs w:val="26"/>
        </w:rPr>
        <w:t>-п</w:t>
      </w:r>
      <w:proofErr w:type="gramEnd"/>
      <w:r w:rsidRPr="00B3184F">
        <w:rPr>
          <w:rFonts w:ascii="Times New Roman" w:hAnsi="Times New Roman"/>
          <w:sz w:val="26"/>
          <w:szCs w:val="26"/>
        </w:rPr>
        <w:t xml:space="preserve">осещением выставок и концертных залов, прослушиванием музыкальных записей, просмотром концертов и музыкальных фильмов.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84F">
        <w:rPr>
          <w:rFonts w:ascii="Times New Roman" w:hAnsi="Times New Roman"/>
          <w:sz w:val="26"/>
          <w:szCs w:val="26"/>
        </w:rPr>
        <w:t>Большое значение имеет репертуар ученика. Необходимо выбирать произведения, разнообразные по форме и содержанию. Необходимо познак</w:t>
      </w:r>
      <w:r>
        <w:rPr>
          <w:rFonts w:ascii="Times New Roman" w:hAnsi="Times New Roman"/>
          <w:sz w:val="26"/>
          <w:szCs w:val="26"/>
        </w:rPr>
        <w:t>омить учащегося с историей инструмента домра</w:t>
      </w:r>
      <w:r w:rsidRPr="00B3184F">
        <w:rPr>
          <w:rFonts w:ascii="Times New Roman" w:hAnsi="Times New Roman"/>
          <w:sz w:val="26"/>
          <w:szCs w:val="26"/>
        </w:rPr>
        <w:t xml:space="preserve">, рассказать о </w:t>
      </w:r>
      <w:r w:rsidRPr="00B3184F">
        <w:rPr>
          <w:rFonts w:ascii="Times New Roman" w:hAnsi="Times New Roman"/>
          <w:sz w:val="26"/>
          <w:szCs w:val="26"/>
        </w:rPr>
        <w:lastRenderedPageBreak/>
        <w:t xml:space="preserve">выдающихся исполнителях и композиторах. 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84F">
        <w:rPr>
          <w:rFonts w:ascii="Times New Roman" w:hAnsi="Times New Roman"/>
          <w:sz w:val="26"/>
          <w:szCs w:val="26"/>
        </w:rPr>
        <w:t xml:space="preserve"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 </w:t>
      </w:r>
    </w:p>
    <w:p w:rsidR="00FE3D96" w:rsidRPr="00054864" w:rsidRDefault="00FE3D96" w:rsidP="00FE3D96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005FE6">
        <w:rPr>
          <w:rFonts w:ascii="Times New Roman" w:hAnsi="Times New Roman"/>
          <w:b/>
          <w:bCs/>
          <w:sz w:val="26"/>
          <w:szCs w:val="26"/>
        </w:rPr>
        <w:t>Методы обучения</w:t>
      </w:r>
      <w:r w:rsidRPr="00034CAB"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 xml:space="preserve">        </w:t>
      </w:r>
    </w:p>
    <w:p w:rsidR="00FE3D96" w:rsidRPr="00054864" w:rsidRDefault="00FE3D96" w:rsidP="00FE3D96">
      <w:pPr>
        <w:rPr>
          <w:rFonts w:ascii="Times New Roman" w:hAnsi="Times New Roman"/>
          <w:sz w:val="26"/>
          <w:szCs w:val="26"/>
        </w:rPr>
      </w:pPr>
      <w:proofErr w:type="gramStart"/>
      <w:r w:rsidRPr="00054864">
        <w:rPr>
          <w:rFonts w:ascii="Times New Roman" w:hAnsi="Times New Roman"/>
          <w:sz w:val="26"/>
          <w:szCs w:val="26"/>
        </w:rPr>
        <w:t>Для достижения поставленной цели и реализации задач предмета используются следующие методы обучения:                                                                                                                                                          - словесный (объяснение, беседа, рассказ);                                                                                         - наглядный (показ, просмотр видеоматериалов, наблюдение, демонстрация приемов работы);                                                                                                                                                                  - практический (освоение приемов игры на инструменте);                                                           - эмоциональный (подбор ассоциаций, образов, художественные впечатления).</w:t>
      </w:r>
      <w:proofErr w:type="gramEnd"/>
    </w:p>
    <w:p w:rsidR="00FE3D96" w:rsidRDefault="00FE3D96" w:rsidP="00FE3D96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FE3D96" w:rsidRDefault="00FE3D96" w:rsidP="00FE3D96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E3D96" w:rsidRDefault="00FE3D96" w:rsidP="00FE3D9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 xml:space="preserve">VI. </w:t>
      </w:r>
      <w:r>
        <w:rPr>
          <w:rFonts w:ascii="Times New Roman" w:hAnsi="Times New Roman"/>
          <w:b/>
          <w:bCs/>
          <w:sz w:val="26"/>
          <w:szCs w:val="26"/>
        </w:rPr>
        <w:t>СПИСОК ЛИТЕРАТУРЫ И СРЕДСТВ ОБУЧЕНИЯ</w:t>
      </w:r>
    </w:p>
    <w:p w:rsidR="00FE3D96" w:rsidRPr="009B05BE" w:rsidRDefault="00FE3D96" w:rsidP="00FE3D96">
      <w:pPr>
        <w:pStyle w:val="210"/>
        <w:jc w:val="both"/>
        <w:rPr>
          <w:b/>
          <w:sz w:val="26"/>
          <w:szCs w:val="26"/>
        </w:rPr>
      </w:pPr>
      <w:r w:rsidRPr="009B05BE">
        <w:rPr>
          <w:b/>
          <w:i/>
          <w:sz w:val="26"/>
          <w:szCs w:val="26"/>
        </w:rPr>
        <w:t>Учебная</w:t>
      </w:r>
      <w:r w:rsidRPr="009B05BE">
        <w:rPr>
          <w:b/>
          <w:sz w:val="26"/>
          <w:szCs w:val="26"/>
        </w:rPr>
        <w:t xml:space="preserve"> </w:t>
      </w:r>
      <w:r w:rsidRPr="009B05BE">
        <w:rPr>
          <w:b/>
          <w:i/>
          <w:sz w:val="26"/>
          <w:szCs w:val="26"/>
        </w:rPr>
        <w:t>литература</w:t>
      </w:r>
      <w:r w:rsidRPr="009B05BE">
        <w:rPr>
          <w:b/>
          <w:sz w:val="26"/>
          <w:szCs w:val="26"/>
        </w:rPr>
        <w:t>: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1.Азбука домриста для трехструнной домры. / 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Разумеева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Т. М., 2006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2. Александров А. Гаммы и арпеджио. М., 1967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3. Альбом юного домриста. Младшие и средние классы ДМШ. </w:t>
      </w:r>
      <w:proofErr w:type="gramStart"/>
      <w:r w:rsidRPr="009B05BE">
        <w:rPr>
          <w:rFonts w:ascii="Times New Roman" w:hAnsi="Times New Roman"/>
          <w:sz w:val="26"/>
          <w:szCs w:val="26"/>
        </w:rPr>
        <w:t>С-</w:t>
      </w:r>
      <w:proofErr w:type="gramEnd"/>
      <w:r w:rsidRPr="009B05BE">
        <w:rPr>
          <w:rFonts w:ascii="Times New Roman" w:hAnsi="Times New Roman"/>
          <w:sz w:val="26"/>
          <w:szCs w:val="26"/>
        </w:rPr>
        <w:t xml:space="preserve"> Петербург, 2002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4. Альбом для детей.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1/ Составитель Евдокимов В., М., 1986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5. Альбом для детей.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2 /  Составитель Демченко Л. М.,1988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6. Альбом для детей и юношества / Составитель Цыганков А.М., 1996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7. Альбом для детей и юношества 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1/ Составитель Круглов В.М., 1984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8. Альбом для детей и юношества 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2/ Составитель Круглов В.М., 1985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9. Альбом для детей и юношества 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. 3/ 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Чунин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В.М., 1987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10. Альбом начинающего домриста. Вып.1. М., 1969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11. Альбом начинающего домриста. Вып.2/ 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Фурмин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С.М., 1970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12. Альбом начинающего домриста. Вып.3/ 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Фурмин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С.М., 1971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13. Альбом начинающего домриста. Вып.4/ 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Фурмин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С.М., 1972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14. Альбом начинающего домриста. Вып.5/ 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Фурмин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С.М., 1973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15. Альбом начинающего домриста. Вып.6/ 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Фурмин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С.М., 1975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16. Альбом начинающего домриста. Вып.7/ 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Фурмин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С.М., 1975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lastRenderedPageBreak/>
        <w:t xml:space="preserve">17. Альбом начинающего домриста. Вып.8/ 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Фурмин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С.М., 1976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18. Альбом начинающего домриста. Вып.9/ 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Фурмин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С.М., 1977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19 Альбом начинающего домриста. Вып.10/ 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Фурмин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С.М., 1978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20. Альбом начинающего домриста. Вып.11/ 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Фурмин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С.М., 1979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21.Альбом начинающего домриста. Вып.12/ 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Фурмин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С.М., 1980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22. Альбом начинающего домриста. Вып.13/ 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Фурмин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С.М., 1981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23. Альбом начинающего домриста. Вып.14/ 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Фурмин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С.М., 1983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24. Альбом начинающего домриста. Вып.15/ 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Фурмин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С.М., 1984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25. Альбом начинающего домриста. Вып.16/ 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Фурмин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С.М., 1985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26. Альбом начинающего домриста. Вып.17/ 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Фурмин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С.М., 1986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27. Альбом начинающего домриста. Вып.18/ 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Фурмин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С.М., 1987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28. Альбом ученика – домриста.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1. / Составители Герасимов В., Литвиненко С.Киев, 1971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29. Альбом ученика – домриста.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2. / Составители Герасимов В., Литвиненко С. Киев, 1973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30. </w:t>
      </w:r>
      <w:proofErr w:type="spellStart"/>
      <w:r w:rsidRPr="009B05BE">
        <w:rPr>
          <w:rFonts w:ascii="Times New Roman" w:hAnsi="Times New Roman"/>
          <w:sz w:val="26"/>
          <w:szCs w:val="26"/>
        </w:rPr>
        <w:t>Бейгельман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Л. 50 этюдов для трехструнной домры. М., 2000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31. </w:t>
      </w:r>
      <w:proofErr w:type="spellStart"/>
      <w:r w:rsidRPr="009B05BE">
        <w:rPr>
          <w:rFonts w:ascii="Times New Roman" w:hAnsi="Times New Roman"/>
          <w:sz w:val="26"/>
          <w:szCs w:val="26"/>
        </w:rPr>
        <w:t>Бейгельман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Л. 60 этюдов для трехструнной домры. М., 2001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32. Белов Р. Гаммы, арпеджио и упражнения для  трехструнной домры. М., 1996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33. Библиотека домриста.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31, М., 1960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34. Библиотека домриста.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35, М., 1960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35. Библиотека домриста.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40, М., 1961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36. Библиотека домриста.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44, М., 1961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37. Библиотека домриста.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51, М., 1962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38. Библиотека домриста.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53, М.,1962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39. Библиотека домриста.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58, М., 1962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40. Библиотека домриста.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59, М.,1963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41. Библиотека домриста.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61, М., 1963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42. Библиотека домриста.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62, М., 1963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43. Библиотека домриста.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65, М., 1964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44. Библиотека домриста.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68, М., 1964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45. Библиотека домриста.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74, М.,1965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46.Будашкин Н. Концерт для домры с оркестром. М., 1963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47. </w:t>
      </w:r>
      <w:proofErr w:type="spellStart"/>
      <w:r w:rsidRPr="009B05BE">
        <w:rPr>
          <w:rFonts w:ascii="Times New Roman" w:hAnsi="Times New Roman"/>
          <w:sz w:val="26"/>
          <w:szCs w:val="26"/>
        </w:rPr>
        <w:t>Вольская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Т., Гареева И. Технология исполнения красочных приемов игры на домре. Екатеринбург, 1995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48.Городовская В. Новые сочинения для трехструнной домры. М.,1996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49.Джоплин С. Регтаймы для трехструнной домры и фортепиано. </w:t>
      </w:r>
      <w:proofErr w:type="gramStart"/>
      <w:r w:rsidRPr="009B05BE">
        <w:rPr>
          <w:rFonts w:ascii="Times New Roman" w:hAnsi="Times New Roman"/>
          <w:sz w:val="26"/>
          <w:szCs w:val="26"/>
        </w:rPr>
        <w:t>С-</w:t>
      </w:r>
      <w:proofErr w:type="gramEnd"/>
      <w:r w:rsidRPr="009B05BE">
        <w:rPr>
          <w:rFonts w:ascii="Times New Roman" w:hAnsi="Times New Roman"/>
          <w:sz w:val="26"/>
          <w:szCs w:val="26"/>
        </w:rPr>
        <w:t xml:space="preserve"> Петербург, 2002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50.Домра с азов. / Составитель Потапова А., С-Петербург, 2003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51. Домристу – любителю. Вып.1/Составитель Дроздов М.М., 1977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52. Домристу – любителю. Вып.2. М., 1978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53. Домристу – любителю. Вып.3 /Составитель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Шелмаков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И.М., 1979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54. Домристу – любителю. Вып.4. М., 1980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lastRenderedPageBreak/>
        <w:t>54. Домристу – любителю. Вып.5. М., 1981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55. Домристу – любителю. Вып.6. М., 1982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56. Домристу – любителю. Вып.7. М., 1983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57. Домристу – любителю. Вып.8. М., 1984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58. Домристу – любителю. Вып.9. М., 1985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59. Домристу – любителю. Вып.10. М., 1986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60.Ефимов В. «Музыкальные картинки». Пьесы для трехструнной домры. М., 2002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61. Зверев А. Сборник пьес для трехструнной домры. С-Петербург, 1998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62.Знакомые мелодии.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1/Составитель Александров А.М., 1969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63.Знакомые мелодии.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2/Составитель Лачинов А.М., 1970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64. Золотая библиотека педагогического репертуара. Нотная папка домриста. Тетрадь 1, 2, 3, 4. 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Чунин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В., 2003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65.Камалдирнов Г.  Пьесы и этюды. М., 1983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66.Клебанов Д. Концерт для домры с оркестром. М., 1958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67.Концертные пьесы.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1. М., 1961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68. Концертные пьесы.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2. М., 1967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69. Концертные пьесы.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3. М., 1968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70. Концертные пьесы.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4. М., 1971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71. Концертные пьесы.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5/Составитель Евдокимов В.М., 1972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72.Концертные пьесы.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6. М., 1973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73. Концертные пьесы.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7. М., 1975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74. Концертные пьесы.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8. М., 1980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75. Концертные пьесы.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9. М., 1981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76. Концертные пьесы.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10. М., 1982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77. Концертные пьесы.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11. М., 1983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78. Концертные пьесы.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12. М., 1984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79. Концертные пьесы.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. 13/Составитель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Чунин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В.М., 1985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80. Концертные пьесы.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14/Составитель Крючков А.М., 1987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81. Концертные пьесы.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. 15/Составитель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Чунин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В.М., 1987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82.Концертный репертуар домриста. М.,1962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83.Концертный репертуар. М.,1967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84. Концертный репертуар. М.,1981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85. Концертный репертуар.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2. М.,1983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86. Концертный репертуар.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3/Составитель Цыганков А. М.,1984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87. Концертный репертуар.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4 /Составитель Цыганков А. М.,1991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88. Концерты для трехструнной домры и фортепиано.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1. М., 2006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89.Концертные произведения для домры и фортепиано. Вып.4 / 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Семаков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С. Петрозаводск, 2006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90.Круглов В. Пьесы для трехструнной домры. М., 1998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91.Курченко А. «Детский альбом». Пьесы для трехструнной домры. М., 1999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92.Лаптев В. Концерты для домры. М.,1997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93.Легкие пьесы.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1/ Составитель Лачинов А.М., 1958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lastRenderedPageBreak/>
        <w:t xml:space="preserve">94. Легкие пьесы.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2. М., 1959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95. Легкие пьесы.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3 / Составитель Лачинов А.М., 1961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96. Легкие пьесы.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4/ Составитель Лачинов А.М., 1961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97. Легкие пьесы.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5 / Составитель Лачинов А.М., 1961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98. Легкие пьесы.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6. М., 1963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99. Легкие пьесы.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7/ Составитель Лачинов А.М., 1964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100. Легкие пьесы западноевропейских композиторов. С-Петербург, 200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101. </w:t>
      </w:r>
      <w:proofErr w:type="spellStart"/>
      <w:r w:rsidRPr="009B05BE">
        <w:rPr>
          <w:rFonts w:ascii="Times New Roman" w:hAnsi="Times New Roman"/>
          <w:sz w:val="26"/>
          <w:szCs w:val="26"/>
        </w:rPr>
        <w:t>Мироманов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В. Пьесы для трехструнной домры и фортепиано. М., 2006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102.Меццакапо Е. Пьесы для  домры и фортепиано. / Составитель Иванов В., С-Петербург, 2002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103. На досуге. 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. 1/ 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Рузаев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Е.М., 1982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104. На досуге. 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. 2/ 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Гарцман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Г.М., 1984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105.На досуге. 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. 3/ 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Чунин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В.М., 1985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106.Начинающему домристу. Вып.1. М.,1969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107.От классики до джаза. Пьесы для трехструнной домры и фортепиано. </w:t>
      </w:r>
      <w:proofErr w:type="gramStart"/>
      <w:r w:rsidRPr="009B05BE">
        <w:rPr>
          <w:rFonts w:ascii="Times New Roman" w:hAnsi="Times New Roman"/>
          <w:sz w:val="26"/>
          <w:szCs w:val="26"/>
        </w:rPr>
        <w:t>С-</w:t>
      </w:r>
      <w:proofErr w:type="gramEnd"/>
      <w:r w:rsidRPr="009B05BE">
        <w:rPr>
          <w:rFonts w:ascii="Times New Roman" w:hAnsi="Times New Roman"/>
          <w:sz w:val="26"/>
          <w:szCs w:val="26"/>
        </w:rPr>
        <w:t xml:space="preserve"> Петербург,  2007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108. Педагогический репертуар. Вып.1 / Составитель Климов Е.М.,1967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109. Педагогический репертуар. Вып.2 / Составитель Климов Е.М., 1967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110. Педагогический репертуар. Вып.3 / 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Шелмаков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И.М., 1968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111. Педагогический репертуар. Вып.4 / Составитель Климов Е.М., 1968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112. Педагогический репертуар. Вып.5/ Составитель Александров А.М., 1969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113. Педагогический репертуар.1-2 классы ДМШ.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1/ Составитель Климов Е.М.,1972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114. Педагогический репертуар.1-2 классы ДМШ.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2/ Составитель Александров А.М., 1977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115. Педагогический репертуар.1-2 классы ДМШ.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3/ Составитель Александров А.М., 1979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116. Педагогический репертуар.1-2 классы ДМШ.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4/ Составитель Александров А.М., 1981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117. Педагогический репертуар.1-2 классы ДМШ.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5/ Составитель Александров А.М., 1982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118. Педагогический репертуар. 3–5 классы ДМШ.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1/ Составители Александров А. и  Климов Е.М., 1973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119. Педагогический репертуар. 3–5 классы ДМШ.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2/ Составитель Александров А.М., 1977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120. Педагогический репертуар. 3–5 классы ДМШ.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3/ Составитель Александров А.М., 1979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121.Педагогический репертуар. 3–5 классы ДМШ.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4/ Составитель Александров А.М., 1981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122. Педагогический репертуар. 3–5 классы ДМШ.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5/ Составитель  Красноярцев В. М., 1982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123. Педагогический репертуар. 3–5 классы ДМШ. М.,1982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lastRenderedPageBreak/>
        <w:t xml:space="preserve">124.  Педагогический репертуар домриста / 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Шитенков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И.М., 1985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125. Первые шаги.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1. М., 1964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126. Первые шаги.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2. М., 1964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127. Первые шаги.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3. М., 1965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128. Первые шаги.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4. М., 1966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129. Первые шаги.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5. М., 1966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130.  Первые шаги.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6. М., 1967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131.  Первые шаги.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7. М.., 1968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132. Первые шаги.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8. М.., 1969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133. Первые шаги.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9. М.., 1969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134.  Первые шаги.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10. М.., 1969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135.  Первые шаги.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11. М.., 1970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136. Первые шаги.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12. М., 1973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137.  Первые шаги.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13 / Составитель Александров А.М., 1974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138. Первые шаги.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14/ Составитель Климов Е.М.,1975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139. Первые шаги.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15 / Составитель Викторов В.М., 1976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140. Петров Ю. Десять этюдов. Л. 1965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141. Пильщиков А. Этюды. Л.,1982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142.  Популярные произведения. Вып.1. М., 1969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143.  Произведения советских композиторов./ Составитель Александров А.М., 1970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144.  Популярные джазовые композиции для трехструнной домры и фортепиано. С-Петербург, 2003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145. Произведения </w:t>
      </w:r>
      <w:proofErr w:type="spellStart"/>
      <w:r w:rsidRPr="009B05BE">
        <w:rPr>
          <w:rFonts w:ascii="Times New Roman" w:hAnsi="Times New Roman"/>
          <w:sz w:val="26"/>
          <w:szCs w:val="26"/>
        </w:rPr>
        <w:t>Н.Будашкина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в переложении для трехструнной домры и балалайки. Тетрадь 1/ Составитель Дьяконова И., 2004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146. Пьесы для домры и фортепиано. Композиторы Испании, Италии и Франции рубежа 19-20 веков/ Составители Иванов В. и Николаев А. С-Петербург, 2007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147. Пьесы для трехструнной домры и фортепиано. Старшие классы ДМШ./ Составитель Зверев А., С-Петербург, 1998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148. Пьесы.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1. / Составитель Александров А.М., 1961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149. Пьесы.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2. М., 1962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150. Пьесы.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3. М., 1963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151. Пьесы.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. 1/ Составитель  </w:t>
      </w:r>
      <w:proofErr w:type="spellStart"/>
      <w:r w:rsidRPr="009B05BE">
        <w:rPr>
          <w:rFonts w:ascii="Times New Roman" w:hAnsi="Times New Roman"/>
          <w:sz w:val="26"/>
          <w:szCs w:val="26"/>
        </w:rPr>
        <w:t>Шитенков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И.Л., 1972 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152. Пьесы.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. 2/ Составитель  </w:t>
      </w:r>
      <w:proofErr w:type="spellStart"/>
      <w:r w:rsidRPr="009B05BE">
        <w:rPr>
          <w:rFonts w:ascii="Times New Roman" w:hAnsi="Times New Roman"/>
          <w:sz w:val="26"/>
          <w:szCs w:val="26"/>
        </w:rPr>
        <w:t>Шитенков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И.Л., 1976 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153.  Пьесы.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. 3/ Составитель  </w:t>
      </w:r>
      <w:proofErr w:type="spellStart"/>
      <w:r w:rsidRPr="009B05BE">
        <w:rPr>
          <w:rFonts w:ascii="Times New Roman" w:hAnsi="Times New Roman"/>
          <w:sz w:val="26"/>
          <w:szCs w:val="26"/>
        </w:rPr>
        <w:t>Шитенков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И.Л., 1976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154.  Пьесы для трехструнной домры. Тетрадь 1.С-Петербург, 1998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155. Пьесы для трехструнной домры. Тетрадь 2.С-Петербург, 1998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156. Пьесы для младших классов ДМШ. С-Петербург, 1996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157. Пьесы советских композиторов.  / Составитель  </w:t>
      </w:r>
      <w:proofErr w:type="spellStart"/>
      <w:r w:rsidRPr="009B05BE">
        <w:rPr>
          <w:rFonts w:ascii="Times New Roman" w:hAnsi="Times New Roman"/>
          <w:sz w:val="26"/>
          <w:szCs w:val="26"/>
        </w:rPr>
        <w:t>Шитенков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И.Л., 1975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158.  Пьесы советских композиторов.  / Составитель  </w:t>
      </w:r>
      <w:proofErr w:type="spellStart"/>
      <w:r w:rsidRPr="009B05BE">
        <w:rPr>
          <w:rFonts w:ascii="Times New Roman" w:hAnsi="Times New Roman"/>
          <w:sz w:val="26"/>
          <w:szCs w:val="26"/>
        </w:rPr>
        <w:t>Шитенков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И.Л., 1980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159. Пьесы. / Составитель  </w:t>
      </w:r>
      <w:proofErr w:type="spellStart"/>
      <w:r w:rsidRPr="009B05BE">
        <w:rPr>
          <w:rFonts w:ascii="Times New Roman" w:hAnsi="Times New Roman"/>
          <w:sz w:val="26"/>
          <w:szCs w:val="26"/>
        </w:rPr>
        <w:t>Шитенков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И.Л., 1983 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160.  Пьесы. / Составитель  </w:t>
      </w:r>
      <w:proofErr w:type="spellStart"/>
      <w:r w:rsidRPr="009B05BE">
        <w:rPr>
          <w:rFonts w:ascii="Times New Roman" w:hAnsi="Times New Roman"/>
          <w:sz w:val="26"/>
          <w:szCs w:val="26"/>
        </w:rPr>
        <w:t>Шитенков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И.Л., 1985 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161.  Пьесы.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. 2. / Составитель  </w:t>
      </w:r>
      <w:proofErr w:type="spellStart"/>
      <w:r w:rsidRPr="009B05BE">
        <w:rPr>
          <w:rFonts w:ascii="Times New Roman" w:hAnsi="Times New Roman"/>
          <w:sz w:val="26"/>
          <w:szCs w:val="26"/>
        </w:rPr>
        <w:t>Шитенков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И.Л., 1985 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lastRenderedPageBreak/>
        <w:t xml:space="preserve">162. Пьесы для трехструнной домры. Играет Цыганков А.М.,1979 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163. Репертуар домриста. Вып.1. М., 1966 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164. Репертуар домриста. Вып.2. М., 1966 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165. Репертуар домриста. Вып.3. М., 1968 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166.  Репертуар домриста. Вып.4. М., 1968 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167. Репертуар домриста. Вып.5. М., 1970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168. Репертуар домриста. Вып.6. М., 1970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169. Репертуар домриста. Вып.7. М., 1970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170. Репертуар домриста. Вып.8. М., 1972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171. Репертуар домриста. Вып.9/Составитель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Фурмин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С.М., 1973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172. Репертуар домриста. Вып.10/Составитель Евдокимов В.М., 1973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173. Репертуар домриста. Вып.11. М., 1975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174. Репертуар домриста. Вып.12/Составитель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Гнутов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В.М., 1976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175.  Репертуар домриста. Вып.14/Составитель Евдокимов В.М.,1978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176. Репертуар домриста. Вып.15/Составитель Лобов В.М., 1979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177. Репертуар домриста. Вып.16.  М., 1979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178. Репертуар домриста. Вып.17.  М., 1980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179. Репертуар домриста. Вып.18.  М., 1981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180. Репертуар домриста. Вып.19.  М., 1981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181. Репертуар домриста. Вып.20/ 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Шелмаков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И.М., 1982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182. Репертуар домриста. Вып.21.  М., 1982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183. Репертуар домриста. Вып.22.  М., 1983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184. Репертуар домриста. Вып.22/ Составитель Круглов В.П., 1984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185. Репертуар домриста. Вып.25/ Составитель Лобов В.М., 1986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186. Репертуар домриста. Вып.30.  М., 1991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187. Репертуар начинающего домриста. Вып.1 / Составитель Яковлев В.М., 1979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188. Репертуар начинающего домриста. Вып.2 / Составитель Яковлев В.М., 1980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189. Репертуар начинающего домриста. Вып.3/ Составитель Яковлев В.М., 1981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190.Сборник пьес/ 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Осмоловская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Г. Минск, 1981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191.Ставицкий З. Начальное обучение игре на домре.  Л., 1984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192. Старинные вальсы / 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Фурмин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С. М., 1982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193. </w:t>
      </w:r>
      <w:proofErr w:type="gramStart"/>
      <w:r w:rsidRPr="009B05BE">
        <w:rPr>
          <w:rFonts w:ascii="Times New Roman" w:hAnsi="Times New Roman"/>
          <w:sz w:val="26"/>
          <w:szCs w:val="26"/>
        </w:rPr>
        <w:t>Тамарин</w:t>
      </w:r>
      <w:proofErr w:type="gramEnd"/>
      <w:r w:rsidRPr="009B05BE">
        <w:rPr>
          <w:rFonts w:ascii="Times New Roman" w:hAnsi="Times New Roman"/>
          <w:sz w:val="26"/>
          <w:szCs w:val="26"/>
        </w:rPr>
        <w:t xml:space="preserve"> И. Пьесы для  домры и фортепиано./ 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Глейхман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В.М., 2007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194. Упражнение, этюды,  пьесы / Составитель Тихомиров В.М., 1964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195. Хренников Т. Пьесы на темы опер и балетов. М., 1984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196. Хрестоматия. 1 – 2 класс ДМШ  / Составитель Лачинов А.М., 1968 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197. Хрестоматия домриста 1 – 3 класс ДМШ / Составитель Евдокимов В.М., 1985</w:t>
      </w:r>
    </w:p>
    <w:p w:rsidR="00FE3D96" w:rsidRPr="009B05BE" w:rsidRDefault="00FE3D96" w:rsidP="00FE3D96">
      <w:pPr>
        <w:spacing w:after="0"/>
        <w:rPr>
          <w:rFonts w:ascii="Times New Roman" w:hAnsi="Times New Roman"/>
          <w:b/>
          <w:i/>
          <w:sz w:val="26"/>
          <w:szCs w:val="26"/>
        </w:rPr>
      </w:pPr>
    </w:p>
    <w:p w:rsidR="00FE3D96" w:rsidRPr="009B05BE" w:rsidRDefault="00FE3D96" w:rsidP="00FE3D96">
      <w:pPr>
        <w:spacing w:after="0"/>
        <w:rPr>
          <w:rFonts w:ascii="Times New Roman" w:hAnsi="Times New Roman"/>
          <w:b/>
          <w:i/>
          <w:sz w:val="26"/>
          <w:szCs w:val="26"/>
        </w:rPr>
      </w:pPr>
      <w:r w:rsidRPr="009B05BE">
        <w:rPr>
          <w:rFonts w:ascii="Times New Roman" w:hAnsi="Times New Roman"/>
          <w:b/>
          <w:i/>
          <w:sz w:val="26"/>
          <w:szCs w:val="26"/>
        </w:rPr>
        <w:t>Методическая литература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>1.Александров А. Азбука домриста. М., 1963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2. Аппликатура начального этапа обучения домриста. Методическая разработка для преподавателей ДМШ. 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Чунин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В.М., 1988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lastRenderedPageBreak/>
        <w:t>3.Климов Е. Совершенствование игры на трехструнной домре. М., 1972</w:t>
      </w:r>
    </w:p>
    <w:p w:rsidR="00FE3D96" w:rsidRPr="009B05BE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4. Круглов В. Новые приемы игры в оригинальном  репертуаре для домры. В сб. Музыкальная педагогика и исполнительство на народных инструментах.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74.  М., 1984</w:t>
      </w:r>
    </w:p>
    <w:p w:rsidR="00FE3D96" w:rsidRPr="009B05BE" w:rsidRDefault="00FE3D96" w:rsidP="00FE3D9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5. Методика обучения беглому чтению нот с листа. Методическая разработка для преподавателей исполнительских отделов музыкальных училищ. Составитель </w:t>
      </w:r>
      <w:proofErr w:type="spellStart"/>
      <w:r w:rsidRPr="009B05BE">
        <w:rPr>
          <w:rFonts w:ascii="Times New Roman" w:hAnsi="Times New Roman"/>
          <w:sz w:val="26"/>
          <w:szCs w:val="26"/>
        </w:rPr>
        <w:t>Терликова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Л. М., 1989</w:t>
      </w:r>
    </w:p>
    <w:p w:rsidR="00FE3D96" w:rsidRPr="009B05BE" w:rsidRDefault="00FE3D96" w:rsidP="00FE3D9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6. О пластике движений домриста (техника правой руки). В сб. Проблемы педагогики и исполнительства на русских народных  инструментах. </w:t>
      </w:r>
      <w:proofErr w:type="spellStart"/>
      <w:r w:rsidRPr="009B05BE">
        <w:rPr>
          <w:rFonts w:ascii="Times New Roman" w:hAnsi="Times New Roman"/>
          <w:sz w:val="26"/>
          <w:szCs w:val="26"/>
        </w:rPr>
        <w:t>Вып</w:t>
      </w:r>
      <w:proofErr w:type="spellEnd"/>
      <w:r w:rsidRPr="009B05BE">
        <w:rPr>
          <w:rFonts w:ascii="Times New Roman" w:hAnsi="Times New Roman"/>
          <w:sz w:val="26"/>
          <w:szCs w:val="26"/>
        </w:rPr>
        <w:t>. 95. М., 1987</w:t>
      </w:r>
    </w:p>
    <w:p w:rsidR="00FE3D96" w:rsidRPr="009B05BE" w:rsidRDefault="00FE3D96" w:rsidP="00FE3D9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B05BE">
        <w:rPr>
          <w:rFonts w:ascii="Times New Roman" w:hAnsi="Times New Roman"/>
          <w:sz w:val="26"/>
          <w:szCs w:val="26"/>
        </w:rPr>
        <w:t xml:space="preserve">7. </w:t>
      </w:r>
      <w:proofErr w:type="spellStart"/>
      <w:r w:rsidRPr="009B05BE">
        <w:rPr>
          <w:rFonts w:ascii="Times New Roman" w:hAnsi="Times New Roman"/>
          <w:sz w:val="26"/>
          <w:szCs w:val="26"/>
        </w:rPr>
        <w:t>Пересада</w:t>
      </w:r>
      <w:proofErr w:type="spellEnd"/>
      <w:r w:rsidRPr="009B05BE">
        <w:rPr>
          <w:rFonts w:ascii="Times New Roman" w:hAnsi="Times New Roman"/>
          <w:sz w:val="26"/>
          <w:szCs w:val="26"/>
        </w:rPr>
        <w:t xml:space="preserve"> А. Справочник домриста. Краснодар, 1993</w:t>
      </w:r>
    </w:p>
    <w:p w:rsidR="00FE3D96" w:rsidRPr="00054864" w:rsidRDefault="00FE3D96" w:rsidP="00FE3D96">
      <w:pPr>
        <w:rPr>
          <w:rFonts w:ascii="Times New Roman" w:hAnsi="Times New Roman"/>
          <w:sz w:val="24"/>
          <w:szCs w:val="24"/>
        </w:rPr>
      </w:pPr>
      <w:r w:rsidRPr="009B05B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Pr="004539F7">
        <w:rPr>
          <w:rFonts w:ascii="Times New Roman" w:hAnsi="Times New Roman"/>
          <w:sz w:val="24"/>
          <w:szCs w:val="24"/>
        </w:rPr>
        <w:t xml:space="preserve">           </w:t>
      </w:r>
    </w:p>
    <w:p w:rsidR="00FE3D96" w:rsidRPr="00005FE6" w:rsidRDefault="00FE3D96" w:rsidP="00FE3D9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005FE6">
        <w:rPr>
          <w:rFonts w:ascii="Times New Roman" w:hAnsi="Times New Roman"/>
          <w:b/>
          <w:bCs/>
          <w:sz w:val="26"/>
          <w:szCs w:val="26"/>
        </w:rPr>
        <w:t>Описание материально-технических условий реализации учебного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05FE6">
        <w:rPr>
          <w:rFonts w:ascii="Times New Roman" w:hAnsi="Times New Roman"/>
          <w:b/>
          <w:bCs/>
          <w:sz w:val="26"/>
          <w:szCs w:val="26"/>
        </w:rPr>
        <w:t>предмета</w:t>
      </w:r>
    </w:p>
    <w:p w:rsidR="00FE3D96" w:rsidRPr="00005FE6" w:rsidRDefault="00FE3D96" w:rsidP="00FE3D9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05FE6">
        <w:rPr>
          <w:rFonts w:ascii="Times New Roman" w:hAnsi="Times New Roman"/>
          <w:sz w:val="26"/>
          <w:szCs w:val="26"/>
        </w:rPr>
        <w:t>Для реализации программы учебного предмета «</w:t>
      </w:r>
      <w:r>
        <w:rPr>
          <w:rFonts w:ascii="Times New Roman" w:hAnsi="Times New Roman"/>
          <w:sz w:val="26"/>
          <w:szCs w:val="26"/>
        </w:rPr>
        <w:t>Домра»</w:t>
      </w:r>
      <w:r w:rsidRPr="00005FE6">
        <w:rPr>
          <w:rFonts w:ascii="Times New Roman" w:hAnsi="Times New Roman"/>
          <w:sz w:val="26"/>
          <w:szCs w:val="26"/>
        </w:rPr>
        <w:t xml:space="preserve"> созданы следующие материально-технические условия, которые включают в себя:</w:t>
      </w:r>
    </w:p>
    <w:p w:rsidR="00FE3D96" w:rsidRPr="00005FE6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005FE6">
        <w:rPr>
          <w:rFonts w:ascii="Times New Roman" w:hAnsi="Times New Roman"/>
          <w:sz w:val="26"/>
          <w:szCs w:val="26"/>
        </w:rPr>
        <w:t xml:space="preserve">- концертный зал с </w:t>
      </w:r>
      <w:proofErr w:type="spellStart"/>
      <w:r w:rsidRPr="00005FE6">
        <w:rPr>
          <w:rFonts w:ascii="Times New Roman" w:hAnsi="Times New Roman"/>
          <w:sz w:val="26"/>
          <w:szCs w:val="26"/>
        </w:rPr>
        <w:t>звукотехническим</w:t>
      </w:r>
      <w:proofErr w:type="spellEnd"/>
      <w:r w:rsidRPr="00005FE6">
        <w:rPr>
          <w:rFonts w:ascii="Times New Roman" w:hAnsi="Times New Roman"/>
          <w:sz w:val="26"/>
          <w:szCs w:val="26"/>
        </w:rPr>
        <w:t xml:space="preserve"> оборудованием;</w:t>
      </w:r>
    </w:p>
    <w:p w:rsidR="00FE3D96" w:rsidRPr="00005FE6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005FE6">
        <w:rPr>
          <w:rFonts w:ascii="Times New Roman" w:hAnsi="Times New Roman"/>
          <w:sz w:val="26"/>
          <w:szCs w:val="26"/>
        </w:rPr>
        <w:t>- учебную аудиторию для занятий по учебному предмету «</w:t>
      </w:r>
      <w:r>
        <w:rPr>
          <w:rFonts w:ascii="Times New Roman" w:hAnsi="Times New Roman"/>
          <w:sz w:val="26"/>
          <w:szCs w:val="26"/>
        </w:rPr>
        <w:t>Домра</w:t>
      </w:r>
      <w:r w:rsidRPr="00005FE6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со специальным оборудованием (2-3</w:t>
      </w:r>
      <w:r w:rsidRPr="00005F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домры, фортепиано, пульты для нот, подставки под ноги, подложки под домры)</w:t>
      </w:r>
      <w:r w:rsidRPr="00005FE6">
        <w:rPr>
          <w:rFonts w:ascii="Times New Roman" w:hAnsi="Times New Roman"/>
          <w:sz w:val="26"/>
          <w:szCs w:val="26"/>
        </w:rPr>
        <w:t xml:space="preserve"> </w:t>
      </w:r>
    </w:p>
    <w:p w:rsidR="00FE3D96" w:rsidRPr="00005FE6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005FE6">
        <w:rPr>
          <w:rFonts w:ascii="Times New Roman" w:hAnsi="Times New Roman"/>
          <w:sz w:val="26"/>
          <w:szCs w:val="26"/>
        </w:rPr>
        <w:t>- аудиоаппаратура;</w:t>
      </w:r>
    </w:p>
    <w:p w:rsidR="00FE3D96" w:rsidRPr="00005FE6" w:rsidRDefault="00FE3D96" w:rsidP="00FE3D96">
      <w:pPr>
        <w:spacing w:after="0"/>
        <w:rPr>
          <w:rFonts w:ascii="Times New Roman" w:hAnsi="Times New Roman"/>
          <w:sz w:val="26"/>
          <w:szCs w:val="26"/>
        </w:rPr>
      </w:pPr>
      <w:r w:rsidRPr="00005FE6">
        <w:rPr>
          <w:rFonts w:ascii="Times New Roman" w:hAnsi="Times New Roman"/>
          <w:sz w:val="26"/>
          <w:szCs w:val="26"/>
        </w:rPr>
        <w:t>Учебные аудитории имеют звукоизоляцию.</w:t>
      </w:r>
    </w:p>
    <w:p w:rsidR="00FE3D96" w:rsidRPr="004B14E3" w:rsidRDefault="00FE3D96" w:rsidP="00FE3D96">
      <w:pPr>
        <w:rPr>
          <w:rFonts w:ascii="Times New Roman" w:hAnsi="Times New Roman"/>
          <w:sz w:val="24"/>
          <w:szCs w:val="24"/>
        </w:rPr>
      </w:pPr>
    </w:p>
    <w:p w:rsidR="00FE3D96" w:rsidRDefault="00FE3D96" w:rsidP="0003138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3D96" w:rsidRDefault="00FE3D96" w:rsidP="0003138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3D96" w:rsidRDefault="00FE3D96" w:rsidP="0003138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3D96" w:rsidRDefault="00FE3D96" w:rsidP="0003138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3D96" w:rsidRDefault="00FE3D96" w:rsidP="0003138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3D96" w:rsidRDefault="00FE3D96" w:rsidP="0003138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3D96" w:rsidRDefault="00FE3D96" w:rsidP="0003138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3D96" w:rsidRDefault="00FE3D96" w:rsidP="0003138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3D96" w:rsidRDefault="00FE3D96" w:rsidP="0003138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3D96" w:rsidRDefault="00FE3D96" w:rsidP="0003138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FE3D96" w:rsidSect="003A49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2AB" w:rsidRDefault="00F332AB" w:rsidP="006D0614">
      <w:pPr>
        <w:spacing w:after="0" w:line="240" w:lineRule="auto"/>
      </w:pPr>
      <w:r>
        <w:separator/>
      </w:r>
    </w:p>
  </w:endnote>
  <w:endnote w:type="continuationSeparator" w:id="0">
    <w:p w:rsidR="00F332AB" w:rsidRDefault="00F332AB" w:rsidP="006D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eza Pr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9463"/>
      <w:docPartObj>
        <w:docPartGallery w:val="Page Numbers (Bottom of Page)"/>
        <w:docPartUnique/>
      </w:docPartObj>
    </w:sdtPr>
    <w:sdtContent>
      <w:p w:rsidR="006F20E8" w:rsidRDefault="00D84F6C">
        <w:pPr>
          <w:pStyle w:val="a8"/>
          <w:jc w:val="center"/>
        </w:pPr>
        <w:fldSimple w:instr=" PAGE   \* MERGEFORMAT ">
          <w:r w:rsidR="00FE3D96">
            <w:rPr>
              <w:noProof/>
            </w:rPr>
            <w:t>3</w:t>
          </w:r>
        </w:fldSimple>
      </w:p>
    </w:sdtContent>
  </w:sdt>
  <w:p w:rsidR="006F20E8" w:rsidRDefault="006F20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2AB" w:rsidRDefault="00F332AB" w:rsidP="006D0614">
      <w:pPr>
        <w:spacing w:after="0" w:line="240" w:lineRule="auto"/>
      </w:pPr>
      <w:r>
        <w:separator/>
      </w:r>
    </w:p>
  </w:footnote>
  <w:footnote w:type="continuationSeparator" w:id="0">
    <w:p w:rsidR="00F332AB" w:rsidRDefault="00F332AB" w:rsidP="006D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4">
    <w:nsid w:val="00000007"/>
    <w:multiLevelType w:val="multilevel"/>
    <w:tmpl w:val="00000006"/>
    <w:lvl w:ilvl="0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9"/>
    <w:multiLevelType w:val="multilevel"/>
    <w:tmpl w:val="00000008"/>
    <w:lvl w:ilvl="0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9">
    <w:nsid w:val="091778F8"/>
    <w:multiLevelType w:val="hybridMultilevel"/>
    <w:tmpl w:val="283031E2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0">
    <w:nsid w:val="18227354"/>
    <w:multiLevelType w:val="singleLevel"/>
    <w:tmpl w:val="4D424C4C"/>
    <w:lvl w:ilvl="0">
      <w:start w:val="2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FD0300B"/>
    <w:multiLevelType w:val="hybridMultilevel"/>
    <w:tmpl w:val="8E2A4766"/>
    <w:lvl w:ilvl="0" w:tplc="F7FAD8F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23983767"/>
    <w:multiLevelType w:val="multilevel"/>
    <w:tmpl w:val="5D94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66C54"/>
    <w:multiLevelType w:val="singleLevel"/>
    <w:tmpl w:val="5554ECA8"/>
    <w:lvl w:ilvl="0">
      <w:start w:val="22"/>
      <w:numFmt w:val="decimal"/>
      <w:lvlText w:val="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B5B0CDA"/>
    <w:multiLevelType w:val="hybridMultilevel"/>
    <w:tmpl w:val="2568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8330F"/>
    <w:multiLevelType w:val="hybridMultilevel"/>
    <w:tmpl w:val="0A3E3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922B26"/>
    <w:multiLevelType w:val="hybridMultilevel"/>
    <w:tmpl w:val="E9BC9A06"/>
    <w:lvl w:ilvl="0" w:tplc="360A6B0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707756"/>
    <w:multiLevelType w:val="hybridMultilevel"/>
    <w:tmpl w:val="34C2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77A1F"/>
    <w:multiLevelType w:val="hybridMultilevel"/>
    <w:tmpl w:val="8D52F192"/>
    <w:lvl w:ilvl="0" w:tplc="D58861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6965"/>
    <w:multiLevelType w:val="hybridMultilevel"/>
    <w:tmpl w:val="1FE86C62"/>
    <w:lvl w:ilvl="0" w:tplc="A2B0D27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>
    <w:nsid w:val="434D16E7"/>
    <w:multiLevelType w:val="hybridMultilevel"/>
    <w:tmpl w:val="AAC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54692"/>
    <w:multiLevelType w:val="singleLevel"/>
    <w:tmpl w:val="46AEE15C"/>
    <w:lvl w:ilvl="0">
      <w:start w:val="5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F63455C"/>
    <w:multiLevelType w:val="hybridMultilevel"/>
    <w:tmpl w:val="F3583016"/>
    <w:lvl w:ilvl="0" w:tplc="14764C20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51F97903"/>
    <w:multiLevelType w:val="hybridMultilevel"/>
    <w:tmpl w:val="55B2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722CE"/>
    <w:multiLevelType w:val="hybridMultilevel"/>
    <w:tmpl w:val="01A8E27A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5F0D308C"/>
    <w:multiLevelType w:val="hybridMultilevel"/>
    <w:tmpl w:val="FEC09FA2"/>
    <w:lvl w:ilvl="0" w:tplc="8AD21AB6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61EF53A3"/>
    <w:multiLevelType w:val="hybridMultilevel"/>
    <w:tmpl w:val="B64E83E0"/>
    <w:lvl w:ilvl="0" w:tplc="54F22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6467F"/>
    <w:multiLevelType w:val="hybridMultilevel"/>
    <w:tmpl w:val="A19451BA"/>
    <w:lvl w:ilvl="0" w:tplc="A504FA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7"/>
  </w:num>
  <w:num w:numId="5">
    <w:abstractNumId w:val="26"/>
  </w:num>
  <w:num w:numId="6">
    <w:abstractNumId w:val="10"/>
    <w:lvlOverride w:ilvl="0">
      <w:startOverride w:val="2"/>
    </w:lvlOverride>
  </w:num>
  <w:num w:numId="7">
    <w:abstractNumId w:val="21"/>
    <w:lvlOverride w:ilvl="0">
      <w:startOverride w:val="5"/>
    </w:lvlOverride>
  </w:num>
  <w:num w:numId="8">
    <w:abstractNumId w:val="13"/>
    <w:lvlOverride w:ilvl="0">
      <w:startOverride w:val="22"/>
    </w:lvlOverride>
  </w:num>
  <w:num w:numId="9">
    <w:abstractNumId w:val="22"/>
  </w:num>
  <w:num w:numId="10">
    <w:abstractNumId w:val="20"/>
  </w:num>
  <w:num w:numId="11">
    <w:abstractNumId w:val="24"/>
  </w:num>
  <w:num w:numId="12">
    <w:abstractNumId w:val="0"/>
  </w:num>
  <w:num w:numId="13">
    <w:abstractNumId w:val="2"/>
  </w:num>
  <w:num w:numId="14">
    <w:abstractNumId w:val="4"/>
  </w:num>
  <w:num w:numId="15">
    <w:abstractNumId w:val="1"/>
  </w:num>
  <w:num w:numId="16">
    <w:abstractNumId w:val="17"/>
  </w:num>
  <w:num w:numId="17">
    <w:abstractNumId w:val="11"/>
  </w:num>
  <w:num w:numId="18">
    <w:abstractNumId w:val="5"/>
  </w:num>
  <w:num w:numId="19">
    <w:abstractNumId w:val="6"/>
  </w:num>
  <w:num w:numId="20">
    <w:abstractNumId w:val="19"/>
  </w:num>
  <w:num w:numId="21">
    <w:abstractNumId w:val="18"/>
  </w:num>
  <w:num w:numId="22">
    <w:abstractNumId w:val="3"/>
  </w:num>
  <w:num w:numId="23">
    <w:abstractNumId w:val="7"/>
  </w:num>
  <w:num w:numId="24">
    <w:abstractNumId w:val="25"/>
  </w:num>
  <w:num w:numId="25">
    <w:abstractNumId w:val="14"/>
  </w:num>
  <w:num w:numId="26">
    <w:abstractNumId w:val="8"/>
  </w:num>
  <w:num w:numId="27">
    <w:abstractNumId w:val="23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1C4"/>
    <w:rsid w:val="00000444"/>
    <w:rsid w:val="00010584"/>
    <w:rsid w:val="0001695F"/>
    <w:rsid w:val="00020B97"/>
    <w:rsid w:val="00025545"/>
    <w:rsid w:val="00031380"/>
    <w:rsid w:val="0003496D"/>
    <w:rsid w:val="00062226"/>
    <w:rsid w:val="0007774F"/>
    <w:rsid w:val="000A520F"/>
    <w:rsid w:val="000C5017"/>
    <w:rsid w:val="000E134F"/>
    <w:rsid w:val="000E1B0D"/>
    <w:rsid w:val="001415C2"/>
    <w:rsid w:val="00163969"/>
    <w:rsid w:val="00165808"/>
    <w:rsid w:val="001868D7"/>
    <w:rsid w:val="001D13E3"/>
    <w:rsid w:val="001D226E"/>
    <w:rsid w:val="00224DED"/>
    <w:rsid w:val="0022681E"/>
    <w:rsid w:val="002275C6"/>
    <w:rsid w:val="00241096"/>
    <w:rsid w:val="00242214"/>
    <w:rsid w:val="002452A3"/>
    <w:rsid w:val="002549A0"/>
    <w:rsid w:val="002825A5"/>
    <w:rsid w:val="00292656"/>
    <w:rsid w:val="002967F5"/>
    <w:rsid w:val="002B3F20"/>
    <w:rsid w:val="002C07C3"/>
    <w:rsid w:val="002D64DD"/>
    <w:rsid w:val="003101C4"/>
    <w:rsid w:val="003322AC"/>
    <w:rsid w:val="0035566E"/>
    <w:rsid w:val="00360AA0"/>
    <w:rsid w:val="00392EBB"/>
    <w:rsid w:val="003A48E6"/>
    <w:rsid w:val="003A49B6"/>
    <w:rsid w:val="003A78DE"/>
    <w:rsid w:val="003B0F05"/>
    <w:rsid w:val="003E4A14"/>
    <w:rsid w:val="00416A85"/>
    <w:rsid w:val="00437517"/>
    <w:rsid w:val="00440F8D"/>
    <w:rsid w:val="00490AB1"/>
    <w:rsid w:val="004A32F1"/>
    <w:rsid w:val="004A7145"/>
    <w:rsid w:val="004F5620"/>
    <w:rsid w:val="0051717F"/>
    <w:rsid w:val="00525ACD"/>
    <w:rsid w:val="00525FE7"/>
    <w:rsid w:val="00550385"/>
    <w:rsid w:val="005D268E"/>
    <w:rsid w:val="005D2DD3"/>
    <w:rsid w:val="005E5476"/>
    <w:rsid w:val="0060274D"/>
    <w:rsid w:val="0066713F"/>
    <w:rsid w:val="00693862"/>
    <w:rsid w:val="006954C1"/>
    <w:rsid w:val="006C5C6D"/>
    <w:rsid w:val="006D0614"/>
    <w:rsid w:val="006D198A"/>
    <w:rsid w:val="006D565D"/>
    <w:rsid w:val="006F20E8"/>
    <w:rsid w:val="00705A37"/>
    <w:rsid w:val="00713F09"/>
    <w:rsid w:val="00761720"/>
    <w:rsid w:val="007C285A"/>
    <w:rsid w:val="00806F6F"/>
    <w:rsid w:val="0082017E"/>
    <w:rsid w:val="00841994"/>
    <w:rsid w:val="00847466"/>
    <w:rsid w:val="0088134C"/>
    <w:rsid w:val="008B0171"/>
    <w:rsid w:val="008D6CB3"/>
    <w:rsid w:val="008E0107"/>
    <w:rsid w:val="008F7319"/>
    <w:rsid w:val="00913FE2"/>
    <w:rsid w:val="00920784"/>
    <w:rsid w:val="0094653D"/>
    <w:rsid w:val="00952629"/>
    <w:rsid w:val="00961288"/>
    <w:rsid w:val="00A235FD"/>
    <w:rsid w:val="00A7523C"/>
    <w:rsid w:val="00AD173E"/>
    <w:rsid w:val="00AD4D91"/>
    <w:rsid w:val="00AE5EFE"/>
    <w:rsid w:val="00B231A3"/>
    <w:rsid w:val="00B232BF"/>
    <w:rsid w:val="00B41F63"/>
    <w:rsid w:val="00B72D45"/>
    <w:rsid w:val="00B822F3"/>
    <w:rsid w:val="00BA5A6E"/>
    <w:rsid w:val="00BA6B91"/>
    <w:rsid w:val="00BB5B2D"/>
    <w:rsid w:val="00BD433F"/>
    <w:rsid w:val="00BF4B5A"/>
    <w:rsid w:val="00C21DB0"/>
    <w:rsid w:val="00C435D0"/>
    <w:rsid w:val="00C55BBA"/>
    <w:rsid w:val="00C632F2"/>
    <w:rsid w:val="00C744E4"/>
    <w:rsid w:val="00CC5BB0"/>
    <w:rsid w:val="00CE0162"/>
    <w:rsid w:val="00CF4965"/>
    <w:rsid w:val="00D07D5C"/>
    <w:rsid w:val="00D1118F"/>
    <w:rsid w:val="00D200A1"/>
    <w:rsid w:val="00D32268"/>
    <w:rsid w:val="00D53F9B"/>
    <w:rsid w:val="00D77D00"/>
    <w:rsid w:val="00D84F6C"/>
    <w:rsid w:val="00D97A12"/>
    <w:rsid w:val="00DA299A"/>
    <w:rsid w:val="00DC5607"/>
    <w:rsid w:val="00DC7CC1"/>
    <w:rsid w:val="00DF38E6"/>
    <w:rsid w:val="00E114AE"/>
    <w:rsid w:val="00E40211"/>
    <w:rsid w:val="00E62C25"/>
    <w:rsid w:val="00E72CE2"/>
    <w:rsid w:val="00E93400"/>
    <w:rsid w:val="00EA1C01"/>
    <w:rsid w:val="00EA45F6"/>
    <w:rsid w:val="00EB1811"/>
    <w:rsid w:val="00EB76CC"/>
    <w:rsid w:val="00EE2C1A"/>
    <w:rsid w:val="00F0129E"/>
    <w:rsid w:val="00F14A9C"/>
    <w:rsid w:val="00F315CB"/>
    <w:rsid w:val="00F332AB"/>
    <w:rsid w:val="00F521BA"/>
    <w:rsid w:val="00F8153F"/>
    <w:rsid w:val="00F84786"/>
    <w:rsid w:val="00F92A01"/>
    <w:rsid w:val="00FA7B78"/>
    <w:rsid w:val="00FC57AB"/>
    <w:rsid w:val="00FC70CE"/>
    <w:rsid w:val="00FE3D96"/>
    <w:rsid w:val="00FE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C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490AB1"/>
    <w:pPr>
      <w:spacing w:before="120" w:after="120" w:line="240" w:lineRule="auto"/>
      <w:jc w:val="center"/>
      <w:outlineLvl w:val="1"/>
    </w:pPr>
    <w:rPr>
      <w:rFonts w:ascii="Times New Roman" w:hAnsi="Times New Roman"/>
      <w:b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90AB1"/>
    <w:pPr>
      <w:spacing w:before="120" w:after="120" w:line="240" w:lineRule="auto"/>
      <w:jc w:val="right"/>
      <w:outlineLvl w:val="4"/>
    </w:pPr>
    <w:rPr>
      <w:rFonts w:ascii="Times New Roman" w:eastAsia="Times New Roman" w:hAnsi="Times New Roman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101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101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1C4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3101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1C4"/>
    <w:rPr>
      <w:rFonts w:ascii="Tahoma" w:eastAsia="Calibri" w:hAnsi="Tahoma" w:cs="Tahoma"/>
      <w:sz w:val="16"/>
      <w:szCs w:val="16"/>
    </w:rPr>
  </w:style>
  <w:style w:type="character" w:customStyle="1" w:styleId="FontStyle16">
    <w:name w:val="Font Style16"/>
    <w:rsid w:val="003101C4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10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3101C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101C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101C4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101C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3">
    <w:name w:val="Основной текст (2)_"/>
    <w:basedOn w:val="a0"/>
    <w:link w:val="24"/>
    <w:uiPriority w:val="99"/>
    <w:locked/>
    <w:rsid w:val="003101C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101C4"/>
    <w:pPr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3101C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101C4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ae">
    <w:name w:val="Основной текст + Полужирный"/>
    <w:basedOn w:val="a0"/>
    <w:uiPriority w:val="99"/>
    <w:rsid w:val="003101C4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3101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3101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101C4"/>
    <w:rPr>
      <w:rFonts w:ascii="Calibri" w:eastAsia="Calibri" w:hAnsi="Calibri" w:cs="Times New Roman"/>
    </w:rPr>
  </w:style>
  <w:style w:type="paragraph" w:styleId="af2">
    <w:name w:val="Document Map"/>
    <w:basedOn w:val="a"/>
    <w:link w:val="af3"/>
    <w:semiHidden/>
    <w:rsid w:val="003101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3101C4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210">
    <w:name w:val="Основной текст 21"/>
    <w:basedOn w:val="a"/>
    <w:rsid w:val="00FC70CE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  <w:style w:type="paragraph" w:customStyle="1" w:styleId="Body1">
    <w:name w:val="Body 1"/>
    <w:rsid w:val="00FC70CE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1">
    <w:name w:val="Абзац списка1"/>
    <w:basedOn w:val="a"/>
    <w:rsid w:val="00FC70C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2">
    <w:name w:val="Без интервала1"/>
    <w:rsid w:val="00292656"/>
    <w:pPr>
      <w:suppressAutoHyphens/>
      <w:spacing w:after="0" w:line="240" w:lineRule="auto"/>
    </w:pPr>
    <w:rPr>
      <w:rFonts w:ascii="Calibri" w:eastAsia="SimSun" w:hAnsi="Calibri" w:cs="font315"/>
      <w:kern w:val="1"/>
      <w:lang w:eastAsia="hi-IN" w:bidi="hi-IN"/>
    </w:rPr>
  </w:style>
  <w:style w:type="paragraph" w:styleId="af4">
    <w:name w:val="No Spacing"/>
    <w:qFormat/>
    <w:rsid w:val="00490A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490AB1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490AB1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5">
    <w:name w:val="Plain Text"/>
    <w:basedOn w:val="a"/>
    <w:link w:val="13"/>
    <w:unhideWhenUsed/>
    <w:qFormat/>
    <w:rsid w:val="008B0171"/>
    <w:pPr>
      <w:spacing w:after="0" w:line="240" w:lineRule="auto"/>
    </w:pPr>
    <w:rPr>
      <w:rFonts w:ascii="Courier New" w:hAnsi="Courier New" w:cs="Courier New"/>
      <w:sz w:val="28"/>
    </w:rPr>
  </w:style>
  <w:style w:type="character" w:customStyle="1" w:styleId="af6">
    <w:name w:val="Текст Знак"/>
    <w:basedOn w:val="a0"/>
    <w:link w:val="af5"/>
    <w:uiPriority w:val="99"/>
    <w:semiHidden/>
    <w:rsid w:val="008B0171"/>
    <w:rPr>
      <w:rFonts w:ascii="Consolas" w:eastAsia="Calibri" w:hAnsi="Consolas" w:cs="Consolas"/>
      <w:sz w:val="21"/>
      <w:szCs w:val="21"/>
    </w:rPr>
  </w:style>
  <w:style w:type="character" w:customStyle="1" w:styleId="13">
    <w:name w:val="Текст Знак1"/>
    <w:basedOn w:val="a0"/>
    <w:link w:val="af5"/>
    <w:locked/>
    <w:rsid w:val="008B0171"/>
    <w:rPr>
      <w:rFonts w:ascii="Courier New" w:eastAsia="Calibri" w:hAnsi="Courier New" w:cs="Courier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99490-7F38-467B-8F95-19A8133E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19</Pages>
  <Words>5374</Words>
  <Characters>30634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Петр</cp:lastModifiedBy>
  <cp:revision>30</cp:revision>
  <cp:lastPrinted>2014-04-21T10:29:00Z</cp:lastPrinted>
  <dcterms:created xsi:type="dcterms:W3CDTF">2013-11-07T10:23:00Z</dcterms:created>
  <dcterms:modified xsi:type="dcterms:W3CDTF">2023-01-05T10:40:00Z</dcterms:modified>
</cp:coreProperties>
</file>