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E2" w:rsidRDefault="005F1B09">
      <w:pPr>
        <w:widowControl w:val="0"/>
        <w:jc w:val="center"/>
        <w:rPr>
          <w:sz w:val="26"/>
          <w:szCs w:val="26"/>
        </w:rPr>
      </w:pPr>
      <w:r>
        <w:rPr>
          <w:b/>
          <w:sz w:val="26"/>
          <w:szCs w:val="26"/>
        </w:rPr>
        <w:t>МУНИЦИПАЛЬНОЕ БЮДЖЕТНОЕ УЧРЕЖДЕНИЕ</w:t>
      </w:r>
    </w:p>
    <w:p w:rsidR="00E569E2" w:rsidRDefault="005F1B09">
      <w:pPr>
        <w:widowControl w:val="0"/>
        <w:jc w:val="center"/>
        <w:rPr>
          <w:sz w:val="26"/>
          <w:szCs w:val="26"/>
        </w:rPr>
      </w:pPr>
      <w:r>
        <w:rPr>
          <w:b/>
          <w:sz w:val="26"/>
          <w:szCs w:val="26"/>
        </w:rPr>
        <w:t xml:space="preserve">ДОПОЛНИТЕЛЬНОГО ОБРАЗОВАНИЯ </w:t>
      </w:r>
    </w:p>
    <w:p w:rsidR="00E569E2" w:rsidRDefault="005F1B09">
      <w:pPr>
        <w:widowControl w:val="0"/>
        <w:jc w:val="center"/>
        <w:rPr>
          <w:sz w:val="26"/>
          <w:szCs w:val="26"/>
        </w:rPr>
      </w:pPr>
      <w:r>
        <w:rPr>
          <w:b/>
          <w:sz w:val="26"/>
          <w:szCs w:val="26"/>
        </w:rPr>
        <w:t>«ДЕТСКАЯ ШКОЛА ИСКУССТВ №2 ИМ. В. П. ТРИФОНОВА»</w:t>
      </w:r>
    </w:p>
    <w:p w:rsidR="00E569E2" w:rsidRDefault="005F1B09">
      <w:pPr>
        <w:widowControl w:val="0"/>
        <w:jc w:val="center"/>
        <w:rPr>
          <w:sz w:val="26"/>
          <w:szCs w:val="26"/>
        </w:rPr>
      </w:pPr>
      <w:r>
        <w:rPr>
          <w:b/>
          <w:sz w:val="26"/>
          <w:szCs w:val="26"/>
        </w:rPr>
        <w:t xml:space="preserve">Г. ВОЛОГДЫ </w:t>
      </w:r>
    </w:p>
    <w:p w:rsidR="00E569E2" w:rsidRDefault="00E569E2">
      <w:pPr>
        <w:widowControl w:val="0"/>
        <w:jc w:val="center"/>
        <w:rPr>
          <w:b/>
          <w:sz w:val="26"/>
          <w:szCs w:val="26"/>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E569E2">
      <w:pPr>
        <w:widowControl w:val="0"/>
        <w:jc w:val="center"/>
        <w:rPr>
          <w:b/>
          <w:color w:val="000000"/>
          <w:sz w:val="28"/>
          <w:szCs w:val="28"/>
        </w:rPr>
      </w:pPr>
    </w:p>
    <w:p w:rsidR="00E569E2" w:rsidRDefault="005F1B09">
      <w:pPr>
        <w:widowControl w:val="0"/>
        <w:jc w:val="center"/>
        <w:rPr>
          <w:sz w:val="26"/>
          <w:szCs w:val="26"/>
        </w:rPr>
      </w:pPr>
      <w:r>
        <w:rPr>
          <w:b/>
          <w:color w:val="000000"/>
          <w:sz w:val="26"/>
          <w:szCs w:val="26"/>
        </w:rPr>
        <w:t xml:space="preserve">ДОПОЛНИТЕЛЬНАЯ ОБЩЕРАЗВИВАЮЩАЯ ОБЩЕОБРАЗОВАТЕЛЬНАЯ ПРОГРАММА </w:t>
      </w:r>
    </w:p>
    <w:p w:rsidR="00E569E2" w:rsidRDefault="005F1B09">
      <w:pPr>
        <w:widowControl w:val="0"/>
        <w:jc w:val="center"/>
        <w:rPr>
          <w:sz w:val="26"/>
          <w:szCs w:val="26"/>
        </w:rPr>
      </w:pPr>
      <w:r>
        <w:rPr>
          <w:b/>
          <w:color w:val="000000"/>
          <w:sz w:val="26"/>
          <w:szCs w:val="26"/>
        </w:rPr>
        <w:t>В ОБЛАСТИ МУЗЫКАЛЬНОГО ИСКУССТВА</w:t>
      </w:r>
    </w:p>
    <w:p w:rsidR="00E569E2" w:rsidRDefault="00E569E2">
      <w:pPr>
        <w:pStyle w:val="Heading1"/>
        <w:ind w:left="687" w:right="713"/>
        <w:jc w:val="center"/>
        <w:rPr>
          <w:rFonts w:ascii="Times New Roman" w:hAnsi="Times New Roman"/>
          <w:color w:val="C9211E"/>
        </w:rPr>
      </w:pPr>
    </w:p>
    <w:p w:rsidR="00E569E2" w:rsidRPr="0087402B" w:rsidRDefault="005F1B09" w:rsidP="0087402B">
      <w:pPr>
        <w:shd w:val="clear" w:color="auto" w:fill="FFFFFF"/>
        <w:spacing w:line="360" w:lineRule="auto"/>
        <w:ind w:firstLine="567"/>
        <w:jc w:val="center"/>
        <w:rPr>
          <w:color w:val="000000"/>
          <w:sz w:val="26"/>
          <w:szCs w:val="26"/>
        </w:rPr>
      </w:pPr>
      <w:r>
        <w:rPr>
          <w:b/>
          <w:color w:val="000000"/>
          <w:sz w:val="26"/>
          <w:szCs w:val="26"/>
        </w:rPr>
        <w:t>«</w:t>
      </w:r>
      <w:r w:rsidR="0087402B">
        <w:rPr>
          <w:b/>
          <w:color w:val="000000"/>
          <w:sz w:val="26"/>
          <w:szCs w:val="26"/>
        </w:rPr>
        <w:t xml:space="preserve">НАЧАЛЬНОЕ МУЗЫКАЛЬНОЕ ОБРАЗОВАНИЕ </w:t>
      </w:r>
      <w:r w:rsidR="007F6C26">
        <w:rPr>
          <w:b/>
          <w:color w:val="000000"/>
          <w:sz w:val="26"/>
          <w:szCs w:val="26"/>
        </w:rPr>
        <w:t>»</w:t>
      </w:r>
    </w:p>
    <w:p w:rsidR="00E569E2" w:rsidRPr="007F6C26" w:rsidRDefault="0087402B" w:rsidP="007F6C26">
      <w:pPr>
        <w:shd w:val="clear" w:color="auto" w:fill="FFFFFF"/>
        <w:spacing w:line="360" w:lineRule="auto"/>
        <w:ind w:firstLine="567"/>
        <w:jc w:val="center"/>
        <w:rPr>
          <w:b/>
          <w:color w:val="000000"/>
          <w:sz w:val="26"/>
          <w:szCs w:val="26"/>
        </w:rPr>
      </w:pPr>
      <w:r>
        <w:rPr>
          <w:b/>
          <w:color w:val="000000"/>
          <w:sz w:val="26"/>
          <w:szCs w:val="26"/>
        </w:rPr>
        <w:t xml:space="preserve">по специальности </w:t>
      </w:r>
      <w:r w:rsidR="005F1B09">
        <w:rPr>
          <w:b/>
          <w:color w:val="000000"/>
          <w:sz w:val="26"/>
          <w:szCs w:val="26"/>
        </w:rPr>
        <w:t>«Саксофон»</w:t>
      </w:r>
    </w:p>
    <w:p w:rsidR="00E569E2" w:rsidRPr="0087402B" w:rsidRDefault="005F1B09">
      <w:pPr>
        <w:shd w:val="clear" w:color="auto" w:fill="FFFFFF"/>
        <w:spacing w:line="360" w:lineRule="auto"/>
        <w:ind w:firstLine="567"/>
        <w:jc w:val="center"/>
        <w:rPr>
          <w:sz w:val="26"/>
          <w:szCs w:val="26"/>
        </w:rPr>
      </w:pPr>
      <w:r w:rsidRPr="0087402B">
        <w:rPr>
          <w:color w:val="000000"/>
          <w:sz w:val="26"/>
          <w:szCs w:val="26"/>
        </w:rPr>
        <w:t xml:space="preserve">срок обучения 4 года </w:t>
      </w:r>
    </w:p>
    <w:p w:rsidR="00E569E2" w:rsidRDefault="00E569E2">
      <w:pPr>
        <w:shd w:val="clear" w:color="auto" w:fill="FFFFFF"/>
        <w:spacing w:line="360" w:lineRule="auto"/>
        <w:ind w:firstLine="567"/>
        <w:jc w:val="both"/>
        <w:rPr>
          <w:sz w:val="28"/>
          <w:szCs w:val="28"/>
        </w:rPr>
      </w:pPr>
    </w:p>
    <w:p w:rsidR="00E569E2" w:rsidRDefault="00E569E2">
      <w:pPr>
        <w:shd w:val="clear" w:color="auto" w:fill="FFFFFF"/>
        <w:spacing w:line="360" w:lineRule="auto"/>
        <w:ind w:firstLine="567"/>
        <w:jc w:val="both"/>
        <w:rPr>
          <w:sz w:val="28"/>
          <w:szCs w:val="28"/>
        </w:rPr>
      </w:pPr>
    </w:p>
    <w:p w:rsidR="00E569E2" w:rsidRDefault="00E569E2">
      <w:pPr>
        <w:shd w:val="clear" w:color="auto" w:fill="FFFFFF"/>
        <w:spacing w:line="360" w:lineRule="auto"/>
        <w:ind w:firstLine="567"/>
        <w:jc w:val="both"/>
        <w:rPr>
          <w:sz w:val="28"/>
          <w:szCs w:val="28"/>
        </w:rPr>
      </w:pPr>
    </w:p>
    <w:p w:rsidR="00E569E2" w:rsidRDefault="00E569E2">
      <w:pPr>
        <w:shd w:val="clear" w:color="auto" w:fill="FFFFFF"/>
        <w:spacing w:line="360" w:lineRule="auto"/>
        <w:ind w:firstLine="567"/>
        <w:jc w:val="both"/>
        <w:rPr>
          <w:sz w:val="28"/>
          <w:szCs w:val="28"/>
        </w:rPr>
      </w:pPr>
    </w:p>
    <w:p w:rsidR="00E569E2" w:rsidRDefault="00E569E2">
      <w:pPr>
        <w:shd w:val="clear" w:color="auto" w:fill="FFFFFF"/>
        <w:spacing w:line="360" w:lineRule="auto"/>
        <w:ind w:firstLine="567"/>
        <w:jc w:val="both"/>
        <w:rPr>
          <w:sz w:val="28"/>
          <w:szCs w:val="28"/>
        </w:rPr>
      </w:pPr>
    </w:p>
    <w:p w:rsidR="00E569E2" w:rsidRDefault="00E569E2">
      <w:pPr>
        <w:shd w:val="clear" w:color="auto" w:fill="FFFFFF"/>
        <w:spacing w:line="360" w:lineRule="auto"/>
        <w:jc w:val="both"/>
        <w:rPr>
          <w:sz w:val="28"/>
          <w:szCs w:val="28"/>
        </w:rPr>
      </w:pPr>
    </w:p>
    <w:p w:rsidR="00E569E2" w:rsidRDefault="00E569E2">
      <w:pPr>
        <w:shd w:val="clear" w:color="auto" w:fill="FFFFFF"/>
        <w:spacing w:line="360" w:lineRule="auto"/>
        <w:jc w:val="both"/>
        <w:rPr>
          <w:sz w:val="28"/>
          <w:szCs w:val="28"/>
        </w:rPr>
      </w:pPr>
    </w:p>
    <w:p w:rsidR="00E569E2" w:rsidRDefault="00E569E2">
      <w:pPr>
        <w:shd w:val="clear" w:color="auto" w:fill="FFFFFF"/>
        <w:spacing w:line="360" w:lineRule="auto"/>
        <w:jc w:val="center"/>
        <w:rPr>
          <w:sz w:val="26"/>
          <w:szCs w:val="26"/>
        </w:rPr>
      </w:pPr>
    </w:p>
    <w:p w:rsidR="00E569E2" w:rsidRDefault="00E569E2">
      <w:pPr>
        <w:shd w:val="clear" w:color="auto" w:fill="FFFFFF"/>
        <w:spacing w:line="360" w:lineRule="auto"/>
        <w:jc w:val="center"/>
        <w:rPr>
          <w:sz w:val="26"/>
          <w:szCs w:val="26"/>
        </w:rPr>
      </w:pPr>
    </w:p>
    <w:p w:rsidR="00E569E2" w:rsidRDefault="00E569E2">
      <w:pPr>
        <w:shd w:val="clear" w:color="auto" w:fill="FFFFFF"/>
        <w:spacing w:line="360" w:lineRule="auto"/>
        <w:jc w:val="center"/>
        <w:rPr>
          <w:sz w:val="26"/>
          <w:szCs w:val="26"/>
        </w:rPr>
      </w:pPr>
    </w:p>
    <w:p w:rsidR="00E569E2" w:rsidRDefault="005F1B09">
      <w:pPr>
        <w:shd w:val="clear" w:color="auto" w:fill="FFFFFF"/>
        <w:spacing w:line="360" w:lineRule="auto"/>
        <w:jc w:val="center"/>
        <w:rPr>
          <w:sz w:val="26"/>
          <w:szCs w:val="26"/>
        </w:rPr>
      </w:pPr>
      <w:r>
        <w:rPr>
          <w:sz w:val="26"/>
          <w:szCs w:val="26"/>
        </w:rPr>
        <w:t xml:space="preserve">Вологда </w:t>
      </w:r>
    </w:p>
    <w:p w:rsidR="00E569E2" w:rsidRDefault="005F1B09">
      <w:pPr>
        <w:shd w:val="clear" w:color="auto" w:fill="FFFFFF"/>
        <w:spacing w:line="360" w:lineRule="auto"/>
        <w:jc w:val="center"/>
        <w:rPr>
          <w:sz w:val="26"/>
          <w:szCs w:val="26"/>
        </w:rPr>
      </w:pPr>
      <w:r>
        <w:rPr>
          <w:sz w:val="26"/>
          <w:szCs w:val="26"/>
        </w:rPr>
        <w:t>2022  г</w:t>
      </w:r>
    </w:p>
    <w:p w:rsidR="00E569E2" w:rsidRDefault="00E569E2">
      <w:pPr>
        <w:shd w:val="clear" w:color="auto" w:fill="FFFFFF"/>
        <w:spacing w:line="360" w:lineRule="auto"/>
        <w:jc w:val="center"/>
        <w:rPr>
          <w:sz w:val="28"/>
          <w:szCs w:val="28"/>
        </w:rPr>
      </w:pPr>
    </w:p>
    <w:p w:rsidR="00E569E2" w:rsidRDefault="00E569E2">
      <w:pPr>
        <w:shd w:val="clear" w:color="auto" w:fill="FFFFFF"/>
        <w:spacing w:line="360" w:lineRule="auto"/>
        <w:jc w:val="center"/>
        <w:rPr>
          <w:sz w:val="28"/>
          <w:szCs w:val="28"/>
        </w:rPr>
      </w:pPr>
    </w:p>
    <w:p w:rsidR="00E569E2" w:rsidRDefault="00E569E2">
      <w:pPr>
        <w:shd w:val="clear" w:color="auto" w:fill="FFFFFF"/>
        <w:spacing w:line="360" w:lineRule="auto"/>
        <w:jc w:val="center"/>
        <w:rPr>
          <w:sz w:val="28"/>
          <w:szCs w:val="28"/>
        </w:rPr>
      </w:pPr>
    </w:p>
    <w:tbl>
      <w:tblPr>
        <w:tblW w:w="9638" w:type="dxa"/>
        <w:tblInd w:w="46" w:type="dxa"/>
        <w:tblLayout w:type="fixed"/>
        <w:tblCellMar>
          <w:top w:w="55" w:type="dxa"/>
          <w:left w:w="55" w:type="dxa"/>
          <w:bottom w:w="55" w:type="dxa"/>
          <w:right w:w="55" w:type="dxa"/>
        </w:tblCellMar>
        <w:tblLook w:val="04A0"/>
      </w:tblPr>
      <w:tblGrid>
        <w:gridCol w:w="3800"/>
        <w:gridCol w:w="1596"/>
        <w:gridCol w:w="4242"/>
      </w:tblGrid>
      <w:tr w:rsidR="00E569E2" w:rsidTr="00002628">
        <w:trPr>
          <w:trHeight w:val="2500"/>
        </w:trPr>
        <w:tc>
          <w:tcPr>
            <w:tcW w:w="3800" w:type="dxa"/>
          </w:tcPr>
          <w:p w:rsidR="00E569E2" w:rsidRDefault="005F1B09">
            <w:pPr>
              <w:widowControl w:val="0"/>
              <w:suppressLineNumbers/>
              <w:snapToGrid w:val="0"/>
              <w:rPr>
                <w:lang w:eastAsia="ar-SA"/>
              </w:rPr>
            </w:pPr>
            <w:r>
              <w:rPr>
                <w:lang w:eastAsia="ar-SA"/>
              </w:rPr>
              <w:lastRenderedPageBreak/>
              <w:t>«ПРИНЯТО»</w:t>
            </w:r>
          </w:p>
          <w:p w:rsidR="00E569E2" w:rsidRDefault="005F1B09">
            <w:pPr>
              <w:widowControl w:val="0"/>
              <w:suppressLineNumbers/>
              <w:rPr>
                <w:lang w:eastAsia="ar-SA"/>
              </w:rPr>
            </w:pPr>
            <w:r>
              <w:rPr>
                <w:lang w:eastAsia="ar-SA"/>
              </w:rPr>
              <w:t>Педагогическим советом МБУДО</w:t>
            </w:r>
          </w:p>
          <w:p w:rsidR="00E569E2" w:rsidRDefault="005F1B09">
            <w:pPr>
              <w:widowControl w:val="0"/>
              <w:suppressLineNumbers/>
              <w:rPr>
                <w:lang w:eastAsia="ar-SA"/>
              </w:rPr>
            </w:pPr>
            <w:r>
              <w:rPr>
                <w:lang w:eastAsia="ar-SA"/>
              </w:rPr>
              <w:t>«Детская  школа искусств № 2</w:t>
            </w:r>
          </w:p>
          <w:p w:rsidR="00E569E2" w:rsidRDefault="005F1B09">
            <w:pPr>
              <w:widowControl w:val="0"/>
              <w:suppressLineNumbers/>
              <w:rPr>
                <w:lang w:eastAsia="ar-SA"/>
              </w:rPr>
            </w:pPr>
            <w:r>
              <w:rPr>
                <w:lang w:eastAsia="ar-SA"/>
              </w:rPr>
              <w:t xml:space="preserve">им.  В. П. Трифонова»  </w:t>
            </w:r>
            <w:proofErr w:type="gramStart"/>
            <w:r>
              <w:rPr>
                <w:lang w:eastAsia="ar-SA"/>
              </w:rPr>
              <w:t>г</w:t>
            </w:r>
            <w:proofErr w:type="gramEnd"/>
            <w:r>
              <w:rPr>
                <w:lang w:eastAsia="ar-SA"/>
              </w:rPr>
              <w:t>. Вологды</w:t>
            </w:r>
          </w:p>
          <w:p w:rsidR="00E569E2" w:rsidRDefault="00E569E2">
            <w:pPr>
              <w:widowControl w:val="0"/>
              <w:suppressLineNumbers/>
              <w:rPr>
                <w:lang w:eastAsia="ar-SA"/>
              </w:rPr>
            </w:pPr>
          </w:p>
          <w:p w:rsidR="00E569E2" w:rsidRDefault="005F1B09">
            <w:pPr>
              <w:widowControl w:val="0"/>
              <w:suppressLineNumbers/>
              <w:rPr>
                <w:lang w:eastAsia="ar-SA"/>
              </w:rPr>
            </w:pPr>
            <w:r>
              <w:rPr>
                <w:lang w:eastAsia="ar-SA"/>
              </w:rPr>
              <w:t>Протокол № __________________</w:t>
            </w:r>
          </w:p>
          <w:p w:rsidR="00E569E2" w:rsidRDefault="00E569E2">
            <w:pPr>
              <w:widowControl w:val="0"/>
              <w:suppressLineNumbers/>
              <w:rPr>
                <w:lang w:eastAsia="ar-SA"/>
              </w:rPr>
            </w:pPr>
          </w:p>
          <w:p w:rsidR="00E569E2" w:rsidRDefault="00E569E2">
            <w:pPr>
              <w:widowControl w:val="0"/>
              <w:suppressLineNumbers/>
              <w:rPr>
                <w:lang w:eastAsia="ar-SA"/>
              </w:rPr>
            </w:pPr>
          </w:p>
          <w:p w:rsidR="00E569E2" w:rsidRDefault="00E569E2">
            <w:pPr>
              <w:widowControl w:val="0"/>
              <w:suppressLineNumbers/>
              <w:rPr>
                <w:lang w:eastAsia="ar-SA"/>
              </w:rPr>
            </w:pPr>
          </w:p>
          <w:p w:rsidR="00E569E2" w:rsidRDefault="00E569E2">
            <w:pPr>
              <w:widowControl w:val="0"/>
              <w:suppressLineNumbers/>
              <w:rPr>
                <w:lang w:eastAsia="ar-SA"/>
              </w:rPr>
            </w:pPr>
          </w:p>
        </w:tc>
        <w:tc>
          <w:tcPr>
            <w:tcW w:w="1596" w:type="dxa"/>
          </w:tcPr>
          <w:p w:rsidR="00E569E2" w:rsidRDefault="00E569E2">
            <w:pPr>
              <w:widowControl w:val="0"/>
              <w:suppressLineNumbers/>
              <w:snapToGrid w:val="0"/>
              <w:rPr>
                <w:lang w:eastAsia="ar-SA"/>
              </w:rPr>
            </w:pPr>
          </w:p>
        </w:tc>
        <w:tc>
          <w:tcPr>
            <w:tcW w:w="4242" w:type="dxa"/>
          </w:tcPr>
          <w:p w:rsidR="00E569E2" w:rsidRDefault="005F1B09">
            <w:pPr>
              <w:widowControl w:val="0"/>
              <w:suppressLineNumbers/>
              <w:snapToGrid w:val="0"/>
              <w:rPr>
                <w:lang w:eastAsia="ar-SA"/>
              </w:rPr>
            </w:pPr>
            <w:r>
              <w:rPr>
                <w:lang w:eastAsia="ar-SA"/>
              </w:rPr>
              <w:t>«УТВЕРЖДАЮ»</w:t>
            </w:r>
          </w:p>
          <w:p w:rsidR="00E569E2" w:rsidRDefault="005F1B09">
            <w:pPr>
              <w:widowControl w:val="0"/>
              <w:suppressLineNumbers/>
              <w:rPr>
                <w:lang w:eastAsia="ar-SA"/>
              </w:rPr>
            </w:pPr>
            <w:r>
              <w:rPr>
                <w:lang w:eastAsia="ar-SA"/>
              </w:rPr>
              <w:t>Директор МБУДО</w:t>
            </w:r>
          </w:p>
          <w:p w:rsidR="00E569E2" w:rsidRDefault="005F1B09">
            <w:pPr>
              <w:widowControl w:val="0"/>
              <w:suppressLineNumbers/>
              <w:rPr>
                <w:lang w:eastAsia="ar-SA"/>
              </w:rPr>
            </w:pPr>
            <w:r>
              <w:rPr>
                <w:lang w:eastAsia="ar-SA"/>
              </w:rPr>
              <w:t>«Детская школа  искусств № 2</w:t>
            </w:r>
          </w:p>
          <w:p w:rsidR="00E569E2" w:rsidRDefault="005F1B09">
            <w:pPr>
              <w:widowControl w:val="0"/>
              <w:suppressLineNumbers/>
              <w:rPr>
                <w:lang w:eastAsia="ar-SA"/>
              </w:rPr>
            </w:pPr>
            <w:r>
              <w:rPr>
                <w:lang w:eastAsia="ar-SA"/>
              </w:rPr>
              <w:t xml:space="preserve">им. В.П.Трифонова» </w:t>
            </w:r>
            <w:proofErr w:type="gramStart"/>
            <w:r>
              <w:rPr>
                <w:lang w:eastAsia="ar-SA"/>
              </w:rPr>
              <w:t>г</w:t>
            </w:r>
            <w:proofErr w:type="gramEnd"/>
            <w:r>
              <w:rPr>
                <w:lang w:eastAsia="ar-SA"/>
              </w:rPr>
              <w:t>. Вологды</w:t>
            </w:r>
          </w:p>
          <w:p w:rsidR="00E569E2" w:rsidRDefault="00E569E2">
            <w:pPr>
              <w:widowControl w:val="0"/>
              <w:suppressLineNumbers/>
              <w:rPr>
                <w:lang w:eastAsia="ar-SA"/>
              </w:rPr>
            </w:pPr>
          </w:p>
          <w:p w:rsidR="00E569E2" w:rsidRDefault="005F1B09">
            <w:pPr>
              <w:widowControl w:val="0"/>
              <w:suppressLineNumbers/>
              <w:rPr>
                <w:lang w:eastAsia="ar-SA"/>
              </w:rPr>
            </w:pPr>
            <w:r>
              <w:rPr>
                <w:lang w:eastAsia="ar-SA"/>
              </w:rPr>
              <w:t>________________ Л.Ю. Безрукова</w:t>
            </w:r>
          </w:p>
          <w:p w:rsidR="00E569E2" w:rsidRDefault="00E569E2">
            <w:pPr>
              <w:widowControl w:val="0"/>
              <w:suppressLineNumbers/>
              <w:rPr>
                <w:lang w:eastAsia="ar-SA"/>
              </w:rPr>
            </w:pPr>
          </w:p>
          <w:p w:rsidR="00E569E2" w:rsidRDefault="00002628" w:rsidP="00002628">
            <w:pPr>
              <w:widowControl w:val="0"/>
              <w:suppressLineNumbers/>
              <w:rPr>
                <w:lang w:eastAsia="ar-SA"/>
              </w:rPr>
            </w:pPr>
            <w:r>
              <w:rPr>
                <w:lang w:eastAsia="ar-SA"/>
              </w:rPr>
              <w:t xml:space="preserve">Приказ № _____ от _________ 202   </w:t>
            </w:r>
            <w:r w:rsidR="005F1B09">
              <w:rPr>
                <w:lang w:eastAsia="ar-SA"/>
              </w:rPr>
              <w:t>г.</w:t>
            </w:r>
          </w:p>
        </w:tc>
      </w:tr>
    </w:tbl>
    <w:p w:rsidR="00E569E2" w:rsidRDefault="00E569E2">
      <w:pPr>
        <w:shd w:val="clear" w:color="auto" w:fill="FFFFFF"/>
        <w:spacing w:line="360" w:lineRule="auto"/>
        <w:rPr>
          <w:sz w:val="28"/>
          <w:szCs w:val="28"/>
        </w:rPr>
      </w:pPr>
    </w:p>
    <w:p w:rsidR="00E569E2" w:rsidRDefault="00E569E2">
      <w:pPr>
        <w:spacing w:line="360" w:lineRule="auto"/>
        <w:jc w:val="center"/>
        <w:rPr>
          <w:b/>
          <w:sz w:val="28"/>
          <w:szCs w:val="28"/>
        </w:rPr>
      </w:pPr>
    </w:p>
    <w:p w:rsidR="00E569E2" w:rsidRDefault="005F1B09">
      <w:pPr>
        <w:jc w:val="both"/>
        <w:rPr>
          <w:sz w:val="26"/>
          <w:szCs w:val="26"/>
        </w:rPr>
      </w:pPr>
      <w:r>
        <w:rPr>
          <w:sz w:val="26"/>
          <w:szCs w:val="26"/>
        </w:rPr>
        <w:t xml:space="preserve">Дополнительная </w:t>
      </w:r>
      <w:proofErr w:type="spellStart"/>
      <w:r>
        <w:rPr>
          <w:sz w:val="26"/>
          <w:szCs w:val="26"/>
        </w:rPr>
        <w:t>общеразвивающая</w:t>
      </w:r>
      <w:proofErr w:type="spellEnd"/>
      <w:r>
        <w:rPr>
          <w:sz w:val="26"/>
          <w:szCs w:val="26"/>
        </w:rPr>
        <w:t xml:space="preserve"> общеобразовательная программа в области музыкального искусства разработана на основе «Рекомендаций по организации образовательной и методической деятельности при реализации </w:t>
      </w:r>
      <w:proofErr w:type="spellStart"/>
      <w:r>
        <w:rPr>
          <w:sz w:val="26"/>
          <w:szCs w:val="26"/>
        </w:rPr>
        <w:t>общеразвивающих</w:t>
      </w:r>
      <w:proofErr w:type="spellEnd"/>
      <w:r>
        <w:rPr>
          <w:sz w:val="26"/>
          <w:szCs w:val="26"/>
        </w:rPr>
        <w:t xml:space="preserve"> программ в области искусств»,</w:t>
      </w:r>
      <w:r w:rsidR="00273D84">
        <w:rPr>
          <w:sz w:val="26"/>
          <w:szCs w:val="26"/>
        </w:rPr>
        <w:t xml:space="preserve"> </w:t>
      </w:r>
      <w:r>
        <w:rPr>
          <w:sz w:val="26"/>
          <w:szCs w:val="26"/>
        </w:rPr>
        <w:t>утвержденных приказом Министерства культуры РФ.</w:t>
      </w:r>
    </w:p>
    <w:p w:rsidR="00E569E2" w:rsidRDefault="00E569E2">
      <w:pPr>
        <w:spacing w:line="360" w:lineRule="auto"/>
        <w:rPr>
          <w:b/>
          <w:sz w:val="28"/>
          <w:szCs w:val="28"/>
        </w:rPr>
      </w:pPr>
    </w:p>
    <w:p w:rsidR="00E569E2" w:rsidRDefault="00E569E2">
      <w:pPr>
        <w:spacing w:line="360" w:lineRule="auto"/>
        <w:rPr>
          <w:b/>
          <w:sz w:val="28"/>
          <w:szCs w:val="28"/>
        </w:rPr>
      </w:pPr>
    </w:p>
    <w:p w:rsidR="00E569E2" w:rsidRDefault="00E569E2">
      <w:pPr>
        <w:spacing w:line="360" w:lineRule="auto"/>
        <w:rPr>
          <w:b/>
          <w:sz w:val="28"/>
          <w:szCs w:val="28"/>
        </w:rPr>
      </w:pPr>
    </w:p>
    <w:p w:rsidR="00E569E2" w:rsidRDefault="00E569E2">
      <w:pPr>
        <w:spacing w:line="360" w:lineRule="auto"/>
        <w:rPr>
          <w:b/>
          <w:sz w:val="28"/>
          <w:szCs w:val="28"/>
        </w:rPr>
      </w:pPr>
    </w:p>
    <w:p w:rsidR="00E569E2" w:rsidRDefault="005F1B09">
      <w:pPr>
        <w:spacing w:line="360" w:lineRule="auto"/>
        <w:rPr>
          <w:sz w:val="26"/>
          <w:szCs w:val="26"/>
        </w:rPr>
      </w:pPr>
      <w:r>
        <w:rPr>
          <w:sz w:val="26"/>
          <w:szCs w:val="26"/>
        </w:rPr>
        <w:t>Разработчики:</w:t>
      </w:r>
    </w:p>
    <w:p w:rsidR="00E569E2" w:rsidRDefault="005F1B09">
      <w:pPr>
        <w:spacing w:before="57" w:after="57"/>
        <w:rPr>
          <w:sz w:val="26"/>
          <w:szCs w:val="26"/>
        </w:rPr>
      </w:pPr>
      <w:r>
        <w:rPr>
          <w:b/>
          <w:bCs/>
          <w:sz w:val="26"/>
          <w:szCs w:val="26"/>
        </w:rPr>
        <w:t xml:space="preserve">Ершов Владимир Андреевич, </w:t>
      </w:r>
      <w:r>
        <w:rPr>
          <w:sz w:val="26"/>
          <w:szCs w:val="26"/>
        </w:rPr>
        <w:t xml:space="preserve">преподаватель высшей категории МБУДО «ДШИ № 2 </w:t>
      </w:r>
      <w:proofErr w:type="spellStart"/>
      <w:r>
        <w:rPr>
          <w:sz w:val="26"/>
          <w:szCs w:val="26"/>
        </w:rPr>
        <w:t>им.В.П.Трифонова</w:t>
      </w:r>
      <w:proofErr w:type="spellEnd"/>
      <w:r>
        <w:rPr>
          <w:sz w:val="26"/>
          <w:szCs w:val="26"/>
        </w:rPr>
        <w:t>» г</w:t>
      </w:r>
      <w:proofErr w:type="gramStart"/>
      <w:r>
        <w:rPr>
          <w:sz w:val="26"/>
          <w:szCs w:val="26"/>
        </w:rPr>
        <w:t>.В</w:t>
      </w:r>
      <w:proofErr w:type="gramEnd"/>
      <w:r>
        <w:rPr>
          <w:sz w:val="26"/>
          <w:szCs w:val="26"/>
        </w:rPr>
        <w:t>ологды</w:t>
      </w:r>
    </w:p>
    <w:p w:rsidR="00E569E2" w:rsidRDefault="00E569E2">
      <w:pPr>
        <w:spacing w:before="57" w:after="57"/>
        <w:rPr>
          <w:sz w:val="26"/>
          <w:szCs w:val="26"/>
        </w:rPr>
      </w:pPr>
    </w:p>
    <w:p w:rsidR="00E569E2" w:rsidRDefault="005F1B09">
      <w:pPr>
        <w:spacing w:before="57" w:after="57"/>
        <w:rPr>
          <w:sz w:val="26"/>
          <w:szCs w:val="26"/>
        </w:rPr>
      </w:pPr>
      <w:r>
        <w:rPr>
          <w:b/>
          <w:bCs/>
          <w:sz w:val="26"/>
          <w:szCs w:val="26"/>
        </w:rPr>
        <w:t>Пострелов Николай Николаевич</w:t>
      </w:r>
      <w:r>
        <w:rPr>
          <w:sz w:val="26"/>
          <w:szCs w:val="26"/>
        </w:rPr>
        <w:t xml:space="preserve">, преподаватель высшей категории МБУДО «ДШИ № 2 </w:t>
      </w:r>
      <w:proofErr w:type="spellStart"/>
      <w:r>
        <w:rPr>
          <w:sz w:val="26"/>
          <w:szCs w:val="26"/>
        </w:rPr>
        <w:t>им.В.П.Трифонова</w:t>
      </w:r>
      <w:proofErr w:type="spellEnd"/>
      <w:r>
        <w:rPr>
          <w:sz w:val="26"/>
          <w:szCs w:val="26"/>
        </w:rPr>
        <w:t>» г</w:t>
      </w:r>
      <w:proofErr w:type="gramStart"/>
      <w:r>
        <w:rPr>
          <w:sz w:val="26"/>
          <w:szCs w:val="26"/>
        </w:rPr>
        <w:t>.В</w:t>
      </w:r>
      <w:proofErr w:type="gramEnd"/>
      <w:r>
        <w:rPr>
          <w:sz w:val="26"/>
          <w:szCs w:val="26"/>
        </w:rPr>
        <w:t xml:space="preserve">ологды </w:t>
      </w:r>
    </w:p>
    <w:p w:rsidR="00E569E2" w:rsidRDefault="00E569E2">
      <w:pPr>
        <w:spacing w:before="57" w:after="57"/>
        <w:rPr>
          <w:sz w:val="26"/>
          <w:szCs w:val="26"/>
        </w:rPr>
      </w:pPr>
    </w:p>
    <w:p w:rsidR="00E569E2" w:rsidRDefault="00E569E2">
      <w:pPr>
        <w:spacing w:before="57" w:after="57"/>
        <w:rPr>
          <w:sz w:val="26"/>
          <w:szCs w:val="26"/>
        </w:rPr>
      </w:pPr>
    </w:p>
    <w:p w:rsidR="00E569E2" w:rsidRDefault="00E569E2">
      <w:pPr>
        <w:spacing w:before="57" w:after="57"/>
        <w:rPr>
          <w:sz w:val="26"/>
          <w:szCs w:val="26"/>
        </w:rPr>
      </w:pPr>
    </w:p>
    <w:p w:rsidR="00E569E2" w:rsidRDefault="005F1B09">
      <w:pPr>
        <w:spacing w:before="57" w:after="57"/>
        <w:rPr>
          <w:sz w:val="26"/>
          <w:szCs w:val="26"/>
        </w:rPr>
      </w:pPr>
      <w:r>
        <w:rPr>
          <w:sz w:val="26"/>
          <w:szCs w:val="26"/>
        </w:rPr>
        <w:t>Срок реализации программы  4 года</w:t>
      </w:r>
    </w:p>
    <w:p w:rsidR="00E569E2" w:rsidRDefault="00E569E2">
      <w:pPr>
        <w:spacing w:before="57" w:after="57"/>
        <w:rPr>
          <w:sz w:val="26"/>
          <w:szCs w:val="26"/>
        </w:rPr>
      </w:pPr>
    </w:p>
    <w:p w:rsidR="00E569E2" w:rsidRDefault="005F1B09">
      <w:pPr>
        <w:spacing w:before="57" w:after="57"/>
        <w:rPr>
          <w:sz w:val="26"/>
          <w:szCs w:val="26"/>
        </w:rPr>
      </w:pPr>
      <w:r>
        <w:rPr>
          <w:sz w:val="26"/>
          <w:szCs w:val="26"/>
        </w:rPr>
        <w:t>Возраст обучающихся  7-18 лет</w:t>
      </w:r>
    </w:p>
    <w:p w:rsidR="00E569E2" w:rsidRDefault="00E569E2">
      <w:pPr>
        <w:spacing w:line="360" w:lineRule="auto"/>
        <w:ind w:firstLine="709"/>
        <w:jc w:val="center"/>
        <w:rPr>
          <w:b/>
          <w:sz w:val="28"/>
          <w:szCs w:val="28"/>
        </w:rPr>
      </w:pPr>
    </w:p>
    <w:p w:rsidR="00273D84" w:rsidRDefault="00273D84">
      <w:pPr>
        <w:ind w:firstLine="709"/>
        <w:jc w:val="center"/>
        <w:rPr>
          <w:b/>
          <w:sz w:val="28"/>
          <w:szCs w:val="28"/>
        </w:rPr>
      </w:pPr>
    </w:p>
    <w:p w:rsidR="00273D84" w:rsidRDefault="00273D84">
      <w:pPr>
        <w:ind w:firstLine="709"/>
        <w:jc w:val="center"/>
        <w:rPr>
          <w:b/>
          <w:sz w:val="28"/>
          <w:szCs w:val="28"/>
        </w:rPr>
      </w:pPr>
    </w:p>
    <w:p w:rsidR="00E569E2" w:rsidRDefault="005F1B09">
      <w:pPr>
        <w:ind w:firstLine="709"/>
        <w:jc w:val="center"/>
      </w:pPr>
      <w:r>
        <w:rPr>
          <w:b/>
          <w:sz w:val="28"/>
          <w:szCs w:val="28"/>
        </w:rPr>
        <w:t>Содержание:</w:t>
      </w:r>
    </w:p>
    <w:p w:rsidR="00E569E2" w:rsidRDefault="005F1B09">
      <w:pPr>
        <w:jc w:val="both"/>
      </w:pPr>
      <w:r>
        <w:rPr>
          <w:sz w:val="28"/>
          <w:szCs w:val="28"/>
        </w:rPr>
        <w:t>I.</w:t>
      </w:r>
      <w:r>
        <w:rPr>
          <w:b/>
          <w:sz w:val="28"/>
          <w:szCs w:val="28"/>
        </w:rPr>
        <w:tab/>
      </w:r>
      <w:r>
        <w:rPr>
          <w:sz w:val="28"/>
          <w:szCs w:val="28"/>
        </w:rPr>
        <w:t>Пояснительная записка……………………………………………….4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569E2" w:rsidRDefault="005F1B09">
      <w:pPr>
        <w:jc w:val="both"/>
      </w:pPr>
      <w:r>
        <w:rPr>
          <w:sz w:val="28"/>
          <w:szCs w:val="28"/>
        </w:rPr>
        <w:t>II.</w:t>
      </w:r>
      <w:r>
        <w:rPr>
          <w:sz w:val="28"/>
          <w:szCs w:val="28"/>
        </w:rPr>
        <w:tab/>
        <w:t>Содержание учебного предмета……………………………………..6</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569E2" w:rsidRDefault="005F1B09">
      <w:pPr>
        <w:jc w:val="both"/>
      </w:pPr>
      <w:r>
        <w:rPr>
          <w:sz w:val="28"/>
          <w:szCs w:val="28"/>
        </w:rPr>
        <w:lastRenderedPageBreak/>
        <w:t>III.</w:t>
      </w:r>
      <w:r>
        <w:rPr>
          <w:sz w:val="28"/>
          <w:szCs w:val="28"/>
        </w:rPr>
        <w:tab/>
        <w:t>Требования к уровню подготовки учащихся……………………….7</w:t>
      </w:r>
      <w:r>
        <w:rPr>
          <w:sz w:val="28"/>
          <w:szCs w:val="28"/>
        </w:rPr>
        <w:tab/>
      </w:r>
      <w:r>
        <w:rPr>
          <w:sz w:val="28"/>
          <w:szCs w:val="28"/>
        </w:rPr>
        <w:tab/>
      </w:r>
      <w:r>
        <w:rPr>
          <w:sz w:val="28"/>
          <w:szCs w:val="28"/>
        </w:rPr>
        <w:tab/>
      </w:r>
    </w:p>
    <w:p w:rsidR="00E569E2" w:rsidRDefault="005F1B09">
      <w:pPr>
        <w:pStyle w:val="af2"/>
        <w:jc w:val="both"/>
      </w:pPr>
      <w:r>
        <w:rPr>
          <w:rFonts w:ascii="Times New Roman" w:hAnsi="Times New Roman"/>
          <w:sz w:val="28"/>
          <w:szCs w:val="28"/>
          <w:lang w:val="en-US"/>
        </w:rPr>
        <w:t>IV</w:t>
      </w:r>
      <w:r>
        <w:rPr>
          <w:rFonts w:ascii="Times New Roman" w:hAnsi="Times New Roman"/>
          <w:sz w:val="28"/>
          <w:szCs w:val="28"/>
        </w:rPr>
        <w:t>.</w:t>
      </w:r>
      <w:r>
        <w:rPr>
          <w:rFonts w:ascii="Times New Roman" w:hAnsi="Times New Roman"/>
          <w:sz w:val="28"/>
          <w:szCs w:val="28"/>
        </w:rPr>
        <w:tab/>
        <w:t>Формы и методы контроля, система оценок……………………….10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569E2" w:rsidRDefault="005F1B09">
      <w:pPr>
        <w:pStyle w:val="af2"/>
        <w:jc w:val="both"/>
      </w:pP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rPr>
        <w:tab/>
        <w:t>Методическое обеспечение учебного процесса</w:t>
      </w:r>
      <w:r>
        <w:rPr>
          <w:rFonts w:ascii="Times New Roman" w:hAnsi="Times New Roman"/>
          <w:sz w:val="28"/>
          <w:szCs w:val="28"/>
        </w:rPr>
        <w:tab/>
        <w:t>…………………..11</w:t>
      </w:r>
      <w:r>
        <w:rPr>
          <w:rFonts w:ascii="Times New Roman" w:hAnsi="Times New Roman"/>
          <w:sz w:val="28"/>
          <w:szCs w:val="28"/>
        </w:rPr>
        <w:tab/>
      </w:r>
      <w:r>
        <w:rPr>
          <w:rFonts w:ascii="Times New Roman" w:hAnsi="Times New Roman"/>
          <w:sz w:val="28"/>
          <w:szCs w:val="28"/>
        </w:rPr>
        <w:tab/>
      </w:r>
    </w:p>
    <w:p w:rsidR="00E569E2" w:rsidRDefault="005F1B09">
      <w:pPr>
        <w:pStyle w:val="af2"/>
        <w:spacing w:before="228" w:after="228"/>
        <w:jc w:val="both"/>
      </w:pP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rPr>
        <w:tab/>
        <w:t>Список литературы</w:t>
      </w:r>
      <w:proofErr w:type="gramStart"/>
      <w:r>
        <w:rPr>
          <w:rFonts w:ascii="Times New Roman" w:hAnsi="Times New Roman"/>
          <w:sz w:val="28"/>
          <w:szCs w:val="28"/>
        </w:rPr>
        <w:t>…………………..…………………………..…</w:t>
      </w:r>
      <w:proofErr w:type="gramEnd"/>
      <w:r>
        <w:rPr>
          <w:rFonts w:ascii="Times New Roman" w:hAnsi="Times New Roman"/>
          <w:sz w:val="28"/>
          <w:szCs w:val="28"/>
        </w:rPr>
        <w:t>..1</w:t>
      </w:r>
      <w:r w:rsidR="00863B71">
        <w:rPr>
          <w:rFonts w:ascii="Times New Roman" w:hAnsi="Times New Roman"/>
          <w:sz w:val="28"/>
          <w:szCs w:val="28"/>
        </w:rPr>
        <w:t>6</w:t>
      </w:r>
    </w:p>
    <w:p w:rsidR="00E569E2" w:rsidRDefault="00E569E2">
      <w:pPr>
        <w:jc w:val="cente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E569E2">
      <w:pPr>
        <w:spacing w:line="360" w:lineRule="auto"/>
        <w:jc w:val="center"/>
        <w:rPr>
          <w:b/>
          <w:sz w:val="28"/>
          <w:szCs w:val="28"/>
        </w:rPr>
      </w:pPr>
    </w:p>
    <w:p w:rsidR="00E569E2" w:rsidRDefault="005F1B09">
      <w:pPr>
        <w:spacing w:line="360" w:lineRule="auto"/>
        <w:jc w:val="center"/>
        <w:rPr>
          <w:b/>
          <w:sz w:val="28"/>
          <w:szCs w:val="28"/>
        </w:rPr>
      </w:pPr>
      <w:r>
        <w:rPr>
          <w:b/>
          <w:sz w:val="28"/>
          <w:szCs w:val="28"/>
        </w:rPr>
        <w:t>1. Пояснительная записка</w:t>
      </w:r>
    </w:p>
    <w:p w:rsidR="00E569E2" w:rsidRDefault="005F1B09">
      <w:pPr>
        <w:ind w:firstLine="720"/>
        <w:jc w:val="both"/>
        <w:rPr>
          <w:sz w:val="26"/>
          <w:szCs w:val="26"/>
        </w:rPr>
      </w:pPr>
      <w:r>
        <w:rPr>
          <w:sz w:val="26"/>
          <w:szCs w:val="26"/>
        </w:rPr>
        <w:t xml:space="preserve">Рабочая программа учебного предмета «Саксофон» разработана на основе «Рекомендаций по организации образовательной и методической деятельности при реализации </w:t>
      </w:r>
      <w:proofErr w:type="spellStart"/>
      <w:r>
        <w:rPr>
          <w:sz w:val="26"/>
          <w:szCs w:val="26"/>
        </w:rPr>
        <w:t>общеразвивающих</w:t>
      </w:r>
      <w:proofErr w:type="spellEnd"/>
      <w:r>
        <w:rPr>
          <w:sz w:val="26"/>
          <w:szCs w:val="26"/>
        </w:rPr>
        <w:t xml:space="preserve"> программ в области искусств», направленных </w:t>
      </w:r>
      <w:r>
        <w:rPr>
          <w:sz w:val="26"/>
          <w:szCs w:val="26"/>
        </w:rPr>
        <w:lastRenderedPageBreak/>
        <w:t xml:space="preserve">письмом Министерства культуры Российской Федерации от 21.11.2013 №191-01-39/06-ГИ, с учетом многолетнего педагогического опыта в области музыкального исполнительства в детских школах искусств. Программа </w:t>
      </w:r>
      <w:r>
        <w:rPr>
          <w:color w:val="000000"/>
          <w:spacing w:val="-1"/>
          <w:sz w:val="26"/>
          <w:szCs w:val="26"/>
        </w:rPr>
        <w:t xml:space="preserve">построена с учетом педагогических условий, существующих в муниципальном бюджетном учреждении дополнительного образования «ДШИ №2 им. В.П. Трифонова» </w:t>
      </w:r>
      <w:proofErr w:type="gramStart"/>
      <w:r>
        <w:rPr>
          <w:color w:val="000000"/>
          <w:spacing w:val="-1"/>
          <w:sz w:val="26"/>
          <w:szCs w:val="26"/>
        </w:rPr>
        <w:t>г</w:t>
      </w:r>
      <w:proofErr w:type="gramEnd"/>
      <w:r>
        <w:rPr>
          <w:color w:val="000000"/>
          <w:spacing w:val="-1"/>
          <w:sz w:val="26"/>
          <w:szCs w:val="26"/>
        </w:rPr>
        <w:t>. Вологды.</w:t>
      </w:r>
      <w:r>
        <w:rPr>
          <w:sz w:val="26"/>
          <w:szCs w:val="26"/>
        </w:rPr>
        <w:t xml:space="preserve"> </w:t>
      </w:r>
    </w:p>
    <w:p w:rsidR="00E569E2" w:rsidRDefault="005F1B09">
      <w:pPr>
        <w:ind w:firstLine="720"/>
        <w:jc w:val="both"/>
        <w:rPr>
          <w:sz w:val="26"/>
          <w:szCs w:val="26"/>
        </w:rPr>
      </w:pPr>
      <w:r>
        <w:rPr>
          <w:sz w:val="26"/>
          <w:szCs w:val="26"/>
        </w:rPr>
        <w:t>Согласно</w:t>
      </w:r>
      <w:r>
        <w:rPr>
          <w:bCs/>
          <w:sz w:val="26"/>
          <w:szCs w:val="26"/>
        </w:rPr>
        <w:t xml:space="preserve"> «Порядку организации и осуществления образовательной деятельности по дополнительным общеобразовательным программам» (Приказ</w:t>
      </w:r>
      <w:r>
        <w:rPr>
          <w:sz w:val="26"/>
          <w:szCs w:val="26"/>
        </w:rPr>
        <w:t xml:space="preserve"> </w:t>
      </w:r>
      <w:r>
        <w:rPr>
          <w:bCs/>
          <w:sz w:val="26"/>
          <w:szCs w:val="26"/>
        </w:rPr>
        <w:t>Министерства образования и науки Российской Федерации от 29 августа 2013 г. № 1008),</w:t>
      </w:r>
      <w:r>
        <w:rPr>
          <w:sz w:val="26"/>
          <w:szCs w:val="26"/>
        </w:rPr>
        <w:t xml:space="preserve"> </w:t>
      </w:r>
      <w:r>
        <w:rPr>
          <w:kern w:val="2"/>
          <w:sz w:val="26"/>
          <w:szCs w:val="26"/>
        </w:rPr>
        <w:t>«Концепции развития дополнительного образования детей»</w:t>
      </w:r>
      <w:r>
        <w:rPr>
          <w:sz w:val="26"/>
          <w:szCs w:val="26"/>
        </w:rPr>
        <w:t xml:space="preserve"> содержание дополнительной  </w:t>
      </w:r>
      <w:proofErr w:type="spellStart"/>
      <w:r>
        <w:rPr>
          <w:sz w:val="26"/>
          <w:szCs w:val="26"/>
        </w:rPr>
        <w:t>общеразвивающей</w:t>
      </w:r>
      <w:proofErr w:type="spellEnd"/>
      <w:r>
        <w:rPr>
          <w:sz w:val="26"/>
          <w:szCs w:val="26"/>
        </w:rPr>
        <w:t xml:space="preserve"> общеобразовательной программы по учебному предмету  «Саксофон» ориентировано </w:t>
      </w:r>
      <w:proofErr w:type="gramStart"/>
      <w:r>
        <w:rPr>
          <w:sz w:val="26"/>
          <w:szCs w:val="26"/>
        </w:rPr>
        <w:t>на</w:t>
      </w:r>
      <w:proofErr w:type="gramEnd"/>
      <w:r>
        <w:rPr>
          <w:sz w:val="26"/>
          <w:szCs w:val="26"/>
        </w:rPr>
        <w:t>:</w:t>
      </w:r>
    </w:p>
    <w:p w:rsidR="00E569E2" w:rsidRDefault="005F1B09" w:rsidP="00DC1AE7">
      <w:pPr>
        <w:pStyle w:val="af1"/>
        <w:numPr>
          <w:ilvl w:val="0"/>
          <w:numId w:val="24"/>
        </w:numPr>
        <w:shd w:val="clear" w:color="auto" w:fill="FFFFFF"/>
        <w:spacing w:after="0" w:line="240" w:lineRule="auto"/>
        <w:ind w:left="709" w:hanging="425"/>
        <w:jc w:val="both"/>
        <w:rPr>
          <w:sz w:val="26"/>
          <w:szCs w:val="26"/>
        </w:rPr>
      </w:pPr>
      <w:r>
        <w:rPr>
          <w:rFonts w:ascii="Times New Roman" w:hAnsi="Times New Roman"/>
          <w:sz w:val="26"/>
          <w:szCs w:val="26"/>
          <w:lang w:eastAsia="ru-RU"/>
        </w:rPr>
        <w:t>формирование и развитие творческих способностей учащихся;</w:t>
      </w:r>
    </w:p>
    <w:p w:rsidR="00E569E2" w:rsidRDefault="005F1B09" w:rsidP="00DC1AE7">
      <w:pPr>
        <w:pStyle w:val="af1"/>
        <w:numPr>
          <w:ilvl w:val="0"/>
          <w:numId w:val="25"/>
        </w:numPr>
        <w:shd w:val="clear" w:color="auto" w:fill="FFFFFF"/>
        <w:spacing w:after="0" w:line="240" w:lineRule="auto"/>
        <w:ind w:left="709" w:hanging="425"/>
        <w:jc w:val="both"/>
        <w:rPr>
          <w:sz w:val="26"/>
          <w:szCs w:val="26"/>
        </w:rPr>
      </w:pPr>
      <w:r>
        <w:rPr>
          <w:rFonts w:ascii="Times New Roman" w:hAnsi="Times New Roman"/>
          <w:sz w:val="26"/>
          <w:szCs w:val="26"/>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E569E2" w:rsidRDefault="005F1B09" w:rsidP="00DC1AE7">
      <w:pPr>
        <w:pStyle w:val="af1"/>
        <w:numPr>
          <w:ilvl w:val="0"/>
          <w:numId w:val="26"/>
        </w:numPr>
        <w:shd w:val="clear" w:color="auto" w:fill="FFFFFF"/>
        <w:spacing w:after="0" w:line="240" w:lineRule="auto"/>
        <w:ind w:left="709" w:hanging="425"/>
        <w:jc w:val="both"/>
        <w:rPr>
          <w:sz w:val="26"/>
          <w:szCs w:val="26"/>
        </w:rPr>
      </w:pPr>
      <w:r>
        <w:rPr>
          <w:rFonts w:ascii="Times New Roman" w:hAnsi="Times New Roman"/>
          <w:sz w:val="26"/>
          <w:szCs w:val="26"/>
          <w:lang w:eastAsia="ru-RU"/>
        </w:rPr>
        <w:t>обеспечение духовно-нравственного воспитания учащихся;</w:t>
      </w:r>
    </w:p>
    <w:p w:rsidR="00E569E2" w:rsidRDefault="005F1B09" w:rsidP="00DC1AE7">
      <w:pPr>
        <w:pStyle w:val="af1"/>
        <w:numPr>
          <w:ilvl w:val="0"/>
          <w:numId w:val="27"/>
        </w:numPr>
        <w:shd w:val="clear" w:color="auto" w:fill="FFFFFF"/>
        <w:spacing w:after="0" w:line="240" w:lineRule="auto"/>
        <w:ind w:left="709" w:hanging="425"/>
        <w:jc w:val="both"/>
        <w:rPr>
          <w:sz w:val="26"/>
          <w:szCs w:val="26"/>
        </w:rPr>
      </w:pPr>
      <w:r>
        <w:rPr>
          <w:rFonts w:ascii="Times New Roman" w:hAnsi="Times New Roman"/>
          <w:sz w:val="26"/>
          <w:szCs w:val="26"/>
          <w:lang w:eastAsia="ru-RU"/>
        </w:rPr>
        <w:t>создание и обеспечение необходимых условий для личностного развития и творческого труда учащихся;</w:t>
      </w:r>
    </w:p>
    <w:p w:rsidR="00E569E2" w:rsidRDefault="005F1B09" w:rsidP="00DC1AE7">
      <w:pPr>
        <w:pStyle w:val="af1"/>
        <w:numPr>
          <w:ilvl w:val="0"/>
          <w:numId w:val="28"/>
        </w:numPr>
        <w:shd w:val="clear" w:color="auto" w:fill="FFFFFF"/>
        <w:spacing w:after="0" w:line="240" w:lineRule="auto"/>
        <w:ind w:left="709" w:hanging="425"/>
        <w:jc w:val="both"/>
        <w:rPr>
          <w:sz w:val="26"/>
          <w:szCs w:val="26"/>
        </w:rPr>
      </w:pPr>
      <w:r>
        <w:rPr>
          <w:rFonts w:ascii="Times New Roman" w:hAnsi="Times New Roman"/>
          <w:sz w:val="26"/>
          <w:szCs w:val="26"/>
          <w:lang w:eastAsia="ru-RU"/>
        </w:rPr>
        <w:t>формирование общей  культуры учащихся.</w:t>
      </w:r>
      <w:r>
        <w:rPr>
          <w:sz w:val="26"/>
          <w:szCs w:val="26"/>
        </w:rPr>
        <w:tab/>
      </w:r>
    </w:p>
    <w:p w:rsidR="00E569E2" w:rsidRDefault="005F1B09">
      <w:pPr>
        <w:ind w:firstLine="720"/>
        <w:jc w:val="both"/>
        <w:rPr>
          <w:sz w:val="26"/>
          <w:szCs w:val="26"/>
        </w:rPr>
      </w:pPr>
      <w:r>
        <w:rPr>
          <w:sz w:val="26"/>
          <w:szCs w:val="26"/>
        </w:rPr>
        <w:t xml:space="preserve">Настоящая программа предназначена для 1-4 классов МБУДО «ДШИ №2 им. В.П. Трифонова» </w:t>
      </w:r>
      <w:proofErr w:type="gramStart"/>
      <w:r>
        <w:rPr>
          <w:sz w:val="26"/>
          <w:szCs w:val="26"/>
        </w:rPr>
        <w:t>г</w:t>
      </w:r>
      <w:proofErr w:type="gramEnd"/>
      <w:r>
        <w:rPr>
          <w:sz w:val="26"/>
          <w:szCs w:val="26"/>
        </w:rPr>
        <w:t>. Вологды</w:t>
      </w:r>
    </w:p>
    <w:p w:rsidR="00E569E2" w:rsidRDefault="005F1B09">
      <w:pPr>
        <w:ind w:firstLine="720"/>
        <w:jc w:val="both"/>
        <w:rPr>
          <w:sz w:val="26"/>
          <w:szCs w:val="26"/>
        </w:rPr>
      </w:pPr>
      <w:r>
        <w:rPr>
          <w:i/>
          <w:sz w:val="26"/>
          <w:szCs w:val="26"/>
        </w:rPr>
        <w:t xml:space="preserve">Новизна, актуальность и педагогическая целесообразность </w:t>
      </w:r>
      <w:r>
        <w:rPr>
          <w:sz w:val="26"/>
          <w:szCs w:val="26"/>
        </w:rPr>
        <w:t>программы  «Саксофон» обусловлена спецификой обучения в школе. Программа  ориентирована на детей</w:t>
      </w:r>
      <w:r>
        <w:rPr>
          <w:rFonts w:eastAsia="Geeza Pro"/>
          <w:color w:val="000000"/>
          <w:sz w:val="26"/>
          <w:szCs w:val="26"/>
        </w:rPr>
        <w:t xml:space="preserve">, которые не ставят перед собой цели стать профессиональными музыкантами. </w:t>
      </w:r>
    </w:p>
    <w:p w:rsidR="00E569E2" w:rsidRDefault="00E569E2">
      <w:pPr>
        <w:pStyle w:val="22"/>
        <w:spacing w:after="0" w:line="240" w:lineRule="auto"/>
        <w:ind w:left="0" w:firstLine="720"/>
        <w:jc w:val="both"/>
        <w:rPr>
          <w:sz w:val="26"/>
          <w:szCs w:val="26"/>
        </w:rPr>
      </w:pPr>
    </w:p>
    <w:p w:rsidR="00E569E2" w:rsidRDefault="005F1B09">
      <w:pPr>
        <w:pStyle w:val="ac"/>
        <w:ind w:firstLine="720"/>
        <w:rPr>
          <w:sz w:val="26"/>
          <w:szCs w:val="26"/>
        </w:rPr>
      </w:pPr>
      <w:r>
        <w:rPr>
          <w:b/>
          <w:bCs/>
          <w:i/>
          <w:iCs/>
          <w:sz w:val="26"/>
          <w:szCs w:val="26"/>
        </w:rPr>
        <w:t>Цель программы:</w:t>
      </w:r>
    </w:p>
    <w:p w:rsidR="00E569E2" w:rsidRDefault="005F1B09">
      <w:pPr>
        <w:pStyle w:val="ac"/>
        <w:ind w:firstLine="720"/>
        <w:rPr>
          <w:sz w:val="26"/>
          <w:szCs w:val="26"/>
        </w:rPr>
      </w:pPr>
      <w:r>
        <w:rPr>
          <w:bCs/>
          <w:iCs/>
          <w:sz w:val="26"/>
          <w:szCs w:val="26"/>
        </w:rPr>
        <w:t xml:space="preserve">- </w:t>
      </w:r>
      <w:r>
        <w:rPr>
          <w:sz w:val="26"/>
          <w:szCs w:val="26"/>
        </w:rPr>
        <w:t xml:space="preserve">формирование навыков инструментального исполнительства на Саксофоне, </w:t>
      </w:r>
      <w:r>
        <w:rPr>
          <w:bCs/>
          <w:iCs/>
          <w:sz w:val="26"/>
          <w:szCs w:val="26"/>
        </w:rPr>
        <w:t xml:space="preserve">развитие художественного вкуса и музыкально-творческих способностей обучающихся. </w:t>
      </w:r>
    </w:p>
    <w:p w:rsidR="00E569E2" w:rsidRDefault="005F1B09">
      <w:pPr>
        <w:pStyle w:val="ac"/>
        <w:ind w:firstLine="720"/>
        <w:rPr>
          <w:b/>
          <w:bCs/>
          <w:sz w:val="26"/>
          <w:szCs w:val="26"/>
        </w:rPr>
      </w:pPr>
      <w:r>
        <w:rPr>
          <w:b/>
          <w:bCs/>
          <w:i/>
          <w:iCs/>
          <w:sz w:val="26"/>
          <w:szCs w:val="26"/>
        </w:rPr>
        <w:t>Задачи</w:t>
      </w:r>
      <w:r>
        <w:rPr>
          <w:b/>
          <w:bCs/>
          <w:iCs/>
          <w:sz w:val="26"/>
          <w:szCs w:val="26"/>
        </w:rPr>
        <w:t xml:space="preserve"> программы:</w:t>
      </w:r>
    </w:p>
    <w:p w:rsidR="00E569E2" w:rsidRDefault="005F1B09">
      <w:pPr>
        <w:jc w:val="both"/>
        <w:rPr>
          <w:sz w:val="26"/>
          <w:szCs w:val="26"/>
        </w:rPr>
      </w:pPr>
      <w:r>
        <w:rPr>
          <w:i/>
          <w:sz w:val="26"/>
          <w:szCs w:val="26"/>
        </w:rPr>
        <w:t>Обучающие:</w:t>
      </w:r>
    </w:p>
    <w:p w:rsidR="00E569E2" w:rsidRDefault="005F1B09">
      <w:pPr>
        <w:numPr>
          <w:ilvl w:val="0"/>
          <w:numId w:val="2"/>
        </w:numPr>
        <w:jc w:val="both"/>
        <w:rPr>
          <w:sz w:val="26"/>
          <w:szCs w:val="26"/>
        </w:rPr>
      </w:pPr>
      <w:r>
        <w:rPr>
          <w:sz w:val="26"/>
          <w:szCs w:val="26"/>
        </w:rPr>
        <w:t>формирование познавательного интереса к игре на саксофоне;</w:t>
      </w:r>
    </w:p>
    <w:p w:rsidR="00E569E2" w:rsidRDefault="005F1B09">
      <w:pPr>
        <w:numPr>
          <w:ilvl w:val="0"/>
          <w:numId w:val="2"/>
        </w:numPr>
        <w:jc w:val="both"/>
        <w:rPr>
          <w:sz w:val="26"/>
          <w:szCs w:val="26"/>
        </w:rPr>
      </w:pPr>
      <w:r>
        <w:rPr>
          <w:sz w:val="26"/>
          <w:szCs w:val="26"/>
        </w:rPr>
        <w:t>развитие устойчивого исполнительского дыхания;</w:t>
      </w:r>
    </w:p>
    <w:p w:rsidR="00E569E2" w:rsidRDefault="005F1B09">
      <w:pPr>
        <w:numPr>
          <w:ilvl w:val="0"/>
          <w:numId w:val="2"/>
        </w:numPr>
        <w:jc w:val="both"/>
        <w:rPr>
          <w:sz w:val="26"/>
          <w:szCs w:val="26"/>
        </w:rPr>
      </w:pPr>
      <w:r>
        <w:rPr>
          <w:sz w:val="26"/>
          <w:szCs w:val="26"/>
        </w:rPr>
        <w:t>формирование чистого и приятного звука, работа над точностью интонации;</w:t>
      </w:r>
    </w:p>
    <w:p w:rsidR="00E569E2" w:rsidRDefault="005F1B09">
      <w:pPr>
        <w:numPr>
          <w:ilvl w:val="0"/>
          <w:numId w:val="2"/>
        </w:numPr>
        <w:jc w:val="both"/>
        <w:rPr>
          <w:sz w:val="26"/>
          <w:szCs w:val="26"/>
        </w:rPr>
      </w:pPr>
      <w:r>
        <w:rPr>
          <w:sz w:val="26"/>
          <w:szCs w:val="26"/>
        </w:rPr>
        <w:t>развитие умения спокойной игры, без лишних движений пальцами и корпусом.</w:t>
      </w:r>
    </w:p>
    <w:p w:rsidR="00E569E2" w:rsidRDefault="005F1B09">
      <w:pPr>
        <w:jc w:val="both"/>
        <w:rPr>
          <w:sz w:val="26"/>
          <w:szCs w:val="26"/>
        </w:rPr>
      </w:pPr>
      <w:r>
        <w:rPr>
          <w:i/>
          <w:sz w:val="26"/>
          <w:szCs w:val="26"/>
        </w:rPr>
        <w:t>Развивающие:</w:t>
      </w:r>
    </w:p>
    <w:p w:rsidR="00E569E2" w:rsidRDefault="005F1B09">
      <w:pPr>
        <w:numPr>
          <w:ilvl w:val="0"/>
          <w:numId w:val="4"/>
        </w:numPr>
        <w:jc w:val="both"/>
        <w:rPr>
          <w:sz w:val="26"/>
          <w:szCs w:val="26"/>
        </w:rPr>
      </w:pPr>
      <w:r>
        <w:rPr>
          <w:sz w:val="26"/>
          <w:szCs w:val="26"/>
        </w:rPr>
        <w:t>развитие эмоциональной сферы и мышления;</w:t>
      </w:r>
    </w:p>
    <w:p w:rsidR="00E569E2" w:rsidRDefault="005F1B09">
      <w:pPr>
        <w:numPr>
          <w:ilvl w:val="0"/>
          <w:numId w:val="4"/>
        </w:numPr>
        <w:jc w:val="both"/>
        <w:rPr>
          <w:sz w:val="26"/>
          <w:szCs w:val="26"/>
        </w:rPr>
      </w:pPr>
      <w:r>
        <w:rPr>
          <w:sz w:val="26"/>
          <w:szCs w:val="26"/>
        </w:rPr>
        <w:t>формирование художественного вкуса и стиля;</w:t>
      </w:r>
    </w:p>
    <w:p w:rsidR="00E569E2" w:rsidRDefault="005F1B09">
      <w:pPr>
        <w:numPr>
          <w:ilvl w:val="0"/>
          <w:numId w:val="4"/>
        </w:numPr>
        <w:jc w:val="both"/>
        <w:rPr>
          <w:sz w:val="26"/>
          <w:szCs w:val="26"/>
        </w:rPr>
      </w:pPr>
      <w:r>
        <w:rPr>
          <w:sz w:val="26"/>
          <w:szCs w:val="26"/>
        </w:rPr>
        <w:t>расширение кругозора.</w:t>
      </w:r>
    </w:p>
    <w:p w:rsidR="00E569E2" w:rsidRDefault="005F1B09">
      <w:pPr>
        <w:jc w:val="both"/>
        <w:rPr>
          <w:sz w:val="26"/>
          <w:szCs w:val="26"/>
        </w:rPr>
      </w:pPr>
      <w:r>
        <w:rPr>
          <w:i/>
          <w:sz w:val="26"/>
          <w:szCs w:val="26"/>
        </w:rPr>
        <w:t>Воспитательные:</w:t>
      </w:r>
    </w:p>
    <w:p w:rsidR="00E569E2" w:rsidRDefault="005F1B09">
      <w:pPr>
        <w:numPr>
          <w:ilvl w:val="0"/>
          <w:numId w:val="3"/>
        </w:numPr>
        <w:jc w:val="both"/>
        <w:rPr>
          <w:sz w:val="26"/>
          <w:szCs w:val="26"/>
        </w:rPr>
      </w:pPr>
      <w:r>
        <w:rPr>
          <w:sz w:val="26"/>
          <w:szCs w:val="26"/>
        </w:rPr>
        <w:t>воспитание любви к музыке;</w:t>
      </w:r>
    </w:p>
    <w:p w:rsidR="00E569E2" w:rsidRDefault="005F1B09">
      <w:pPr>
        <w:numPr>
          <w:ilvl w:val="0"/>
          <w:numId w:val="3"/>
        </w:numPr>
        <w:jc w:val="both"/>
        <w:rPr>
          <w:sz w:val="26"/>
          <w:szCs w:val="26"/>
        </w:rPr>
      </w:pPr>
      <w:r>
        <w:rPr>
          <w:sz w:val="26"/>
          <w:szCs w:val="26"/>
        </w:rPr>
        <w:t>формирование личностных качеств через знакомство с лучшими образцами русской и зарубежной музыки;</w:t>
      </w:r>
    </w:p>
    <w:p w:rsidR="00E569E2" w:rsidRDefault="005F1B09">
      <w:pPr>
        <w:numPr>
          <w:ilvl w:val="0"/>
          <w:numId w:val="1"/>
        </w:numPr>
        <w:tabs>
          <w:tab w:val="clear" w:pos="720"/>
          <w:tab w:val="left" w:pos="360"/>
        </w:tabs>
        <w:jc w:val="both"/>
        <w:rPr>
          <w:sz w:val="26"/>
          <w:szCs w:val="26"/>
        </w:rPr>
      </w:pPr>
      <w:r>
        <w:rPr>
          <w:sz w:val="26"/>
          <w:szCs w:val="26"/>
        </w:rPr>
        <w:t>накопление посредством игры на духовых инструментах музыкально-художественных впечатлений.</w:t>
      </w:r>
    </w:p>
    <w:p w:rsidR="00E569E2" w:rsidRDefault="005F1B09">
      <w:pPr>
        <w:ind w:firstLine="720"/>
        <w:jc w:val="both"/>
        <w:rPr>
          <w:sz w:val="26"/>
          <w:szCs w:val="26"/>
        </w:rPr>
      </w:pPr>
      <w:r>
        <w:rPr>
          <w:sz w:val="26"/>
          <w:szCs w:val="26"/>
        </w:rPr>
        <w:lastRenderedPageBreak/>
        <w:t xml:space="preserve">Программа составлена в соответствии с </w:t>
      </w:r>
      <w:r>
        <w:rPr>
          <w:i/>
          <w:sz w:val="26"/>
          <w:szCs w:val="26"/>
        </w:rPr>
        <w:t>возрастными особенностями</w:t>
      </w:r>
      <w:r>
        <w:rPr>
          <w:sz w:val="26"/>
          <w:szCs w:val="26"/>
        </w:rPr>
        <w:t xml:space="preserve"> </w:t>
      </w:r>
      <w:proofErr w:type="gramStart"/>
      <w:r>
        <w:rPr>
          <w:sz w:val="26"/>
          <w:szCs w:val="26"/>
        </w:rPr>
        <w:t>обучающихся</w:t>
      </w:r>
      <w:proofErr w:type="gramEnd"/>
      <w:r>
        <w:rPr>
          <w:sz w:val="26"/>
          <w:szCs w:val="26"/>
        </w:rPr>
        <w:t>.</w:t>
      </w:r>
    </w:p>
    <w:p w:rsidR="00E569E2" w:rsidRDefault="005F1B09">
      <w:pPr>
        <w:pStyle w:val="a3"/>
        <w:rPr>
          <w:sz w:val="26"/>
          <w:szCs w:val="26"/>
        </w:rPr>
      </w:pPr>
      <w:r>
        <w:rPr>
          <w:rFonts w:ascii="Times New Roman" w:hAnsi="Times New Roman" w:cs="Times New Roman"/>
          <w:i/>
          <w:sz w:val="26"/>
          <w:szCs w:val="26"/>
        </w:rPr>
        <w:t>Срок реализации</w:t>
      </w:r>
      <w:r>
        <w:rPr>
          <w:rFonts w:ascii="Times New Roman" w:hAnsi="Times New Roman" w:cs="Times New Roman"/>
          <w:sz w:val="26"/>
          <w:szCs w:val="26"/>
        </w:rPr>
        <w:t xml:space="preserve"> программы  4 года </w:t>
      </w:r>
    </w:p>
    <w:p w:rsidR="00E569E2" w:rsidRDefault="005F1B09">
      <w:pPr>
        <w:pStyle w:val="a3"/>
        <w:rPr>
          <w:sz w:val="26"/>
          <w:szCs w:val="26"/>
        </w:rPr>
      </w:pPr>
      <w:r>
        <w:rPr>
          <w:rFonts w:ascii="Times New Roman" w:hAnsi="Times New Roman" w:cs="Times New Roman"/>
          <w:i/>
          <w:iCs/>
          <w:sz w:val="26"/>
          <w:szCs w:val="26"/>
        </w:rPr>
        <w:t>Возраст  обучающихся при  поступлении</w:t>
      </w:r>
      <w:r>
        <w:rPr>
          <w:rFonts w:ascii="Times New Roman" w:hAnsi="Times New Roman" w:cs="Times New Roman"/>
          <w:sz w:val="26"/>
          <w:szCs w:val="26"/>
        </w:rPr>
        <w:t xml:space="preserve"> 7-14 лет</w:t>
      </w:r>
    </w:p>
    <w:p w:rsidR="00E569E2" w:rsidRDefault="00E569E2">
      <w:pPr>
        <w:pStyle w:val="a3"/>
        <w:rPr>
          <w:szCs w:val="28"/>
        </w:rPr>
      </w:pPr>
    </w:p>
    <w:tbl>
      <w:tblPr>
        <w:tblW w:w="10150" w:type="dxa"/>
        <w:tblInd w:w="-568" w:type="dxa"/>
        <w:tblLayout w:type="fixed"/>
        <w:tblLook w:val="0000"/>
      </w:tblPr>
      <w:tblGrid>
        <w:gridCol w:w="3925"/>
        <w:gridCol w:w="1398"/>
        <w:gridCol w:w="1425"/>
        <w:gridCol w:w="1527"/>
        <w:gridCol w:w="1875"/>
      </w:tblGrid>
      <w:tr w:rsidR="00E569E2">
        <w:trPr>
          <w:trHeight w:val="389"/>
        </w:trPr>
        <w:tc>
          <w:tcPr>
            <w:tcW w:w="3925" w:type="dxa"/>
            <w:tcBorders>
              <w:top w:val="single" w:sz="4" w:space="0" w:color="000000"/>
              <w:left w:val="single" w:sz="4" w:space="0" w:color="000000"/>
              <w:bottom w:val="single" w:sz="4" w:space="0" w:color="000000"/>
              <w:right w:val="single" w:sz="4" w:space="0" w:color="000000"/>
            </w:tcBorders>
          </w:tcPr>
          <w:p w:rsidR="00E569E2" w:rsidRDefault="00E569E2">
            <w:pPr>
              <w:widowControl w:val="0"/>
            </w:pPr>
          </w:p>
        </w:tc>
        <w:tc>
          <w:tcPr>
            <w:tcW w:w="6225" w:type="dxa"/>
            <w:gridSpan w:val="4"/>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rPr>
                <w:sz w:val="22"/>
              </w:rPr>
              <w:t>Распределение по годам обучения</w:t>
            </w:r>
          </w:p>
        </w:tc>
      </w:tr>
      <w:tr w:rsidR="00E569E2">
        <w:trPr>
          <w:trHeight w:val="389"/>
        </w:trPr>
        <w:tc>
          <w:tcPr>
            <w:tcW w:w="39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pPr>
            <w:r>
              <w:rPr>
                <w:sz w:val="22"/>
              </w:rPr>
              <w:t>Класс</w:t>
            </w:r>
          </w:p>
        </w:tc>
        <w:tc>
          <w:tcPr>
            <w:tcW w:w="1398"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1</w:t>
            </w:r>
          </w:p>
        </w:tc>
        <w:tc>
          <w:tcPr>
            <w:tcW w:w="14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2</w:t>
            </w:r>
          </w:p>
        </w:tc>
        <w:tc>
          <w:tcPr>
            <w:tcW w:w="1527"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3</w:t>
            </w:r>
          </w:p>
        </w:tc>
        <w:tc>
          <w:tcPr>
            <w:tcW w:w="187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4</w:t>
            </w:r>
          </w:p>
        </w:tc>
      </w:tr>
      <w:tr w:rsidR="00E569E2">
        <w:trPr>
          <w:trHeight w:val="389"/>
        </w:trPr>
        <w:tc>
          <w:tcPr>
            <w:tcW w:w="39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rPr>
                <w:spacing w:val="-2"/>
              </w:rPr>
            </w:pPr>
            <w:r>
              <w:rPr>
                <w:spacing w:val="-2"/>
                <w:sz w:val="22"/>
              </w:rPr>
              <w:t>Продолжительность учебных недель в году</w:t>
            </w:r>
          </w:p>
        </w:tc>
        <w:tc>
          <w:tcPr>
            <w:tcW w:w="1398"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34</w:t>
            </w:r>
          </w:p>
        </w:tc>
        <w:tc>
          <w:tcPr>
            <w:tcW w:w="14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34</w:t>
            </w:r>
          </w:p>
        </w:tc>
        <w:tc>
          <w:tcPr>
            <w:tcW w:w="1527"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34</w:t>
            </w:r>
          </w:p>
        </w:tc>
        <w:tc>
          <w:tcPr>
            <w:tcW w:w="187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34</w:t>
            </w:r>
          </w:p>
        </w:tc>
      </w:tr>
      <w:tr w:rsidR="00E569E2">
        <w:trPr>
          <w:trHeight w:val="389"/>
        </w:trPr>
        <w:tc>
          <w:tcPr>
            <w:tcW w:w="3925" w:type="dxa"/>
            <w:tcBorders>
              <w:top w:val="single" w:sz="4" w:space="0" w:color="000000"/>
              <w:left w:val="single" w:sz="4" w:space="0" w:color="000000"/>
              <w:bottom w:val="single" w:sz="4" w:space="0" w:color="000000"/>
              <w:right w:val="single" w:sz="4" w:space="0" w:color="000000"/>
            </w:tcBorders>
          </w:tcPr>
          <w:p w:rsidR="00E569E2" w:rsidRDefault="005F1B09" w:rsidP="00273D84">
            <w:pPr>
              <w:widowControl w:val="0"/>
            </w:pPr>
            <w:r>
              <w:rPr>
                <w:sz w:val="22"/>
              </w:rPr>
              <w:t xml:space="preserve">Количество часов </w:t>
            </w:r>
          </w:p>
        </w:tc>
        <w:tc>
          <w:tcPr>
            <w:tcW w:w="1398"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68</w:t>
            </w:r>
          </w:p>
        </w:tc>
        <w:tc>
          <w:tcPr>
            <w:tcW w:w="14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68</w:t>
            </w:r>
          </w:p>
        </w:tc>
        <w:tc>
          <w:tcPr>
            <w:tcW w:w="1527"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68</w:t>
            </w:r>
          </w:p>
        </w:tc>
        <w:tc>
          <w:tcPr>
            <w:tcW w:w="1875" w:type="dxa"/>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pPr>
            <w:r>
              <w:t>68</w:t>
            </w:r>
          </w:p>
        </w:tc>
      </w:tr>
      <w:tr w:rsidR="00E569E2">
        <w:trPr>
          <w:trHeight w:val="389"/>
        </w:trPr>
        <w:tc>
          <w:tcPr>
            <w:tcW w:w="3925" w:type="dxa"/>
            <w:tcBorders>
              <w:top w:val="single" w:sz="4" w:space="0" w:color="000000"/>
              <w:left w:val="single" w:sz="4" w:space="0" w:color="000000"/>
              <w:bottom w:val="single" w:sz="4" w:space="0" w:color="000000"/>
              <w:right w:val="single" w:sz="4" w:space="0" w:color="000000"/>
            </w:tcBorders>
          </w:tcPr>
          <w:p w:rsidR="00E569E2" w:rsidRDefault="005F1B09">
            <w:pPr>
              <w:widowControl w:val="0"/>
            </w:pPr>
            <w:r>
              <w:rPr>
                <w:sz w:val="22"/>
              </w:rPr>
              <w:t>Общее максимальное количество часов на весь период обучения</w:t>
            </w:r>
          </w:p>
        </w:tc>
        <w:tc>
          <w:tcPr>
            <w:tcW w:w="6225" w:type="dxa"/>
            <w:gridSpan w:val="4"/>
            <w:tcBorders>
              <w:top w:val="single" w:sz="4" w:space="0" w:color="000000"/>
              <w:left w:val="single" w:sz="4" w:space="0" w:color="000000"/>
              <w:bottom w:val="single" w:sz="4" w:space="0" w:color="000000"/>
              <w:right w:val="single" w:sz="4" w:space="0" w:color="000000"/>
            </w:tcBorders>
          </w:tcPr>
          <w:p w:rsidR="00E569E2" w:rsidRDefault="005F1B09">
            <w:pPr>
              <w:widowControl w:val="0"/>
              <w:jc w:val="center"/>
              <w:rPr>
                <w:szCs w:val="20"/>
                <w:lang w:eastAsia="en-US"/>
              </w:rPr>
            </w:pPr>
            <w:r>
              <w:rPr>
                <w:szCs w:val="20"/>
                <w:lang w:eastAsia="en-US"/>
              </w:rPr>
              <w:t>272</w:t>
            </w:r>
          </w:p>
        </w:tc>
      </w:tr>
    </w:tbl>
    <w:p w:rsidR="00E569E2" w:rsidRDefault="00E569E2">
      <w:pPr>
        <w:spacing w:line="360" w:lineRule="auto"/>
        <w:rPr>
          <w:sz w:val="28"/>
          <w:szCs w:val="28"/>
        </w:rPr>
      </w:pPr>
    </w:p>
    <w:p w:rsidR="00E569E2" w:rsidRDefault="005F1B09">
      <w:pPr>
        <w:jc w:val="both"/>
        <w:rPr>
          <w:sz w:val="26"/>
          <w:szCs w:val="26"/>
        </w:rPr>
      </w:pPr>
      <w:r>
        <w:rPr>
          <w:i/>
          <w:color w:val="000000"/>
          <w:spacing w:val="-1"/>
          <w:sz w:val="26"/>
          <w:szCs w:val="26"/>
        </w:rPr>
        <w:t>Форма и режим занятий:</w:t>
      </w:r>
    </w:p>
    <w:p w:rsidR="00E569E2" w:rsidRDefault="005F1B09">
      <w:pPr>
        <w:ind w:firstLine="680"/>
        <w:jc w:val="both"/>
        <w:rPr>
          <w:sz w:val="26"/>
          <w:szCs w:val="26"/>
        </w:rPr>
      </w:pPr>
      <w:r>
        <w:rPr>
          <w:color w:val="000000"/>
          <w:spacing w:val="-1"/>
          <w:sz w:val="26"/>
          <w:szCs w:val="26"/>
        </w:rPr>
        <w:t>Форма организации урока – индивидуальное занятие в объеме 40 мин.</w:t>
      </w:r>
      <w:r>
        <w:rPr>
          <w:b/>
          <w:color w:val="000000"/>
          <w:spacing w:val="-1"/>
          <w:sz w:val="26"/>
          <w:szCs w:val="26"/>
        </w:rPr>
        <w:t xml:space="preserve"> </w:t>
      </w:r>
      <w:r>
        <w:rPr>
          <w:sz w:val="26"/>
          <w:szCs w:val="26"/>
        </w:rPr>
        <w:t xml:space="preserve">Урок проводится 2 раза в неделю. Учебный план предусматривает 68 уроков в течение учебного года (34 учебные недели). </w:t>
      </w:r>
      <w:r>
        <w:rPr>
          <w:b/>
          <w:color w:val="000000"/>
          <w:spacing w:val="-1"/>
          <w:sz w:val="26"/>
          <w:szCs w:val="26"/>
        </w:rPr>
        <w:t xml:space="preserve"> </w:t>
      </w:r>
    </w:p>
    <w:p w:rsidR="00E569E2" w:rsidRDefault="005F1B09">
      <w:pPr>
        <w:ind w:firstLine="680"/>
        <w:jc w:val="both"/>
      </w:pPr>
      <w:r>
        <w:rPr>
          <w:color w:val="000000"/>
          <w:sz w:val="26"/>
          <w:szCs w:val="26"/>
          <w:shd w:val="clear" w:color="auto" w:fill="FFFFFF"/>
        </w:rPr>
        <w:t>В одном и том же классе программа рабочих и итоговых произведений может значительно отличаться по уровню сложности в зависимости от способностей и возраста обучающегося.</w:t>
      </w:r>
      <w:r>
        <w:rPr>
          <w:rStyle w:val="apple-converted-space"/>
          <w:color w:val="000000"/>
          <w:sz w:val="26"/>
          <w:szCs w:val="26"/>
          <w:shd w:val="clear" w:color="auto" w:fill="FFFFFF"/>
        </w:rPr>
        <w:t> </w:t>
      </w:r>
      <w:r>
        <w:rPr>
          <w:color w:val="000000"/>
          <w:sz w:val="26"/>
          <w:szCs w:val="26"/>
          <w:shd w:val="clear" w:color="auto" w:fill="FFFFFF"/>
        </w:rPr>
        <w:t>В работе над репертуаром педагог должен учитывать наличие произведений для публичного или экзаменационного исполнения, а также произведения для работы в классе или ознакомления. Следовательно, педагог может устанавливать степень завершенности исполнения учеником того или иного произведения. Вся работа над репертуаром фиксируется в индивидуальном плане ученика (для учителя) и дневнике учащегося.</w:t>
      </w:r>
    </w:p>
    <w:p w:rsidR="00E569E2" w:rsidRDefault="005F1B09">
      <w:pPr>
        <w:ind w:firstLine="720"/>
        <w:jc w:val="both"/>
        <w:rPr>
          <w:sz w:val="26"/>
          <w:szCs w:val="26"/>
        </w:rPr>
      </w:pPr>
      <w:r>
        <w:rPr>
          <w:i/>
          <w:sz w:val="26"/>
          <w:szCs w:val="26"/>
        </w:rPr>
        <w:t>Формы контроля:</w:t>
      </w:r>
    </w:p>
    <w:p w:rsidR="00E569E2" w:rsidRDefault="005F1B09">
      <w:pPr>
        <w:ind w:left="102" w:right="126" w:firstLine="707"/>
        <w:jc w:val="both"/>
        <w:rPr>
          <w:sz w:val="26"/>
          <w:szCs w:val="26"/>
        </w:rPr>
      </w:pPr>
      <w:r>
        <w:rPr>
          <w:sz w:val="26"/>
          <w:szCs w:val="26"/>
        </w:rPr>
        <w:t>Контроль знаний, умений и навыков учащихся выполняет обучающую,</w:t>
      </w:r>
      <w:r>
        <w:rPr>
          <w:spacing w:val="1"/>
          <w:sz w:val="26"/>
          <w:szCs w:val="26"/>
        </w:rPr>
        <w:t xml:space="preserve"> </w:t>
      </w:r>
      <w:r>
        <w:rPr>
          <w:sz w:val="26"/>
          <w:szCs w:val="26"/>
        </w:rPr>
        <w:t xml:space="preserve">проверочную </w:t>
      </w:r>
      <w:r>
        <w:rPr>
          <w:spacing w:val="1"/>
          <w:sz w:val="26"/>
          <w:szCs w:val="26"/>
        </w:rPr>
        <w:t xml:space="preserve"> </w:t>
      </w:r>
      <w:r>
        <w:rPr>
          <w:sz w:val="26"/>
          <w:szCs w:val="26"/>
        </w:rPr>
        <w:t>и</w:t>
      </w:r>
      <w:r>
        <w:rPr>
          <w:spacing w:val="1"/>
          <w:sz w:val="26"/>
          <w:szCs w:val="26"/>
        </w:rPr>
        <w:t xml:space="preserve"> </w:t>
      </w:r>
      <w:r>
        <w:rPr>
          <w:sz w:val="26"/>
          <w:szCs w:val="26"/>
        </w:rPr>
        <w:t>корректирующую</w:t>
      </w:r>
      <w:r>
        <w:rPr>
          <w:spacing w:val="1"/>
          <w:sz w:val="26"/>
          <w:szCs w:val="26"/>
        </w:rPr>
        <w:t xml:space="preserve"> </w:t>
      </w:r>
      <w:r>
        <w:rPr>
          <w:sz w:val="26"/>
          <w:szCs w:val="26"/>
        </w:rPr>
        <w:t>функции.</w:t>
      </w:r>
      <w:r>
        <w:rPr>
          <w:spacing w:val="1"/>
          <w:sz w:val="26"/>
          <w:szCs w:val="26"/>
        </w:rPr>
        <w:t xml:space="preserve"> </w:t>
      </w:r>
      <w:r>
        <w:rPr>
          <w:sz w:val="26"/>
          <w:szCs w:val="26"/>
        </w:rPr>
        <w:t>Программа</w:t>
      </w:r>
      <w:r>
        <w:rPr>
          <w:spacing w:val="1"/>
          <w:sz w:val="26"/>
          <w:szCs w:val="26"/>
        </w:rPr>
        <w:t xml:space="preserve"> </w:t>
      </w:r>
      <w:r>
        <w:rPr>
          <w:sz w:val="26"/>
          <w:szCs w:val="26"/>
        </w:rPr>
        <w:t>предусматривает</w:t>
      </w:r>
      <w:r>
        <w:rPr>
          <w:spacing w:val="1"/>
          <w:sz w:val="26"/>
          <w:szCs w:val="26"/>
        </w:rPr>
        <w:t xml:space="preserve"> </w:t>
      </w:r>
      <w:r>
        <w:rPr>
          <w:sz w:val="26"/>
          <w:szCs w:val="26"/>
        </w:rPr>
        <w:t>текущий</w:t>
      </w:r>
      <w:r>
        <w:rPr>
          <w:spacing w:val="1"/>
          <w:sz w:val="26"/>
          <w:szCs w:val="26"/>
        </w:rPr>
        <w:t xml:space="preserve"> </w:t>
      </w:r>
      <w:r>
        <w:rPr>
          <w:sz w:val="26"/>
          <w:szCs w:val="26"/>
        </w:rPr>
        <w:t>контроль,</w:t>
      </w:r>
      <w:r>
        <w:rPr>
          <w:spacing w:val="1"/>
          <w:sz w:val="26"/>
          <w:szCs w:val="26"/>
        </w:rPr>
        <w:t xml:space="preserve"> </w:t>
      </w:r>
      <w:r>
        <w:rPr>
          <w:sz w:val="26"/>
          <w:szCs w:val="26"/>
        </w:rPr>
        <w:t>промежуточную</w:t>
      </w:r>
      <w:r>
        <w:rPr>
          <w:spacing w:val="1"/>
          <w:sz w:val="26"/>
          <w:szCs w:val="26"/>
        </w:rPr>
        <w:t xml:space="preserve"> </w:t>
      </w:r>
      <w:r>
        <w:rPr>
          <w:sz w:val="26"/>
          <w:szCs w:val="26"/>
        </w:rPr>
        <w:t>и</w:t>
      </w:r>
      <w:r>
        <w:rPr>
          <w:spacing w:val="1"/>
          <w:sz w:val="26"/>
          <w:szCs w:val="26"/>
        </w:rPr>
        <w:t xml:space="preserve"> </w:t>
      </w:r>
      <w:r>
        <w:rPr>
          <w:sz w:val="26"/>
          <w:szCs w:val="26"/>
        </w:rPr>
        <w:t>итоговую</w:t>
      </w:r>
      <w:r>
        <w:rPr>
          <w:spacing w:val="1"/>
          <w:sz w:val="26"/>
          <w:szCs w:val="26"/>
        </w:rPr>
        <w:t xml:space="preserve"> </w:t>
      </w:r>
      <w:r>
        <w:rPr>
          <w:sz w:val="26"/>
          <w:szCs w:val="26"/>
        </w:rPr>
        <w:t>аттестацию по окончании срока обучения.</w:t>
      </w:r>
    </w:p>
    <w:p w:rsidR="00E569E2" w:rsidRDefault="005F1B09">
      <w:pPr>
        <w:ind w:left="102" w:right="126" w:firstLine="707"/>
        <w:jc w:val="both"/>
        <w:rPr>
          <w:sz w:val="26"/>
          <w:szCs w:val="26"/>
        </w:rPr>
      </w:pPr>
      <w:r>
        <w:rPr>
          <w:sz w:val="26"/>
          <w:szCs w:val="26"/>
        </w:rPr>
        <w:t>Текущий</w:t>
      </w:r>
      <w:r>
        <w:rPr>
          <w:spacing w:val="1"/>
          <w:sz w:val="26"/>
          <w:szCs w:val="26"/>
        </w:rPr>
        <w:t xml:space="preserve"> </w:t>
      </w:r>
      <w:r>
        <w:rPr>
          <w:sz w:val="26"/>
          <w:szCs w:val="26"/>
        </w:rPr>
        <w:t>контроль осуществляется преподавателем в счет аудиторного времени по его</w:t>
      </w:r>
      <w:r>
        <w:rPr>
          <w:spacing w:val="1"/>
          <w:sz w:val="26"/>
          <w:szCs w:val="26"/>
        </w:rPr>
        <w:t xml:space="preserve"> </w:t>
      </w:r>
      <w:r>
        <w:rPr>
          <w:sz w:val="26"/>
          <w:szCs w:val="26"/>
        </w:rPr>
        <w:t>усмотрению</w:t>
      </w:r>
      <w:r>
        <w:rPr>
          <w:spacing w:val="1"/>
          <w:sz w:val="26"/>
          <w:szCs w:val="26"/>
        </w:rPr>
        <w:t xml:space="preserve"> </w:t>
      </w:r>
      <w:r>
        <w:rPr>
          <w:sz w:val="26"/>
          <w:szCs w:val="26"/>
        </w:rPr>
        <w:t>по</w:t>
      </w:r>
      <w:r>
        <w:rPr>
          <w:spacing w:val="1"/>
          <w:sz w:val="26"/>
          <w:szCs w:val="26"/>
        </w:rPr>
        <w:t xml:space="preserve"> </w:t>
      </w:r>
      <w:r>
        <w:rPr>
          <w:sz w:val="26"/>
          <w:szCs w:val="26"/>
        </w:rPr>
        <w:t>завершении</w:t>
      </w:r>
      <w:r>
        <w:rPr>
          <w:spacing w:val="1"/>
          <w:sz w:val="26"/>
          <w:szCs w:val="26"/>
        </w:rPr>
        <w:t xml:space="preserve"> </w:t>
      </w:r>
      <w:r>
        <w:rPr>
          <w:sz w:val="26"/>
          <w:szCs w:val="26"/>
        </w:rPr>
        <w:t>какого-либо</w:t>
      </w:r>
      <w:r>
        <w:rPr>
          <w:spacing w:val="1"/>
          <w:sz w:val="26"/>
          <w:szCs w:val="26"/>
        </w:rPr>
        <w:t xml:space="preserve"> </w:t>
      </w:r>
      <w:r>
        <w:rPr>
          <w:sz w:val="26"/>
          <w:szCs w:val="26"/>
        </w:rPr>
        <w:t>раздела</w:t>
      </w:r>
      <w:r>
        <w:rPr>
          <w:spacing w:val="71"/>
          <w:sz w:val="26"/>
          <w:szCs w:val="26"/>
        </w:rPr>
        <w:t xml:space="preserve"> </w:t>
      </w:r>
      <w:r>
        <w:rPr>
          <w:sz w:val="26"/>
          <w:szCs w:val="26"/>
        </w:rPr>
        <w:t>программы.</w:t>
      </w:r>
      <w:r>
        <w:rPr>
          <w:spacing w:val="1"/>
          <w:sz w:val="26"/>
          <w:szCs w:val="26"/>
        </w:rPr>
        <w:t xml:space="preserve"> </w:t>
      </w:r>
      <w:r>
        <w:rPr>
          <w:sz w:val="26"/>
          <w:szCs w:val="26"/>
        </w:rPr>
        <w:t>Промежуточный</w:t>
      </w:r>
      <w:r>
        <w:rPr>
          <w:spacing w:val="1"/>
          <w:sz w:val="26"/>
          <w:szCs w:val="26"/>
        </w:rPr>
        <w:t xml:space="preserve"> </w:t>
      </w:r>
      <w:r>
        <w:rPr>
          <w:sz w:val="26"/>
          <w:szCs w:val="26"/>
        </w:rPr>
        <w:t>контроль</w:t>
      </w:r>
      <w:r>
        <w:rPr>
          <w:spacing w:val="1"/>
          <w:sz w:val="26"/>
          <w:szCs w:val="26"/>
        </w:rPr>
        <w:t xml:space="preserve"> </w:t>
      </w:r>
      <w:r>
        <w:rPr>
          <w:sz w:val="26"/>
          <w:szCs w:val="26"/>
        </w:rPr>
        <w:t>проводится</w:t>
      </w:r>
      <w:r>
        <w:rPr>
          <w:spacing w:val="1"/>
          <w:sz w:val="26"/>
          <w:szCs w:val="26"/>
        </w:rPr>
        <w:t xml:space="preserve"> </w:t>
      </w:r>
      <w:r>
        <w:rPr>
          <w:sz w:val="26"/>
          <w:szCs w:val="26"/>
        </w:rPr>
        <w:t>по</w:t>
      </w:r>
      <w:r>
        <w:rPr>
          <w:spacing w:val="1"/>
          <w:sz w:val="26"/>
          <w:szCs w:val="26"/>
        </w:rPr>
        <w:t xml:space="preserve"> </w:t>
      </w:r>
      <w:r>
        <w:rPr>
          <w:sz w:val="26"/>
          <w:szCs w:val="26"/>
        </w:rPr>
        <w:t>окончании</w:t>
      </w:r>
      <w:r>
        <w:rPr>
          <w:spacing w:val="1"/>
          <w:sz w:val="26"/>
          <w:szCs w:val="26"/>
        </w:rPr>
        <w:t xml:space="preserve"> </w:t>
      </w:r>
      <w:r>
        <w:rPr>
          <w:sz w:val="26"/>
          <w:szCs w:val="26"/>
        </w:rPr>
        <w:t>каждого</w:t>
      </w:r>
      <w:r>
        <w:rPr>
          <w:spacing w:val="1"/>
          <w:sz w:val="26"/>
          <w:szCs w:val="26"/>
        </w:rPr>
        <w:t xml:space="preserve"> </w:t>
      </w:r>
      <w:r>
        <w:rPr>
          <w:sz w:val="26"/>
          <w:szCs w:val="26"/>
        </w:rPr>
        <w:t>полугодия</w:t>
      </w:r>
      <w:r>
        <w:rPr>
          <w:spacing w:val="1"/>
          <w:sz w:val="26"/>
          <w:szCs w:val="26"/>
        </w:rPr>
        <w:t xml:space="preserve"> </w:t>
      </w:r>
      <w:r>
        <w:rPr>
          <w:sz w:val="26"/>
          <w:szCs w:val="26"/>
        </w:rPr>
        <w:t>учебного</w:t>
      </w:r>
      <w:r>
        <w:rPr>
          <w:spacing w:val="1"/>
          <w:sz w:val="26"/>
          <w:szCs w:val="26"/>
        </w:rPr>
        <w:t xml:space="preserve"> </w:t>
      </w:r>
      <w:r>
        <w:rPr>
          <w:sz w:val="26"/>
          <w:szCs w:val="26"/>
        </w:rPr>
        <w:t>года</w:t>
      </w:r>
      <w:r>
        <w:rPr>
          <w:spacing w:val="1"/>
          <w:sz w:val="26"/>
          <w:szCs w:val="26"/>
        </w:rPr>
        <w:t xml:space="preserve"> </w:t>
      </w:r>
      <w:r>
        <w:rPr>
          <w:sz w:val="26"/>
          <w:szCs w:val="26"/>
        </w:rPr>
        <w:t>в</w:t>
      </w:r>
      <w:r>
        <w:rPr>
          <w:spacing w:val="1"/>
          <w:sz w:val="26"/>
          <w:szCs w:val="26"/>
        </w:rPr>
        <w:t xml:space="preserve"> форме академического концерта </w:t>
      </w:r>
      <w:r>
        <w:rPr>
          <w:sz w:val="26"/>
          <w:szCs w:val="26"/>
        </w:rPr>
        <w:t>или</w:t>
      </w:r>
      <w:r>
        <w:rPr>
          <w:spacing w:val="1"/>
          <w:sz w:val="26"/>
          <w:szCs w:val="26"/>
        </w:rPr>
        <w:t xml:space="preserve"> </w:t>
      </w:r>
      <w:r>
        <w:rPr>
          <w:sz w:val="26"/>
          <w:szCs w:val="26"/>
        </w:rPr>
        <w:t>зачета,</w:t>
      </w:r>
      <w:r>
        <w:rPr>
          <w:spacing w:val="1"/>
          <w:sz w:val="26"/>
          <w:szCs w:val="26"/>
        </w:rPr>
        <w:t xml:space="preserve"> </w:t>
      </w:r>
      <w:r>
        <w:rPr>
          <w:sz w:val="26"/>
          <w:szCs w:val="26"/>
        </w:rPr>
        <w:t>на</w:t>
      </w:r>
      <w:r>
        <w:rPr>
          <w:spacing w:val="1"/>
          <w:sz w:val="26"/>
          <w:szCs w:val="26"/>
        </w:rPr>
        <w:t xml:space="preserve"> </w:t>
      </w:r>
      <w:r>
        <w:rPr>
          <w:sz w:val="26"/>
          <w:szCs w:val="26"/>
        </w:rPr>
        <w:t>котором</w:t>
      </w:r>
      <w:r>
        <w:rPr>
          <w:spacing w:val="1"/>
          <w:sz w:val="26"/>
          <w:szCs w:val="26"/>
        </w:rPr>
        <w:t xml:space="preserve"> </w:t>
      </w:r>
      <w:r>
        <w:rPr>
          <w:sz w:val="26"/>
          <w:szCs w:val="26"/>
        </w:rPr>
        <w:t>учащийся</w:t>
      </w:r>
      <w:r>
        <w:rPr>
          <w:spacing w:val="1"/>
          <w:sz w:val="26"/>
          <w:szCs w:val="26"/>
        </w:rPr>
        <w:t xml:space="preserve"> </w:t>
      </w:r>
      <w:r>
        <w:rPr>
          <w:sz w:val="26"/>
          <w:szCs w:val="26"/>
        </w:rPr>
        <w:t>исполняет:</w:t>
      </w:r>
      <w:r>
        <w:rPr>
          <w:spacing w:val="1"/>
          <w:sz w:val="26"/>
          <w:szCs w:val="26"/>
        </w:rPr>
        <w:t xml:space="preserve"> </w:t>
      </w:r>
      <w:r>
        <w:rPr>
          <w:sz w:val="26"/>
          <w:szCs w:val="26"/>
        </w:rPr>
        <w:t>в</w:t>
      </w:r>
      <w:r>
        <w:rPr>
          <w:spacing w:val="1"/>
          <w:sz w:val="26"/>
          <w:szCs w:val="26"/>
        </w:rPr>
        <w:t xml:space="preserve"> </w:t>
      </w:r>
      <w:r>
        <w:rPr>
          <w:sz w:val="26"/>
          <w:szCs w:val="26"/>
        </w:rPr>
        <w:t>первом</w:t>
      </w:r>
      <w:r>
        <w:rPr>
          <w:spacing w:val="1"/>
          <w:sz w:val="26"/>
          <w:szCs w:val="26"/>
        </w:rPr>
        <w:t xml:space="preserve"> </w:t>
      </w:r>
      <w:r>
        <w:rPr>
          <w:sz w:val="26"/>
          <w:szCs w:val="26"/>
        </w:rPr>
        <w:t>полугодии</w:t>
      </w:r>
      <w:r>
        <w:rPr>
          <w:spacing w:val="1"/>
          <w:sz w:val="26"/>
          <w:szCs w:val="26"/>
        </w:rPr>
        <w:t xml:space="preserve"> </w:t>
      </w:r>
      <w:r>
        <w:rPr>
          <w:sz w:val="26"/>
          <w:szCs w:val="26"/>
        </w:rPr>
        <w:t>два</w:t>
      </w:r>
      <w:r>
        <w:rPr>
          <w:spacing w:val="1"/>
          <w:sz w:val="26"/>
          <w:szCs w:val="26"/>
        </w:rPr>
        <w:t xml:space="preserve"> </w:t>
      </w:r>
      <w:r>
        <w:rPr>
          <w:sz w:val="26"/>
          <w:szCs w:val="26"/>
        </w:rPr>
        <w:t>разнохарактерных</w:t>
      </w:r>
      <w:r>
        <w:rPr>
          <w:spacing w:val="1"/>
          <w:sz w:val="26"/>
          <w:szCs w:val="26"/>
        </w:rPr>
        <w:t xml:space="preserve"> </w:t>
      </w:r>
      <w:r>
        <w:rPr>
          <w:sz w:val="26"/>
          <w:szCs w:val="26"/>
        </w:rPr>
        <w:t>произведения</w:t>
      </w:r>
      <w:r>
        <w:rPr>
          <w:spacing w:val="1"/>
          <w:sz w:val="26"/>
          <w:szCs w:val="26"/>
        </w:rPr>
        <w:t xml:space="preserve"> </w:t>
      </w:r>
      <w:r>
        <w:rPr>
          <w:sz w:val="26"/>
          <w:szCs w:val="26"/>
        </w:rPr>
        <w:t>в</w:t>
      </w:r>
      <w:r>
        <w:rPr>
          <w:spacing w:val="1"/>
          <w:sz w:val="26"/>
          <w:szCs w:val="26"/>
        </w:rPr>
        <w:t xml:space="preserve"> </w:t>
      </w:r>
      <w:r>
        <w:rPr>
          <w:sz w:val="26"/>
          <w:szCs w:val="26"/>
        </w:rPr>
        <w:t>сопровождении</w:t>
      </w:r>
      <w:r>
        <w:rPr>
          <w:spacing w:val="1"/>
          <w:sz w:val="26"/>
          <w:szCs w:val="26"/>
        </w:rPr>
        <w:t xml:space="preserve"> </w:t>
      </w:r>
      <w:r>
        <w:rPr>
          <w:sz w:val="26"/>
          <w:szCs w:val="26"/>
        </w:rPr>
        <w:t>концертмейстера</w:t>
      </w:r>
      <w:r>
        <w:rPr>
          <w:spacing w:val="1"/>
          <w:sz w:val="26"/>
          <w:szCs w:val="26"/>
        </w:rPr>
        <w:t xml:space="preserve"> </w:t>
      </w:r>
      <w:r>
        <w:rPr>
          <w:sz w:val="26"/>
          <w:szCs w:val="26"/>
        </w:rPr>
        <w:t>или</w:t>
      </w:r>
      <w:r>
        <w:rPr>
          <w:spacing w:val="1"/>
          <w:sz w:val="26"/>
          <w:szCs w:val="26"/>
        </w:rPr>
        <w:t xml:space="preserve"> </w:t>
      </w:r>
      <w:r>
        <w:rPr>
          <w:sz w:val="26"/>
          <w:szCs w:val="26"/>
        </w:rPr>
        <w:t>минусовой</w:t>
      </w:r>
      <w:r>
        <w:rPr>
          <w:spacing w:val="1"/>
          <w:sz w:val="26"/>
          <w:szCs w:val="26"/>
        </w:rPr>
        <w:t xml:space="preserve"> </w:t>
      </w:r>
      <w:r>
        <w:rPr>
          <w:sz w:val="26"/>
          <w:szCs w:val="26"/>
        </w:rPr>
        <w:t>фонограммы, во втором полугодии – два разнохарактерных произведения в</w:t>
      </w:r>
      <w:r>
        <w:rPr>
          <w:spacing w:val="1"/>
          <w:sz w:val="26"/>
          <w:szCs w:val="26"/>
        </w:rPr>
        <w:t xml:space="preserve"> </w:t>
      </w:r>
      <w:r>
        <w:rPr>
          <w:sz w:val="26"/>
          <w:szCs w:val="26"/>
        </w:rPr>
        <w:t>сопровождении</w:t>
      </w:r>
      <w:r>
        <w:rPr>
          <w:spacing w:val="-1"/>
          <w:sz w:val="26"/>
          <w:szCs w:val="26"/>
        </w:rPr>
        <w:t xml:space="preserve"> </w:t>
      </w:r>
      <w:r>
        <w:rPr>
          <w:sz w:val="26"/>
          <w:szCs w:val="26"/>
        </w:rPr>
        <w:t>концертмейстера</w:t>
      </w:r>
      <w:r>
        <w:rPr>
          <w:spacing w:val="-1"/>
          <w:sz w:val="26"/>
          <w:szCs w:val="26"/>
        </w:rPr>
        <w:t xml:space="preserve"> </w:t>
      </w:r>
      <w:r>
        <w:rPr>
          <w:sz w:val="26"/>
          <w:szCs w:val="26"/>
        </w:rPr>
        <w:t>или</w:t>
      </w:r>
      <w:r>
        <w:rPr>
          <w:spacing w:val="-1"/>
          <w:sz w:val="26"/>
          <w:szCs w:val="26"/>
        </w:rPr>
        <w:t xml:space="preserve"> </w:t>
      </w:r>
      <w:r>
        <w:rPr>
          <w:sz w:val="26"/>
          <w:szCs w:val="26"/>
        </w:rPr>
        <w:t>минусовой</w:t>
      </w:r>
      <w:r>
        <w:rPr>
          <w:spacing w:val="-1"/>
          <w:sz w:val="26"/>
          <w:szCs w:val="26"/>
        </w:rPr>
        <w:t xml:space="preserve"> </w:t>
      </w:r>
      <w:r>
        <w:rPr>
          <w:sz w:val="26"/>
          <w:szCs w:val="26"/>
        </w:rPr>
        <w:t>фонограммы.</w:t>
      </w:r>
    </w:p>
    <w:p w:rsidR="00E569E2" w:rsidRDefault="005F1B09">
      <w:pPr>
        <w:pStyle w:val="ac"/>
        <w:ind w:left="102" w:right="131" w:firstLine="707"/>
        <w:rPr>
          <w:sz w:val="26"/>
          <w:szCs w:val="26"/>
        </w:rPr>
      </w:pPr>
      <w:r>
        <w:rPr>
          <w:b/>
          <w:bCs/>
          <w:sz w:val="26"/>
          <w:szCs w:val="26"/>
        </w:rPr>
        <w:t>Итоговая</w:t>
      </w:r>
      <w:r>
        <w:rPr>
          <w:b/>
          <w:bCs/>
          <w:spacing w:val="1"/>
          <w:sz w:val="26"/>
          <w:szCs w:val="26"/>
        </w:rPr>
        <w:t xml:space="preserve"> </w:t>
      </w:r>
      <w:r>
        <w:rPr>
          <w:b/>
          <w:bCs/>
          <w:sz w:val="26"/>
          <w:szCs w:val="26"/>
        </w:rPr>
        <w:t>аттестаци</w:t>
      </w:r>
      <w:proofErr w:type="gramStart"/>
      <w:r>
        <w:rPr>
          <w:b/>
          <w:bCs/>
          <w:sz w:val="26"/>
          <w:szCs w:val="26"/>
        </w:rPr>
        <w:t>я</w:t>
      </w:r>
      <w:r>
        <w:rPr>
          <w:sz w:val="26"/>
          <w:szCs w:val="26"/>
        </w:rPr>
        <w:t>-</w:t>
      </w:r>
      <w:proofErr w:type="gramEnd"/>
      <w:r w:rsidR="00630CEB">
        <w:rPr>
          <w:sz w:val="26"/>
          <w:szCs w:val="26"/>
        </w:rPr>
        <w:t xml:space="preserve"> </w:t>
      </w:r>
      <w:r>
        <w:rPr>
          <w:sz w:val="26"/>
          <w:szCs w:val="26"/>
        </w:rPr>
        <w:t>проводится</w:t>
      </w:r>
      <w:r>
        <w:rPr>
          <w:spacing w:val="1"/>
          <w:sz w:val="26"/>
          <w:szCs w:val="26"/>
        </w:rPr>
        <w:t xml:space="preserve"> </w:t>
      </w:r>
      <w:r>
        <w:rPr>
          <w:sz w:val="26"/>
          <w:szCs w:val="26"/>
        </w:rPr>
        <w:t>в</w:t>
      </w:r>
      <w:r>
        <w:rPr>
          <w:spacing w:val="1"/>
          <w:sz w:val="26"/>
          <w:szCs w:val="26"/>
        </w:rPr>
        <w:t xml:space="preserve"> </w:t>
      </w:r>
      <w:r>
        <w:rPr>
          <w:sz w:val="26"/>
          <w:szCs w:val="26"/>
        </w:rPr>
        <w:t>форме</w:t>
      </w:r>
      <w:r>
        <w:rPr>
          <w:spacing w:val="1"/>
          <w:sz w:val="26"/>
          <w:szCs w:val="26"/>
        </w:rPr>
        <w:t xml:space="preserve"> </w:t>
      </w:r>
      <w:r>
        <w:rPr>
          <w:sz w:val="26"/>
          <w:szCs w:val="26"/>
        </w:rPr>
        <w:t xml:space="preserve">концертного сольного </w:t>
      </w:r>
      <w:r>
        <w:rPr>
          <w:spacing w:val="1"/>
          <w:sz w:val="26"/>
          <w:szCs w:val="26"/>
        </w:rPr>
        <w:t xml:space="preserve"> </w:t>
      </w:r>
      <w:r>
        <w:rPr>
          <w:sz w:val="26"/>
          <w:szCs w:val="26"/>
        </w:rPr>
        <w:t>выступления, при</w:t>
      </w:r>
      <w:r>
        <w:rPr>
          <w:spacing w:val="1"/>
          <w:sz w:val="26"/>
          <w:szCs w:val="26"/>
        </w:rPr>
        <w:t xml:space="preserve"> </w:t>
      </w:r>
      <w:r>
        <w:rPr>
          <w:sz w:val="26"/>
          <w:szCs w:val="26"/>
        </w:rPr>
        <w:t>этом</w:t>
      </w:r>
      <w:r>
        <w:rPr>
          <w:spacing w:val="1"/>
          <w:sz w:val="26"/>
          <w:szCs w:val="26"/>
        </w:rPr>
        <w:t xml:space="preserve"> </w:t>
      </w:r>
      <w:r>
        <w:rPr>
          <w:sz w:val="26"/>
          <w:szCs w:val="26"/>
        </w:rPr>
        <w:t>уровень</w:t>
      </w:r>
      <w:r>
        <w:rPr>
          <w:spacing w:val="1"/>
          <w:sz w:val="26"/>
          <w:szCs w:val="26"/>
        </w:rPr>
        <w:t xml:space="preserve"> </w:t>
      </w:r>
      <w:r>
        <w:rPr>
          <w:sz w:val="26"/>
          <w:szCs w:val="26"/>
        </w:rPr>
        <w:t>сложности</w:t>
      </w:r>
      <w:r>
        <w:rPr>
          <w:spacing w:val="1"/>
          <w:sz w:val="26"/>
          <w:szCs w:val="26"/>
        </w:rPr>
        <w:t xml:space="preserve"> </w:t>
      </w:r>
      <w:r>
        <w:rPr>
          <w:sz w:val="26"/>
          <w:szCs w:val="26"/>
        </w:rPr>
        <w:t>программы</w:t>
      </w:r>
      <w:r>
        <w:rPr>
          <w:spacing w:val="-1"/>
          <w:sz w:val="26"/>
          <w:szCs w:val="26"/>
        </w:rPr>
        <w:t xml:space="preserve"> </w:t>
      </w:r>
      <w:r>
        <w:rPr>
          <w:sz w:val="26"/>
          <w:szCs w:val="26"/>
        </w:rPr>
        <w:t>зависит</w:t>
      </w:r>
      <w:r>
        <w:rPr>
          <w:spacing w:val="-4"/>
          <w:sz w:val="26"/>
          <w:szCs w:val="26"/>
        </w:rPr>
        <w:t xml:space="preserve"> </w:t>
      </w:r>
      <w:r>
        <w:rPr>
          <w:sz w:val="26"/>
          <w:szCs w:val="26"/>
        </w:rPr>
        <w:t>от</w:t>
      </w:r>
      <w:r>
        <w:rPr>
          <w:spacing w:val="-2"/>
          <w:sz w:val="26"/>
          <w:szCs w:val="26"/>
        </w:rPr>
        <w:t xml:space="preserve"> </w:t>
      </w:r>
      <w:r>
        <w:rPr>
          <w:sz w:val="26"/>
          <w:szCs w:val="26"/>
        </w:rPr>
        <w:t>индивидуальной</w:t>
      </w:r>
      <w:r>
        <w:rPr>
          <w:spacing w:val="-3"/>
          <w:sz w:val="26"/>
          <w:szCs w:val="26"/>
        </w:rPr>
        <w:t xml:space="preserve"> </w:t>
      </w:r>
      <w:r>
        <w:rPr>
          <w:sz w:val="26"/>
          <w:szCs w:val="26"/>
        </w:rPr>
        <w:t>подготовки учащегося.</w:t>
      </w:r>
    </w:p>
    <w:p w:rsidR="00630CEB" w:rsidRDefault="00630CEB">
      <w:pPr>
        <w:pStyle w:val="af"/>
        <w:spacing w:after="0"/>
        <w:ind w:left="0" w:firstLine="709"/>
        <w:jc w:val="both"/>
        <w:rPr>
          <w:bCs/>
          <w:i/>
          <w:iCs/>
          <w:sz w:val="26"/>
          <w:szCs w:val="26"/>
        </w:rPr>
      </w:pPr>
    </w:p>
    <w:p w:rsidR="00630CEB" w:rsidRDefault="00630CEB">
      <w:pPr>
        <w:pStyle w:val="af"/>
        <w:spacing w:after="0"/>
        <w:ind w:left="0" w:firstLine="709"/>
        <w:jc w:val="both"/>
        <w:rPr>
          <w:bCs/>
          <w:i/>
          <w:iCs/>
          <w:sz w:val="26"/>
          <w:szCs w:val="26"/>
        </w:rPr>
      </w:pPr>
    </w:p>
    <w:p w:rsidR="00E569E2" w:rsidRDefault="005F1B09">
      <w:pPr>
        <w:pStyle w:val="af"/>
        <w:spacing w:after="0"/>
        <w:ind w:left="0" w:firstLine="709"/>
        <w:jc w:val="both"/>
        <w:rPr>
          <w:sz w:val="26"/>
          <w:szCs w:val="26"/>
        </w:rPr>
      </w:pPr>
      <w:r>
        <w:rPr>
          <w:bCs/>
          <w:i/>
          <w:iCs/>
          <w:sz w:val="26"/>
          <w:szCs w:val="26"/>
        </w:rPr>
        <w:t>Прогнозируемые результаты освоения программы</w:t>
      </w:r>
      <w:r>
        <w:rPr>
          <w:bCs/>
          <w:iCs/>
          <w:sz w:val="26"/>
          <w:szCs w:val="26"/>
        </w:rPr>
        <w:t xml:space="preserve">: </w:t>
      </w:r>
    </w:p>
    <w:p w:rsidR="00E569E2" w:rsidRDefault="005F1B09">
      <w:pPr>
        <w:pStyle w:val="ac"/>
        <w:ind w:firstLine="720"/>
        <w:rPr>
          <w:sz w:val="26"/>
          <w:szCs w:val="26"/>
        </w:rPr>
      </w:pPr>
      <w:r>
        <w:rPr>
          <w:bCs/>
          <w:iCs/>
          <w:sz w:val="26"/>
          <w:szCs w:val="26"/>
        </w:rPr>
        <w:t xml:space="preserve">В процессе реализации программы обучающиеся приобретают элементарные навыки игры на саксофоне и навыки </w:t>
      </w:r>
      <w:proofErr w:type="spellStart"/>
      <w:r>
        <w:rPr>
          <w:bCs/>
          <w:iCs/>
          <w:sz w:val="26"/>
          <w:szCs w:val="26"/>
        </w:rPr>
        <w:t>музицирования</w:t>
      </w:r>
      <w:proofErr w:type="spellEnd"/>
      <w:r>
        <w:rPr>
          <w:bCs/>
          <w:iCs/>
          <w:sz w:val="26"/>
          <w:szCs w:val="26"/>
        </w:rPr>
        <w:t xml:space="preserve">. У </w:t>
      </w:r>
      <w:proofErr w:type="gramStart"/>
      <w:r>
        <w:rPr>
          <w:bCs/>
          <w:iCs/>
          <w:sz w:val="26"/>
          <w:szCs w:val="26"/>
        </w:rPr>
        <w:t>обучающихся</w:t>
      </w:r>
      <w:proofErr w:type="gramEnd"/>
      <w:r>
        <w:rPr>
          <w:bCs/>
          <w:iCs/>
          <w:sz w:val="26"/>
          <w:szCs w:val="26"/>
        </w:rPr>
        <w:t xml:space="preserve"> развиваются </w:t>
      </w:r>
      <w:r>
        <w:rPr>
          <w:bCs/>
          <w:iCs/>
          <w:sz w:val="26"/>
          <w:szCs w:val="26"/>
        </w:rPr>
        <w:lastRenderedPageBreak/>
        <w:t xml:space="preserve">такие </w:t>
      </w:r>
      <w:r>
        <w:rPr>
          <w:bCs/>
          <w:i/>
          <w:iCs/>
          <w:sz w:val="26"/>
          <w:szCs w:val="26"/>
        </w:rPr>
        <w:t>качества личности</w:t>
      </w:r>
      <w:r>
        <w:rPr>
          <w:bCs/>
          <w:iCs/>
          <w:sz w:val="26"/>
          <w:szCs w:val="26"/>
        </w:rPr>
        <w:t xml:space="preserve"> как эмоциональная отзывчивость, творческая активность, терпение, трудолюбие, заинтересованность, ответственность за результат.</w:t>
      </w:r>
    </w:p>
    <w:p w:rsidR="00E569E2" w:rsidRDefault="005F1B09">
      <w:pPr>
        <w:pStyle w:val="ac"/>
        <w:ind w:firstLine="720"/>
        <w:rPr>
          <w:sz w:val="26"/>
          <w:szCs w:val="26"/>
        </w:rPr>
      </w:pPr>
      <w:r>
        <w:rPr>
          <w:i/>
          <w:sz w:val="26"/>
          <w:szCs w:val="26"/>
        </w:rPr>
        <w:t>Контрольные требования к зачетам, контрольным урокам</w:t>
      </w:r>
      <w:r>
        <w:rPr>
          <w:sz w:val="26"/>
          <w:szCs w:val="26"/>
        </w:rPr>
        <w:t xml:space="preserve">: подготовка программы, включающей 2 </w:t>
      </w:r>
      <w:proofErr w:type="gramStart"/>
      <w:r>
        <w:rPr>
          <w:sz w:val="26"/>
          <w:szCs w:val="26"/>
        </w:rPr>
        <w:t>разнохарактерных</w:t>
      </w:r>
      <w:proofErr w:type="gramEnd"/>
      <w:r>
        <w:rPr>
          <w:sz w:val="26"/>
          <w:szCs w:val="26"/>
        </w:rPr>
        <w:t xml:space="preserve"> произведения.</w:t>
      </w:r>
    </w:p>
    <w:p w:rsidR="00E569E2" w:rsidRDefault="005F1B09">
      <w:pPr>
        <w:ind w:firstLine="720"/>
        <w:rPr>
          <w:sz w:val="26"/>
          <w:szCs w:val="26"/>
        </w:rPr>
      </w:pPr>
      <w:r>
        <w:rPr>
          <w:i/>
          <w:sz w:val="26"/>
          <w:szCs w:val="26"/>
        </w:rPr>
        <w:t>Экзаменационные требования:</w:t>
      </w:r>
    </w:p>
    <w:p w:rsidR="00E569E2" w:rsidRDefault="005F1B09">
      <w:pPr>
        <w:ind w:firstLine="720"/>
        <w:jc w:val="both"/>
        <w:rPr>
          <w:sz w:val="26"/>
          <w:szCs w:val="26"/>
        </w:rPr>
      </w:pPr>
      <w:r>
        <w:rPr>
          <w:sz w:val="26"/>
          <w:szCs w:val="26"/>
        </w:rPr>
        <w:t>Программа выпускного экзамена составляется из произведений различных стилей, и включает  3  разнохарактерные пьесы.  На экзамене по предмету «Саксофон» учащийся должен показать способность чувствовать и передать образный строй произведения, показать технические умения, раскрыться как музыкант.</w:t>
      </w:r>
    </w:p>
    <w:p w:rsidR="00E569E2" w:rsidRDefault="005F1B09">
      <w:pPr>
        <w:pStyle w:val="ac"/>
        <w:ind w:firstLine="720"/>
        <w:rPr>
          <w:sz w:val="26"/>
          <w:szCs w:val="26"/>
        </w:rPr>
      </w:pPr>
      <w:r>
        <w:rPr>
          <w:sz w:val="26"/>
          <w:szCs w:val="26"/>
        </w:rPr>
        <w:t xml:space="preserve">Одной из </w:t>
      </w:r>
      <w:r>
        <w:rPr>
          <w:i/>
          <w:sz w:val="26"/>
          <w:szCs w:val="26"/>
        </w:rPr>
        <w:t>форм подведения итогов</w:t>
      </w:r>
      <w:r>
        <w:rPr>
          <w:sz w:val="26"/>
          <w:szCs w:val="26"/>
        </w:rPr>
        <w:t xml:space="preserve"> работы по предмету «Саксофон» является участие обучающихся </w:t>
      </w:r>
      <w:r w:rsidR="00630CEB">
        <w:rPr>
          <w:sz w:val="26"/>
          <w:szCs w:val="26"/>
        </w:rPr>
        <w:t xml:space="preserve">в </w:t>
      </w:r>
      <w:r>
        <w:rPr>
          <w:sz w:val="26"/>
          <w:szCs w:val="26"/>
        </w:rPr>
        <w:t xml:space="preserve">концертах, музыкальных лекториях, </w:t>
      </w:r>
      <w:r w:rsidR="00630CEB">
        <w:rPr>
          <w:sz w:val="26"/>
          <w:szCs w:val="26"/>
        </w:rPr>
        <w:t xml:space="preserve">исполнительских </w:t>
      </w:r>
      <w:r>
        <w:rPr>
          <w:sz w:val="26"/>
          <w:szCs w:val="26"/>
        </w:rPr>
        <w:t>конкурсах.</w:t>
      </w:r>
    </w:p>
    <w:p w:rsidR="00E569E2" w:rsidRDefault="00E569E2">
      <w:pPr>
        <w:pStyle w:val="ac"/>
        <w:spacing w:line="360" w:lineRule="auto"/>
        <w:rPr>
          <w:sz w:val="26"/>
          <w:szCs w:val="26"/>
        </w:rPr>
      </w:pPr>
    </w:p>
    <w:p w:rsidR="00E569E2" w:rsidRDefault="005F1B09">
      <w:pPr>
        <w:pStyle w:val="ac"/>
        <w:jc w:val="center"/>
        <w:rPr>
          <w:sz w:val="26"/>
          <w:szCs w:val="26"/>
        </w:rPr>
      </w:pPr>
      <w:r>
        <w:rPr>
          <w:b/>
          <w:sz w:val="26"/>
          <w:szCs w:val="26"/>
          <w:lang w:val="en-US"/>
        </w:rPr>
        <w:t>II</w:t>
      </w:r>
      <w:r>
        <w:rPr>
          <w:b/>
          <w:sz w:val="26"/>
          <w:szCs w:val="26"/>
        </w:rPr>
        <w:t>. Содержание учебного предмета</w:t>
      </w:r>
    </w:p>
    <w:p w:rsidR="00E569E2" w:rsidRDefault="005F1B09">
      <w:pPr>
        <w:spacing w:after="120"/>
        <w:jc w:val="center"/>
        <w:rPr>
          <w:sz w:val="26"/>
          <w:szCs w:val="26"/>
        </w:rPr>
      </w:pPr>
      <w:r>
        <w:rPr>
          <w:b/>
          <w:sz w:val="26"/>
          <w:szCs w:val="26"/>
        </w:rPr>
        <w:t>1 класс</w:t>
      </w:r>
    </w:p>
    <w:tbl>
      <w:tblPr>
        <w:tblW w:w="9246" w:type="dxa"/>
        <w:tblLayout w:type="fixed"/>
        <w:tblLook w:val="01E0"/>
      </w:tblPr>
      <w:tblGrid>
        <w:gridCol w:w="828"/>
        <w:gridCol w:w="5808"/>
        <w:gridCol w:w="2610"/>
      </w:tblGrid>
      <w:tr w:rsidR="00E569E2">
        <w:trPr>
          <w:trHeight w:val="623"/>
        </w:trPr>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w:t>
            </w: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Название  темы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часов</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Вводное занятие</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Первое прикосновение  к инструменту</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both"/>
              <w:rPr>
                <w:rFonts w:eastAsia="Calibri"/>
                <w:sz w:val="26"/>
                <w:szCs w:val="26"/>
              </w:rPr>
            </w:pPr>
            <w:r>
              <w:rPr>
                <w:rFonts w:eastAsia="Calibri"/>
                <w:sz w:val="26"/>
                <w:szCs w:val="26"/>
              </w:rPr>
              <w:t>Постановка корпуса, рук и ног.</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Знакомство с нотной  грамотой</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Аппликатурные навыки</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Чтение нот с листа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8"/>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Этюды, пьесы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28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spacing w:after="120"/>
              <w:jc w:val="center"/>
              <w:rPr>
                <w:rFonts w:eastAsia="Calibri"/>
                <w:b/>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за год</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lang w:val="en-US"/>
              </w:rPr>
              <w:t>68</w:t>
            </w:r>
          </w:p>
        </w:tc>
      </w:tr>
    </w:tbl>
    <w:p w:rsidR="00E569E2" w:rsidRDefault="00E569E2">
      <w:pPr>
        <w:pStyle w:val="ac"/>
        <w:jc w:val="center"/>
        <w:rPr>
          <w:b/>
          <w:sz w:val="26"/>
          <w:szCs w:val="26"/>
        </w:rPr>
      </w:pPr>
    </w:p>
    <w:p w:rsidR="00E569E2" w:rsidRDefault="005F1B09">
      <w:pPr>
        <w:spacing w:after="120"/>
        <w:jc w:val="center"/>
        <w:rPr>
          <w:sz w:val="26"/>
          <w:szCs w:val="26"/>
        </w:rPr>
      </w:pPr>
      <w:r>
        <w:rPr>
          <w:b/>
          <w:sz w:val="26"/>
          <w:szCs w:val="26"/>
        </w:rPr>
        <w:t>2 класс</w:t>
      </w:r>
    </w:p>
    <w:tbl>
      <w:tblPr>
        <w:tblW w:w="9246" w:type="dxa"/>
        <w:tblLayout w:type="fixed"/>
        <w:tblLook w:val="01E0"/>
      </w:tblPr>
      <w:tblGrid>
        <w:gridCol w:w="828"/>
        <w:gridCol w:w="5808"/>
        <w:gridCol w:w="2610"/>
      </w:tblGrid>
      <w:tr w:rsidR="00E569E2">
        <w:trPr>
          <w:trHeight w:val="623"/>
        </w:trPr>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w:t>
            </w: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Название  темы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часов</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Вводное занятие</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Музыкальная грамота и сольфеджио</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both"/>
              <w:rPr>
                <w:rFonts w:eastAsia="Calibri"/>
                <w:sz w:val="26"/>
                <w:szCs w:val="26"/>
              </w:rPr>
            </w:pPr>
            <w:r>
              <w:rPr>
                <w:rFonts w:eastAsia="Calibri"/>
                <w:sz w:val="26"/>
                <w:szCs w:val="26"/>
              </w:rPr>
              <w:t>Чтение с листа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Этюды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Пьесы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Ансамбли</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9"/>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Концертная программа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28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spacing w:after="120"/>
              <w:jc w:val="center"/>
              <w:rPr>
                <w:rFonts w:eastAsia="Calibri"/>
                <w:b/>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за год</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lang w:val="en-US"/>
              </w:rPr>
              <w:t>68</w:t>
            </w:r>
          </w:p>
        </w:tc>
      </w:tr>
    </w:tbl>
    <w:p w:rsidR="00E569E2" w:rsidRDefault="00E569E2">
      <w:pPr>
        <w:ind w:firstLine="284"/>
        <w:jc w:val="center"/>
        <w:rPr>
          <w:b/>
          <w:bCs/>
          <w:sz w:val="26"/>
          <w:szCs w:val="26"/>
        </w:rPr>
      </w:pPr>
    </w:p>
    <w:p w:rsidR="00E569E2" w:rsidRDefault="005F1B09">
      <w:pPr>
        <w:spacing w:after="120"/>
        <w:jc w:val="center"/>
        <w:rPr>
          <w:sz w:val="26"/>
          <w:szCs w:val="26"/>
        </w:rPr>
      </w:pPr>
      <w:r>
        <w:rPr>
          <w:b/>
          <w:sz w:val="26"/>
          <w:szCs w:val="26"/>
        </w:rPr>
        <w:lastRenderedPageBreak/>
        <w:t>3 класс</w:t>
      </w:r>
    </w:p>
    <w:tbl>
      <w:tblPr>
        <w:tblW w:w="9246" w:type="dxa"/>
        <w:tblLayout w:type="fixed"/>
        <w:tblLook w:val="01E0"/>
      </w:tblPr>
      <w:tblGrid>
        <w:gridCol w:w="828"/>
        <w:gridCol w:w="5808"/>
        <w:gridCol w:w="2610"/>
      </w:tblGrid>
      <w:tr w:rsidR="00E569E2">
        <w:trPr>
          <w:trHeight w:val="623"/>
        </w:trPr>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w:t>
            </w: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Название  темы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часов</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Вводное занятие</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Музыкальная грамота и сольфеджио</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both"/>
              <w:rPr>
                <w:rFonts w:eastAsia="Calibri"/>
                <w:sz w:val="26"/>
                <w:szCs w:val="26"/>
              </w:rPr>
            </w:pPr>
            <w:r>
              <w:rPr>
                <w:rFonts w:eastAsia="Calibri"/>
                <w:sz w:val="26"/>
                <w:szCs w:val="26"/>
              </w:rPr>
              <w:t>Чтение с листа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Этюды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Пьесы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Ансамбли</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0"/>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Крупная форма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28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spacing w:after="120"/>
              <w:jc w:val="center"/>
              <w:rPr>
                <w:rFonts w:eastAsia="Calibri"/>
                <w:b/>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за год</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lang w:val="en-US"/>
              </w:rPr>
              <w:t>68</w:t>
            </w:r>
          </w:p>
        </w:tc>
      </w:tr>
    </w:tbl>
    <w:p w:rsidR="00E569E2" w:rsidRDefault="00E569E2">
      <w:pPr>
        <w:ind w:firstLine="284"/>
        <w:jc w:val="center"/>
        <w:rPr>
          <w:b/>
          <w:bCs/>
          <w:sz w:val="26"/>
          <w:szCs w:val="26"/>
        </w:rPr>
      </w:pPr>
    </w:p>
    <w:p w:rsidR="00E569E2" w:rsidRDefault="005F1B09">
      <w:pPr>
        <w:spacing w:after="120"/>
        <w:jc w:val="center"/>
        <w:rPr>
          <w:sz w:val="26"/>
          <w:szCs w:val="26"/>
        </w:rPr>
      </w:pPr>
      <w:r>
        <w:rPr>
          <w:b/>
          <w:sz w:val="26"/>
          <w:szCs w:val="26"/>
        </w:rPr>
        <w:t>4 класс</w:t>
      </w:r>
    </w:p>
    <w:tbl>
      <w:tblPr>
        <w:tblW w:w="9246" w:type="dxa"/>
        <w:tblLayout w:type="fixed"/>
        <w:tblLook w:val="01E0"/>
      </w:tblPr>
      <w:tblGrid>
        <w:gridCol w:w="828"/>
        <w:gridCol w:w="5808"/>
        <w:gridCol w:w="2610"/>
      </w:tblGrid>
      <w:tr w:rsidR="00E569E2">
        <w:trPr>
          <w:trHeight w:val="623"/>
        </w:trPr>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w:t>
            </w: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Название  темы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часов</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Вводное занятие</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Музыкальная грамота и сольфеджио</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both"/>
              <w:rPr>
                <w:rFonts w:eastAsia="Calibri"/>
                <w:sz w:val="26"/>
                <w:szCs w:val="26"/>
              </w:rPr>
            </w:pPr>
            <w:r>
              <w:rPr>
                <w:rFonts w:eastAsia="Calibri"/>
                <w:sz w:val="26"/>
                <w:szCs w:val="26"/>
              </w:rPr>
              <w:t>Чтение с листа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Этюды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Пьесы</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Ансамбли</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10</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numPr>
                <w:ilvl w:val="0"/>
                <w:numId w:val="11"/>
              </w:numPr>
              <w:spacing w:after="120"/>
              <w:jc w:val="center"/>
              <w:rPr>
                <w:rFonts w:eastAsia="Calibri"/>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rPr>
                <w:rFonts w:eastAsia="Calibri"/>
                <w:sz w:val="26"/>
                <w:szCs w:val="26"/>
              </w:rPr>
            </w:pPr>
            <w:r>
              <w:rPr>
                <w:rFonts w:eastAsia="Calibri"/>
                <w:sz w:val="26"/>
                <w:szCs w:val="26"/>
              </w:rPr>
              <w:t>Крупная форма</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sz w:val="26"/>
                <w:szCs w:val="26"/>
              </w:rPr>
            </w:pPr>
            <w:r>
              <w:rPr>
                <w:rFonts w:eastAsia="Calibri"/>
                <w:sz w:val="26"/>
                <w:szCs w:val="26"/>
              </w:rPr>
              <w:t>28</w:t>
            </w:r>
          </w:p>
        </w:tc>
      </w:tr>
      <w:tr w:rsidR="00E569E2">
        <w:tc>
          <w:tcPr>
            <w:tcW w:w="82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E569E2">
            <w:pPr>
              <w:widowControl w:val="0"/>
              <w:spacing w:after="120"/>
              <w:jc w:val="center"/>
              <w:rPr>
                <w:rFonts w:eastAsia="Calibri"/>
                <w:b/>
                <w:sz w:val="26"/>
                <w:szCs w:val="26"/>
              </w:rPr>
            </w:pPr>
          </w:p>
        </w:tc>
        <w:tc>
          <w:tcPr>
            <w:tcW w:w="5808"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rPr>
              <w:t>Всего за год</w:t>
            </w:r>
          </w:p>
        </w:tc>
        <w:tc>
          <w:tcPr>
            <w:tcW w:w="2610" w:type="dxa"/>
            <w:tcBorders>
              <w:top w:val="single" w:sz="4" w:space="0" w:color="000000"/>
              <w:left w:val="single" w:sz="4" w:space="0" w:color="000000"/>
              <w:bottom w:val="single" w:sz="4" w:space="0" w:color="000000"/>
              <w:right w:val="single" w:sz="4" w:space="0" w:color="000000"/>
            </w:tcBorders>
            <w:shd w:val="clear" w:color="000000" w:fill="auto"/>
          </w:tcPr>
          <w:p w:rsidR="00E569E2" w:rsidRDefault="005F1B09">
            <w:pPr>
              <w:widowControl w:val="0"/>
              <w:spacing w:after="120"/>
              <w:jc w:val="center"/>
              <w:rPr>
                <w:rFonts w:eastAsia="Calibri"/>
                <w:b/>
                <w:sz w:val="26"/>
                <w:szCs w:val="26"/>
              </w:rPr>
            </w:pPr>
            <w:r>
              <w:rPr>
                <w:rFonts w:eastAsia="Calibri"/>
                <w:b/>
                <w:sz w:val="26"/>
                <w:szCs w:val="26"/>
                <w:lang w:val="en-US"/>
              </w:rPr>
              <w:t>68</w:t>
            </w:r>
          </w:p>
        </w:tc>
      </w:tr>
    </w:tbl>
    <w:p w:rsidR="00E569E2" w:rsidRDefault="00E569E2">
      <w:pPr>
        <w:ind w:firstLine="284"/>
        <w:jc w:val="center"/>
        <w:rPr>
          <w:b/>
          <w:bCs/>
          <w:sz w:val="26"/>
          <w:szCs w:val="26"/>
        </w:rPr>
      </w:pPr>
    </w:p>
    <w:p w:rsidR="00E569E2" w:rsidRDefault="00E569E2">
      <w:pPr>
        <w:ind w:firstLine="284"/>
        <w:jc w:val="center"/>
        <w:rPr>
          <w:b/>
          <w:bCs/>
          <w:sz w:val="26"/>
          <w:szCs w:val="26"/>
        </w:rPr>
      </w:pPr>
    </w:p>
    <w:p w:rsidR="00E569E2" w:rsidRDefault="005F1B09">
      <w:pPr>
        <w:spacing w:line="360" w:lineRule="auto"/>
        <w:ind w:firstLine="284"/>
        <w:jc w:val="center"/>
        <w:rPr>
          <w:sz w:val="26"/>
          <w:szCs w:val="26"/>
        </w:rPr>
      </w:pPr>
      <w:r>
        <w:rPr>
          <w:b/>
          <w:bCs/>
          <w:sz w:val="26"/>
          <w:szCs w:val="26"/>
          <w:lang w:val="en-US"/>
        </w:rPr>
        <w:t>III</w:t>
      </w:r>
      <w:r>
        <w:rPr>
          <w:b/>
          <w:bCs/>
          <w:sz w:val="26"/>
          <w:szCs w:val="26"/>
        </w:rPr>
        <w:t>. Требования к уровню подготовки обучающихся</w:t>
      </w:r>
    </w:p>
    <w:p w:rsidR="00E569E2" w:rsidRDefault="005F1B09">
      <w:pPr>
        <w:ind w:firstLine="360"/>
        <w:jc w:val="center"/>
        <w:rPr>
          <w:sz w:val="26"/>
          <w:szCs w:val="26"/>
        </w:rPr>
      </w:pPr>
      <w:r>
        <w:rPr>
          <w:b/>
          <w:bCs/>
          <w:sz w:val="26"/>
          <w:szCs w:val="26"/>
        </w:rPr>
        <w:t>Годовые требования</w:t>
      </w:r>
    </w:p>
    <w:p w:rsidR="00E569E2" w:rsidRDefault="00E569E2">
      <w:pPr>
        <w:ind w:firstLine="360"/>
        <w:jc w:val="center"/>
        <w:rPr>
          <w:b/>
          <w:bCs/>
        </w:rPr>
      </w:pPr>
    </w:p>
    <w:p w:rsidR="00E569E2" w:rsidRDefault="005F1B09">
      <w:pPr>
        <w:ind w:firstLine="360"/>
        <w:jc w:val="center"/>
        <w:rPr>
          <w:sz w:val="26"/>
          <w:szCs w:val="26"/>
        </w:rPr>
      </w:pPr>
      <w:r>
        <w:rPr>
          <w:b/>
          <w:sz w:val="26"/>
          <w:szCs w:val="26"/>
        </w:rPr>
        <w:t>1 класс</w:t>
      </w:r>
    </w:p>
    <w:p w:rsidR="00E569E2" w:rsidRDefault="005F1B09">
      <w:pPr>
        <w:ind w:firstLine="720"/>
        <w:jc w:val="both"/>
        <w:rPr>
          <w:sz w:val="26"/>
          <w:szCs w:val="26"/>
        </w:rPr>
      </w:pPr>
      <w:r>
        <w:rPr>
          <w:sz w:val="26"/>
          <w:szCs w:val="26"/>
        </w:rPr>
        <w:t xml:space="preserve">Освоение </w:t>
      </w:r>
      <w:proofErr w:type="spellStart"/>
      <w:r>
        <w:rPr>
          <w:sz w:val="26"/>
          <w:szCs w:val="26"/>
        </w:rPr>
        <w:t>блокфлейты</w:t>
      </w:r>
      <w:proofErr w:type="spellEnd"/>
      <w:r>
        <w:rPr>
          <w:sz w:val="26"/>
          <w:szCs w:val="26"/>
        </w:rPr>
        <w:t xml:space="preserve">. Формирование музыкально образного мышления с учетом уровня развития учащегося. Заложить основы постановки и функционирования губного аппарата (амбушюра), исполнительского дыхания, двигательного аппарата и языка с учетом объективных закономерностей звукообразования при игре на </w:t>
      </w:r>
      <w:proofErr w:type="spellStart"/>
      <w:r>
        <w:rPr>
          <w:sz w:val="26"/>
          <w:szCs w:val="26"/>
        </w:rPr>
        <w:t>блокфлейте</w:t>
      </w:r>
      <w:proofErr w:type="spellEnd"/>
      <w:r>
        <w:rPr>
          <w:sz w:val="26"/>
          <w:szCs w:val="26"/>
        </w:rPr>
        <w:t>, и индивидуальных физиолого-анатомических особенностей учащегося.</w:t>
      </w:r>
    </w:p>
    <w:p w:rsidR="00E569E2" w:rsidRDefault="005F1B09">
      <w:pPr>
        <w:ind w:firstLine="720"/>
        <w:jc w:val="both"/>
        <w:rPr>
          <w:sz w:val="26"/>
          <w:szCs w:val="26"/>
        </w:rPr>
      </w:pPr>
      <w:r>
        <w:rPr>
          <w:sz w:val="26"/>
          <w:szCs w:val="26"/>
        </w:rPr>
        <w:t xml:space="preserve">Развитие первичных навыков самоконтроля, необходимых для самостоятельной работы в домашних условиях.                                                                           </w:t>
      </w:r>
    </w:p>
    <w:p w:rsidR="00E569E2" w:rsidRDefault="005F1B09">
      <w:pPr>
        <w:jc w:val="both"/>
        <w:rPr>
          <w:sz w:val="26"/>
          <w:szCs w:val="26"/>
        </w:rPr>
      </w:pPr>
      <w:r>
        <w:rPr>
          <w:sz w:val="26"/>
          <w:szCs w:val="26"/>
        </w:rPr>
        <w:t xml:space="preserve">  </w:t>
      </w:r>
      <w:r>
        <w:rPr>
          <w:i/>
          <w:iCs/>
          <w:sz w:val="26"/>
          <w:szCs w:val="26"/>
        </w:rPr>
        <w:t xml:space="preserve"> Музыкальный материал:</w:t>
      </w:r>
      <w:r>
        <w:rPr>
          <w:sz w:val="26"/>
          <w:szCs w:val="26"/>
        </w:rPr>
        <w:t xml:space="preserve"> </w:t>
      </w:r>
    </w:p>
    <w:p w:rsidR="00E569E2" w:rsidRDefault="005F1B09">
      <w:pPr>
        <w:jc w:val="both"/>
      </w:pPr>
      <w:proofErr w:type="gramStart"/>
      <w:r>
        <w:rPr>
          <w:sz w:val="26"/>
          <w:szCs w:val="26"/>
        </w:rPr>
        <w:lastRenderedPageBreak/>
        <w:t>гаммы</w:t>
      </w:r>
      <w:r>
        <w:rPr>
          <w:spacing w:val="70"/>
          <w:sz w:val="26"/>
          <w:szCs w:val="26"/>
        </w:rPr>
        <w:t xml:space="preserve"> </w:t>
      </w:r>
      <w:r>
        <w:rPr>
          <w:sz w:val="26"/>
          <w:szCs w:val="26"/>
        </w:rPr>
        <w:t>– Соль, Фа,</w:t>
      </w:r>
      <w:r>
        <w:rPr>
          <w:spacing w:val="1"/>
          <w:sz w:val="26"/>
          <w:szCs w:val="26"/>
        </w:rPr>
        <w:t xml:space="preserve"> </w:t>
      </w:r>
      <w:r>
        <w:rPr>
          <w:sz w:val="26"/>
          <w:szCs w:val="26"/>
        </w:rPr>
        <w:t>До (мажорные), ля, ми, ре (минорные) вверх до основного тона звукоряда,</w:t>
      </w:r>
      <w:r>
        <w:rPr>
          <w:spacing w:val="1"/>
          <w:sz w:val="26"/>
          <w:szCs w:val="26"/>
        </w:rPr>
        <w:t xml:space="preserve"> </w:t>
      </w:r>
      <w:r>
        <w:rPr>
          <w:sz w:val="26"/>
          <w:szCs w:val="26"/>
        </w:rPr>
        <w:t>затем</w:t>
      </w:r>
      <w:r>
        <w:rPr>
          <w:spacing w:val="22"/>
          <w:sz w:val="26"/>
          <w:szCs w:val="26"/>
        </w:rPr>
        <w:t xml:space="preserve"> </w:t>
      </w:r>
      <w:r>
        <w:rPr>
          <w:sz w:val="26"/>
          <w:szCs w:val="26"/>
        </w:rPr>
        <w:t>до</w:t>
      </w:r>
      <w:r>
        <w:rPr>
          <w:spacing w:val="24"/>
          <w:sz w:val="26"/>
          <w:szCs w:val="26"/>
        </w:rPr>
        <w:t xml:space="preserve"> </w:t>
      </w:r>
      <w:proofErr w:type="spellStart"/>
      <w:r>
        <w:rPr>
          <w:sz w:val="26"/>
          <w:szCs w:val="26"/>
        </w:rPr>
        <w:t>терцового</w:t>
      </w:r>
      <w:proofErr w:type="spellEnd"/>
      <w:r>
        <w:rPr>
          <w:spacing w:val="25"/>
          <w:sz w:val="26"/>
          <w:szCs w:val="26"/>
        </w:rPr>
        <w:t xml:space="preserve"> </w:t>
      </w:r>
      <w:r>
        <w:rPr>
          <w:sz w:val="26"/>
          <w:szCs w:val="26"/>
        </w:rPr>
        <w:t>и</w:t>
      </w:r>
      <w:r>
        <w:rPr>
          <w:spacing w:val="24"/>
          <w:sz w:val="26"/>
          <w:szCs w:val="26"/>
        </w:rPr>
        <w:t xml:space="preserve"> </w:t>
      </w:r>
      <w:r>
        <w:rPr>
          <w:sz w:val="26"/>
          <w:szCs w:val="26"/>
        </w:rPr>
        <w:t>квинтового</w:t>
      </w:r>
      <w:r>
        <w:rPr>
          <w:spacing w:val="25"/>
          <w:sz w:val="26"/>
          <w:szCs w:val="26"/>
        </w:rPr>
        <w:t xml:space="preserve"> </w:t>
      </w:r>
      <w:r>
        <w:rPr>
          <w:sz w:val="26"/>
          <w:szCs w:val="26"/>
        </w:rPr>
        <w:t>тона</w:t>
      </w:r>
      <w:r>
        <w:rPr>
          <w:spacing w:val="23"/>
          <w:sz w:val="26"/>
          <w:szCs w:val="26"/>
        </w:rPr>
        <w:t xml:space="preserve"> </w:t>
      </w:r>
      <w:r>
        <w:rPr>
          <w:sz w:val="26"/>
          <w:szCs w:val="26"/>
        </w:rPr>
        <w:t>во</w:t>
      </w:r>
      <w:r>
        <w:rPr>
          <w:spacing w:val="24"/>
          <w:sz w:val="26"/>
          <w:szCs w:val="26"/>
        </w:rPr>
        <w:t xml:space="preserve"> </w:t>
      </w:r>
      <w:r>
        <w:rPr>
          <w:sz w:val="26"/>
          <w:szCs w:val="26"/>
        </w:rPr>
        <w:t>второй</w:t>
      </w:r>
      <w:r>
        <w:rPr>
          <w:spacing w:val="25"/>
          <w:sz w:val="26"/>
          <w:szCs w:val="26"/>
        </w:rPr>
        <w:t xml:space="preserve"> </w:t>
      </w:r>
      <w:r>
        <w:rPr>
          <w:sz w:val="26"/>
          <w:szCs w:val="26"/>
        </w:rPr>
        <w:t>октаве,</w:t>
      </w:r>
      <w:r>
        <w:rPr>
          <w:spacing w:val="23"/>
          <w:sz w:val="26"/>
          <w:szCs w:val="26"/>
        </w:rPr>
        <w:t xml:space="preserve"> </w:t>
      </w:r>
      <w:r>
        <w:rPr>
          <w:sz w:val="26"/>
          <w:szCs w:val="26"/>
        </w:rPr>
        <w:t>в</w:t>
      </w:r>
      <w:r>
        <w:rPr>
          <w:spacing w:val="24"/>
          <w:sz w:val="26"/>
          <w:szCs w:val="26"/>
        </w:rPr>
        <w:t xml:space="preserve"> </w:t>
      </w:r>
      <w:r>
        <w:rPr>
          <w:sz w:val="26"/>
          <w:szCs w:val="26"/>
        </w:rPr>
        <w:t>медленном</w:t>
      </w:r>
      <w:r>
        <w:rPr>
          <w:spacing w:val="23"/>
          <w:sz w:val="26"/>
          <w:szCs w:val="26"/>
        </w:rPr>
        <w:t xml:space="preserve"> </w:t>
      </w:r>
      <w:r>
        <w:rPr>
          <w:sz w:val="26"/>
          <w:szCs w:val="26"/>
        </w:rPr>
        <w:t>темпе (четвертями,</w:t>
      </w:r>
      <w:r>
        <w:rPr>
          <w:spacing w:val="34"/>
          <w:sz w:val="26"/>
          <w:szCs w:val="26"/>
        </w:rPr>
        <w:t xml:space="preserve"> </w:t>
      </w:r>
      <w:r>
        <w:rPr>
          <w:sz w:val="26"/>
          <w:szCs w:val="26"/>
        </w:rPr>
        <w:t>восьмыми,</w:t>
      </w:r>
      <w:r>
        <w:rPr>
          <w:spacing w:val="35"/>
          <w:sz w:val="26"/>
          <w:szCs w:val="26"/>
        </w:rPr>
        <w:t xml:space="preserve"> </w:t>
      </w:r>
      <w:r>
        <w:rPr>
          <w:sz w:val="26"/>
          <w:szCs w:val="26"/>
        </w:rPr>
        <w:t>триолями);</w:t>
      </w:r>
      <w:r>
        <w:rPr>
          <w:spacing w:val="36"/>
          <w:sz w:val="26"/>
          <w:szCs w:val="26"/>
        </w:rPr>
        <w:t xml:space="preserve"> </w:t>
      </w:r>
      <w:r>
        <w:rPr>
          <w:sz w:val="26"/>
          <w:szCs w:val="26"/>
        </w:rPr>
        <w:t>а</w:t>
      </w:r>
      <w:r>
        <w:rPr>
          <w:spacing w:val="31"/>
          <w:sz w:val="26"/>
          <w:szCs w:val="26"/>
        </w:rPr>
        <w:t xml:space="preserve"> </w:t>
      </w:r>
      <w:r>
        <w:rPr>
          <w:sz w:val="26"/>
          <w:szCs w:val="26"/>
        </w:rPr>
        <w:t>также</w:t>
      </w:r>
      <w:r>
        <w:rPr>
          <w:spacing w:val="37"/>
          <w:sz w:val="26"/>
          <w:szCs w:val="26"/>
        </w:rPr>
        <w:t xml:space="preserve"> </w:t>
      </w:r>
      <w:r>
        <w:rPr>
          <w:sz w:val="26"/>
          <w:szCs w:val="26"/>
        </w:rPr>
        <w:t>трезвучия;</w:t>
      </w:r>
      <w:r>
        <w:rPr>
          <w:spacing w:val="34"/>
          <w:sz w:val="26"/>
          <w:szCs w:val="26"/>
        </w:rPr>
        <w:t xml:space="preserve"> 2 </w:t>
      </w:r>
      <w:r>
        <w:rPr>
          <w:spacing w:val="-67"/>
          <w:sz w:val="26"/>
          <w:szCs w:val="26"/>
        </w:rPr>
        <w:t xml:space="preserve"> </w:t>
      </w:r>
      <w:r>
        <w:rPr>
          <w:sz w:val="26"/>
          <w:szCs w:val="26"/>
        </w:rPr>
        <w:t>этюда ,</w:t>
      </w:r>
      <w:r>
        <w:rPr>
          <w:spacing w:val="-2"/>
          <w:sz w:val="26"/>
          <w:szCs w:val="26"/>
        </w:rPr>
        <w:t xml:space="preserve"> 6-8</w:t>
      </w:r>
      <w:r>
        <w:rPr>
          <w:spacing w:val="1"/>
          <w:sz w:val="26"/>
          <w:szCs w:val="26"/>
        </w:rPr>
        <w:t xml:space="preserve"> </w:t>
      </w:r>
      <w:r>
        <w:rPr>
          <w:sz w:val="26"/>
          <w:szCs w:val="26"/>
        </w:rPr>
        <w:t>пьес;</w:t>
      </w:r>
      <w:r>
        <w:rPr>
          <w:spacing w:val="1"/>
          <w:sz w:val="26"/>
          <w:szCs w:val="26"/>
        </w:rPr>
        <w:t xml:space="preserve"> </w:t>
      </w:r>
      <w:r>
        <w:rPr>
          <w:sz w:val="26"/>
          <w:szCs w:val="26"/>
        </w:rPr>
        <w:t>2 ансамбля.</w:t>
      </w:r>
      <w:proofErr w:type="gramEnd"/>
      <w:r>
        <w:rPr>
          <w:sz w:val="26"/>
          <w:szCs w:val="26"/>
        </w:rPr>
        <w:t xml:space="preserve"> При выборе репертуара предпочтение отдается ярким, образным пьесам, нередко – танцевального характера.</w:t>
      </w:r>
    </w:p>
    <w:p w:rsidR="00E569E2" w:rsidRDefault="005F1B09">
      <w:pPr>
        <w:rPr>
          <w:sz w:val="26"/>
          <w:szCs w:val="26"/>
        </w:rPr>
      </w:pPr>
      <w:r>
        <w:rPr>
          <w:i/>
          <w:sz w:val="26"/>
          <w:szCs w:val="26"/>
        </w:rPr>
        <w:t>Технологические задачи</w:t>
      </w:r>
    </w:p>
    <w:p w:rsidR="00E569E2" w:rsidRDefault="005F1B09" w:rsidP="00DC1AE7">
      <w:pPr>
        <w:numPr>
          <w:ilvl w:val="0"/>
          <w:numId w:val="29"/>
        </w:numPr>
        <w:jc w:val="both"/>
        <w:rPr>
          <w:sz w:val="26"/>
          <w:szCs w:val="26"/>
        </w:rPr>
      </w:pPr>
      <w:r>
        <w:rPr>
          <w:sz w:val="26"/>
          <w:szCs w:val="26"/>
        </w:rPr>
        <w:t>Сформировать губные и лицевые мышцы, определить положение и действие нижней челюсти в соответствии с требованием гибкого и свободного управления мундштуком флейты.</w:t>
      </w:r>
    </w:p>
    <w:p w:rsidR="00E569E2" w:rsidRDefault="005F1B09" w:rsidP="00DC1AE7">
      <w:pPr>
        <w:numPr>
          <w:ilvl w:val="0"/>
          <w:numId w:val="30"/>
        </w:numPr>
        <w:jc w:val="both"/>
        <w:rPr>
          <w:sz w:val="26"/>
          <w:szCs w:val="26"/>
        </w:rPr>
      </w:pPr>
      <w:r>
        <w:rPr>
          <w:sz w:val="26"/>
          <w:szCs w:val="26"/>
        </w:rPr>
        <w:t xml:space="preserve">Способствовать развитию четкой и ясной атаки звука в процессе </w:t>
      </w:r>
      <w:proofErr w:type="spellStart"/>
      <w:r>
        <w:rPr>
          <w:sz w:val="26"/>
          <w:szCs w:val="26"/>
        </w:rPr>
        <w:t>звукоизвлечения</w:t>
      </w:r>
      <w:proofErr w:type="spellEnd"/>
      <w:r>
        <w:rPr>
          <w:sz w:val="26"/>
          <w:szCs w:val="26"/>
        </w:rPr>
        <w:t>.</w:t>
      </w:r>
    </w:p>
    <w:p w:rsidR="00E569E2" w:rsidRDefault="005F1B09" w:rsidP="00DC1AE7">
      <w:pPr>
        <w:numPr>
          <w:ilvl w:val="0"/>
          <w:numId w:val="31"/>
        </w:numPr>
        <w:jc w:val="both"/>
        <w:rPr>
          <w:sz w:val="26"/>
          <w:szCs w:val="26"/>
        </w:rPr>
      </w:pPr>
      <w:r>
        <w:rPr>
          <w:sz w:val="26"/>
          <w:szCs w:val="26"/>
        </w:rPr>
        <w:t>Добиваться устойчивого звучания инструмента, чистого по интонации, полного и яркого по тембру</w:t>
      </w:r>
    </w:p>
    <w:p w:rsidR="00E569E2" w:rsidRDefault="005F1B09" w:rsidP="00DC1AE7">
      <w:pPr>
        <w:numPr>
          <w:ilvl w:val="0"/>
          <w:numId w:val="32"/>
        </w:numPr>
        <w:jc w:val="both"/>
        <w:rPr>
          <w:sz w:val="26"/>
          <w:szCs w:val="26"/>
        </w:rPr>
      </w:pPr>
      <w:r>
        <w:rPr>
          <w:sz w:val="26"/>
          <w:szCs w:val="26"/>
        </w:rPr>
        <w:t>Постепенно и последовательно развивать умение читать с листа</w:t>
      </w:r>
    </w:p>
    <w:p w:rsidR="00E569E2" w:rsidRDefault="005F1B09" w:rsidP="00DC1AE7">
      <w:pPr>
        <w:numPr>
          <w:ilvl w:val="0"/>
          <w:numId w:val="33"/>
        </w:numPr>
        <w:jc w:val="both"/>
        <w:rPr>
          <w:sz w:val="26"/>
          <w:szCs w:val="26"/>
        </w:rPr>
      </w:pPr>
      <w:r>
        <w:rPr>
          <w:sz w:val="26"/>
          <w:szCs w:val="26"/>
        </w:rPr>
        <w:t xml:space="preserve">Освоить основные штрихи: </w:t>
      </w:r>
      <w:proofErr w:type="spellStart"/>
      <w:r>
        <w:rPr>
          <w:sz w:val="26"/>
          <w:szCs w:val="26"/>
        </w:rPr>
        <w:t>detache</w:t>
      </w:r>
      <w:proofErr w:type="spellEnd"/>
      <w:r>
        <w:rPr>
          <w:sz w:val="26"/>
          <w:szCs w:val="26"/>
        </w:rPr>
        <w:t xml:space="preserve">, </w:t>
      </w:r>
      <w:proofErr w:type="spellStart"/>
      <w:r>
        <w:rPr>
          <w:sz w:val="26"/>
          <w:szCs w:val="26"/>
        </w:rPr>
        <w:t>legato</w:t>
      </w:r>
      <w:proofErr w:type="spellEnd"/>
      <w:r>
        <w:rPr>
          <w:sz w:val="26"/>
          <w:szCs w:val="26"/>
        </w:rPr>
        <w:t>.</w:t>
      </w:r>
    </w:p>
    <w:p w:rsidR="00E569E2" w:rsidRDefault="005F1B09">
      <w:pPr>
        <w:jc w:val="both"/>
        <w:rPr>
          <w:sz w:val="26"/>
          <w:szCs w:val="26"/>
        </w:rPr>
      </w:pPr>
      <w:r>
        <w:rPr>
          <w:i/>
          <w:sz w:val="26"/>
          <w:szCs w:val="26"/>
        </w:rPr>
        <w:t>Музыкально-художественные задачи</w:t>
      </w:r>
    </w:p>
    <w:p w:rsidR="00E569E2" w:rsidRDefault="005F1B09" w:rsidP="00DC1AE7">
      <w:pPr>
        <w:numPr>
          <w:ilvl w:val="0"/>
          <w:numId w:val="34"/>
        </w:numPr>
        <w:jc w:val="both"/>
        <w:rPr>
          <w:sz w:val="26"/>
          <w:szCs w:val="26"/>
        </w:rPr>
      </w:pPr>
      <w:r>
        <w:rPr>
          <w:sz w:val="26"/>
          <w:szCs w:val="26"/>
        </w:rPr>
        <w:t>Добиваться выразительного звучания отдельного звука и технически освоенных музыкальных эпизодов;</w:t>
      </w:r>
    </w:p>
    <w:p w:rsidR="00E569E2" w:rsidRDefault="005F1B09" w:rsidP="00DC1AE7">
      <w:pPr>
        <w:numPr>
          <w:ilvl w:val="0"/>
          <w:numId w:val="35"/>
        </w:numPr>
        <w:jc w:val="both"/>
        <w:rPr>
          <w:sz w:val="26"/>
          <w:szCs w:val="26"/>
        </w:rPr>
      </w:pPr>
      <w:r>
        <w:rPr>
          <w:sz w:val="26"/>
          <w:szCs w:val="26"/>
        </w:rPr>
        <w:t>Формировать и развивать музыкально-образное мышление, умение чувствовать и передавать строение музыкальных фраз и предложений;</w:t>
      </w:r>
    </w:p>
    <w:p w:rsidR="00E569E2" w:rsidRDefault="005F1B09" w:rsidP="00DC1AE7">
      <w:pPr>
        <w:numPr>
          <w:ilvl w:val="0"/>
          <w:numId w:val="36"/>
        </w:numPr>
        <w:jc w:val="both"/>
        <w:rPr>
          <w:sz w:val="26"/>
          <w:szCs w:val="26"/>
        </w:rPr>
      </w:pPr>
      <w:r>
        <w:rPr>
          <w:sz w:val="26"/>
          <w:szCs w:val="26"/>
        </w:rPr>
        <w:t>Развивать музыкально-слуховые представления, умение воспринимать и передавать жанровые особенности песни, танца, марша;</w:t>
      </w:r>
    </w:p>
    <w:p w:rsidR="00E569E2" w:rsidRDefault="005F1B09">
      <w:pPr>
        <w:ind w:left="360"/>
        <w:jc w:val="both"/>
        <w:rPr>
          <w:sz w:val="26"/>
          <w:szCs w:val="26"/>
        </w:rPr>
      </w:pPr>
      <w:r>
        <w:rPr>
          <w:sz w:val="26"/>
          <w:szCs w:val="26"/>
        </w:rPr>
        <w:t xml:space="preserve">В конце учебного года учащиеся должны продемонстрировать четкую атаку звука. Ясную, устойчивую интонацию, яркий по тембру звук. В течение учебного года учащийся должен выступить на академическом вечере или концерте. </w:t>
      </w:r>
    </w:p>
    <w:p w:rsidR="00E569E2" w:rsidRDefault="005F1B09">
      <w:pPr>
        <w:pStyle w:val="ac"/>
        <w:spacing w:line="321" w:lineRule="exact"/>
        <w:ind w:left="171"/>
        <w:jc w:val="center"/>
      </w:pPr>
      <w:r>
        <w:rPr>
          <w:b/>
          <w:sz w:val="26"/>
          <w:szCs w:val="26"/>
        </w:rPr>
        <w:t xml:space="preserve">2  класс </w:t>
      </w:r>
    </w:p>
    <w:p w:rsidR="00E569E2" w:rsidRDefault="005F1B09">
      <w:pPr>
        <w:jc w:val="both"/>
        <w:rPr>
          <w:sz w:val="26"/>
          <w:szCs w:val="26"/>
        </w:rPr>
      </w:pPr>
      <w:r>
        <w:rPr>
          <w:i/>
          <w:iCs/>
          <w:sz w:val="26"/>
          <w:szCs w:val="26"/>
        </w:rPr>
        <w:t xml:space="preserve">Музыкальный материал: </w:t>
      </w:r>
    </w:p>
    <w:p w:rsidR="00E569E2" w:rsidRDefault="005F1B09">
      <w:pPr>
        <w:ind w:firstLine="360"/>
        <w:jc w:val="both"/>
        <w:rPr>
          <w:sz w:val="26"/>
          <w:szCs w:val="26"/>
        </w:rPr>
      </w:pPr>
      <w:r>
        <w:rPr>
          <w:sz w:val="26"/>
          <w:szCs w:val="26"/>
        </w:rPr>
        <w:t>В</w:t>
      </w:r>
      <w:r>
        <w:rPr>
          <w:spacing w:val="1"/>
          <w:sz w:val="26"/>
          <w:szCs w:val="26"/>
        </w:rPr>
        <w:t xml:space="preserve"> </w:t>
      </w:r>
      <w:r>
        <w:rPr>
          <w:sz w:val="26"/>
          <w:szCs w:val="26"/>
        </w:rPr>
        <w:t>течение</w:t>
      </w:r>
      <w:r>
        <w:rPr>
          <w:spacing w:val="1"/>
          <w:sz w:val="26"/>
          <w:szCs w:val="26"/>
        </w:rPr>
        <w:t xml:space="preserve"> </w:t>
      </w:r>
      <w:r>
        <w:rPr>
          <w:sz w:val="26"/>
          <w:szCs w:val="26"/>
        </w:rPr>
        <w:t>учебного</w:t>
      </w:r>
      <w:r>
        <w:rPr>
          <w:spacing w:val="1"/>
          <w:sz w:val="26"/>
          <w:szCs w:val="26"/>
        </w:rPr>
        <w:t xml:space="preserve"> </w:t>
      </w:r>
      <w:r>
        <w:rPr>
          <w:sz w:val="26"/>
          <w:szCs w:val="26"/>
        </w:rPr>
        <w:t>года</w:t>
      </w:r>
      <w:r>
        <w:rPr>
          <w:spacing w:val="1"/>
          <w:sz w:val="26"/>
          <w:szCs w:val="26"/>
        </w:rPr>
        <w:t xml:space="preserve"> </w:t>
      </w:r>
      <w:r>
        <w:rPr>
          <w:sz w:val="26"/>
          <w:szCs w:val="26"/>
        </w:rPr>
        <w:t>проработать</w:t>
      </w:r>
      <w:r>
        <w:rPr>
          <w:spacing w:val="1"/>
          <w:sz w:val="26"/>
          <w:szCs w:val="26"/>
        </w:rPr>
        <w:t xml:space="preserve"> </w:t>
      </w:r>
      <w:r>
        <w:rPr>
          <w:sz w:val="26"/>
          <w:szCs w:val="26"/>
        </w:rPr>
        <w:t>с</w:t>
      </w:r>
      <w:r>
        <w:rPr>
          <w:spacing w:val="1"/>
          <w:sz w:val="26"/>
          <w:szCs w:val="26"/>
        </w:rPr>
        <w:t xml:space="preserve"> </w:t>
      </w:r>
      <w:r>
        <w:rPr>
          <w:sz w:val="26"/>
          <w:szCs w:val="26"/>
        </w:rPr>
        <w:t>учеником:</w:t>
      </w:r>
      <w:r>
        <w:rPr>
          <w:spacing w:val="1"/>
          <w:sz w:val="26"/>
          <w:szCs w:val="26"/>
        </w:rPr>
        <w:t xml:space="preserve"> </w:t>
      </w:r>
      <w:r>
        <w:rPr>
          <w:sz w:val="26"/>
          <w:szCs w:val="26"/>
        </w:rPr>
        <w:t>мажорные</w:t>
      </w:r>
      <w:r>
        <w:rPr>
          <w:spacing w:val="1"/>
          <w:sz w:val="26"/>
          <w:szCs w:val="26"/>
        </w:rPr>
        <w:t xml:space="preserve"> </w:t>
      </w:r>
      <w:r>
        <w:rPr>
          <w:sz w:val="26"/>
          <w:szCs w:val="26"/>
        </w:rPr>
        <w:t>и</w:t>
      </w:r>
      <w:r>
        <w:rPr>
          <w:spacing w:val="1"/>
          <w:sz w:val="26"/>
          <w:szCs w:val="26"/>
        </w:rPr>
        <w:t xml:space="preserve"> </w:t>
      </w:r>
      <w:r>
        <w:rPr>
          <w:sz w:val="26"/>
          <w:szCs w:val="26"/>
        </w:rPr>
        <w:t>минорные</w:t>
      </w:r>
      <w:r>
        <w:rPr>
          <w:spacing w:val="1"/>
          <w:sz w:val="26"/>
          <w:szCs w:val="26"/>
        </w:rPr>
        <w:t xml:space="preserve"> </w:t>
      </w:r>
      <w:r>
        <w:rPr>
          <w:sz w:val="26"/>
          <w:szCs w:val="26"/>
        </w:rPr>
        <w:t>гаммы,</w:t>
      </w:r>
      <w:r>
        <w:rPr>
          <w:spacing w:val="1"/>
          <w:sz w:val="26"/>
          <w:szCs w:val="26"/>
        </w:rPr>
        <w:t xml:space="preserve"> </w:t>
      </w:r>
      <w:r>
        <w:rPr>
          <w:sz w:val="26"/>
          <w:szCs w:val="26"/>
        </w:rPr>
        <w:t>арпеджио</w:t>
      </w:r>
      <w:r>
        <w:rPr>
          <w:spacing w:val="1"/>
          <w:sz w:val="26"/>
          <w:szCs w:val="26"/>
        </w:rPr>
        <w:t xml:space="preserve"> </w:t>
      </w:r>
      <w:r>
        <w:rPr>
          <w:sz w:val="26"/>
          <w:szCs w:val="26"/>
        </w:rPr>
        <w:t>трезвучий</w:t>
      </w:r>
      <w:r>
        <w:rPr>
          <w:spacing w:val="1"/>
          <w:sz w:val="26"/>
          <w:szCs w:val="26"/>
        </w:rPr>
        <w:t xml:space="preserve"> </w:t>
      </w:r>
      <w:r>
        <w:rPr>
          <w:sz w:val="26"/>
          <w:szCs w:val="26"/>
        </w:rPr>
        <w:t>в</w:t>
      </w:r>
      <w:r>
        <w:rPr>
          <w:spacing w:val="1"/>
          <w:sz w:val="26"/>
          <w:szCs w:val="26"/>
        </w:rPr>
        <w:t xml:space="preserve"> </w:t>
      </w:r>
      <w:r>
        <w:rPr>
          <w:sz w:val="26"/>
          <w:szCs w:val="26"/>
        </w:rPr>
        <w:t>тональностях</w:t>
      </w:r>
      <w:r>
        <w:rPr>
          <w:spacing w:val="1"/>
          <w:sz w:val="26"/>
          <w:szCs w:val="26"/>
        </w:rPr>
        <w:t xml:space="preserve"> </w:t>
      </w:r>
      <w:r>
        <w:rPr>
          <w:sz w:val="26"/>
          <w:szCs w:val="26"/>
        </w:rPr>
        <w:t>до</w:t>
      </w:r>
      <w:r>
        <w:rPr>
          <w:spacing w:val="1"/>
          <w:sz w:val="26"/>
          <w:szCs w:val="26"/>
        </w:rPr>
        <w:t xml:space="preserve"> </w:t>
      </w:r>
      <w:r>
        <w:rPr>
          <w:sz w:val="26"/>
          <w:szCs w:val="26"/>
        </w:rPr>
        <w:t>двух</w:t>
      </w:r>
      <w:r>
        <w:rPr>
          <w:spacing w:val="1"/>
          <w:sz w:val="26"/>
          <w:szCs w:val="26"/>
        </w:rPr>
        <w:t xml:space="preserve"> </w:t>
      </w:r>
      <w:r>
        <w:rPr>
          <w:sz w:val="26"/>
          <w:szCs w:val="26"/>
        </w:rPr>
        <w:t>знаков</w:t>
      </w:r>
      <w:r>
        <w:rPr>
          <w:spacing w:val="1"/>
          <w:sz w:val="26"/>
          <w:szCs w:val="26"/>
        </w:rPr>
        <w:t xml:space="preserve"> </w:t>
      </w:r>
      <w:r>
        <w:rPr>
          <w:sz w:val="26"/>
          <w:szCs w:val="26"/>
        </w:rPr>
        <w:t>включительно</w:t>
      </w:r>
      <w:r>
        <w:rPr>
          <w:spacing w:val="1"/>
          <w:sz w:val="26"/>
          <w:szCs w:val="26"/>
        </w:rPr>
        <w:t xml:space="preserve"> </w:t>
      </w:r>
      <w:r>
        <w:rPr>
          <w:sz w:val="26"/>
          <w:szCs w:val="26"/>
        </w:rPr>
        <w:t>(в</w:t>
      </w:r>
      <w:r>
        <w:rPr>
          <w:spacing w:val="1"/>
          <w:sz w:val="26"/>
          <w:szCs w:val="26"/>
        </w:rPr>
        <w:t xml:space="preserve"> </w:t>
      </w:r>
      <w:r>
        <w:rPr>
          <w:sz w:val="26"/>
          <w:szCs w:val="26"/>
        </w:rPr>
        <w:t>умеренном</w:t>
      </w:r>
      <w:r>
        <w:rPr>
          <w:spacing w:val="1"/>
          <w:sz w:val="26"/>
          <w:szCs w:val="26"/>
        </w:rPr>
        <w:t xml:space="preserve"> </w:t>
      </w:r>
      <w:r>
        <w:rPr>
          <w:sz w:val="26"/>
          <w:szCs w:val="26"/>
        </w:rPr>
        <w:t>движении);</w:t>
      </w:r>
      <w:r>
        <w:rPr>
          <w:spacing w:val="1"/>
          <w:sz w:val="26"/>
          <w:szCs w:val="26"/>
        </w:rPr>
        <w:t xml:space="preserve"> 3 этюда,</w:t>
      </w:r>
      <w:proofErr w:type="gramStart"/>
      <w:r>
        <w:rPr>
          <w:spacing w:val="1"/>
          <w:sz w:val="26"/>
          <w:szCs w:val="26"/>
        </w:rPr>
        <w:t xml:space="preserve"> </w:t>
      </w:r>
      <w:r>
        <w:rPr>
          <w:sz w:val="26"/>
          <w:szCs w:val="26"/>
        </w:rPr>
        <w:t>;</w:t>
      </w:r>
      <w:proofErr w:type="gramEnd"/>
      <w:r>
        <w:rPr>
          <w:spacing w:val="1"/>
          <w:sz w:val="26"/>
          <w:szCs w:val="26"/>
        </w:rPr>
        <w:t xml:space="preserve"> 6-8 </w:t>
      </w:r>
      <w:r>
        <w:rPr>
          <w:sz w:val="26"/>
          <w:szCs w:val="26"/>
        </w:rPr>
        <w:t>пьес;</w:t>
      </w:r>
      <w:r>
        <w:rPr>
          <w:spacing w:val="-3"/>
          <w:sz w:val="26"/>
          <w:szCs w:val="26"/>
        </w:rPr>
        <w:t xml:space="preserve"> 2</w:t>
      </w:r>
      <w:r>
        <w:rPr>
          <w:spacing w:val="1"/>
          <w:sz w:val="26"/>
          <w:szCs w:val="26"/>
        </w:rPr>
        <w:t xml:space="preserve"> </w:t>
      </w:r>
      <w:r>
        <w:rPr>
          <w:sz w:val="26"/>
          <w:szCs w:val="26"/>
        </w:rPr>
        <w:t>ансамбля.</w:t>
      </w:r>
    </w:p>
    <w:p w:rsidR="00E569E2" w:rsidRDefault="005F1B09">
      <w:pPr>
        <w:ind w:firstLine="360"/>
        <w:jc w:val="both"/>
        <w:rPr>
          <w:sz w:val="26"/>
          <w:szCs w:val="26"/>
        </w:rPr>
      </w:pPr>
      <w:r>
        <w:rPr>
          <w:sz w:val="26"/>
          <w:szCs w:val="26"/>
        </w:rPr>
        <w:t>Педагог должен систематически работать над развитием у учащихся</w:t>
      </w:r>
      <w:r>
        <w:rPr>
          <w:spacing w:val="-67"/>
          <w:sz w:val="26"/>
          <w:szCs w:val="26"/>
        </w:rPr>
        <w:t xml:space="preserve"> </w:t>
      </w:r>
      <w:r>
        <w:rPr>
          <w:sz w:val="26"/>
          <w:szCs w:val="26"/>
        </w:rPr>
        <w:t>навыков</w:t>
      </w:r>
      <w:r>
        <w:rPr>
          <w:spacing w:val="-3"/>
          <w:sz w:val="26"/>
          <w:szCs w:val="26"/>
        </w:rPr>
        <w:t xml:space="preserve"> </w:t>
      </w:r>
      <w:r>
        <w:rPr>
          <w:sz w:val="26"/>
          <w:szCs w:val="26"/>
        </w:rPr>
        <w:t>чтения нот</w:t>
      </w:r>
      <w:r>
        <w:rPr>
          <w:spacing w:val="-4"/>
          <w:sz w:val="26"/>
          <w:szCs w:val="26"/>
        </w:rPr>
        <w:t xml:space="preserve"> </w:t>
      </w:r>
      <w:r>
        <w:rPr>
          <w:sz w:val="26"/>
          <w:szCs w:val="26"/>
        </w:rPr>
        <w:t>с листа.</w:t>
      </w:r>
    </w:p>
    <w:p w:rsidR="00E569E2" w:rsidRDefault="005F1B09">
      <w:pPr>
        <w:jc w:val="both"/>
        <w:rPr>
          <w:sz w:val="26"/>
          <w:szCs w:val="26"/>
        </w:rPr>
      </w:pPr>
      <w:r>
        <w:rPr>
          <w:i/>
          <w:sz w:val="26"/>
          <w:szCs w:val="26"/>
        </w:rPr>
        <w:t>Технологические задачи</w:t>
      </w:r>
    </w:p>
    <w:p w:rsidR="00E569E2" w:rsidRDefault="005F1B09">
      <w:pPr>
        <w:numPr>
          <w:ilvl w:val="0"/>
          <w:numId w:val="5"/>
        </w:numPr>
        <w:tabs>
          <w:tab w:val="clear" w:pos="720"/>
          <w:tab w:val="left" w:pos="1800"/>
        </w:tabs>
        <w:jc w:val="both"/>
        <w:rPr>
          <w:sz w:val="26"/>
          <w:szCs w:val="26"/>
        </w:rPr>
      </w:pPr>
      <w:r>
        <w:rPr>
          <w:sz w:val="26"/>
          <w:szCs w:val="26"/>
        </w:rPr>
        <w:t>В губном аппарате завершить формирование лицевых и губных мышц;</w:t>
      </w:r>
    </w:p>
    <w:p w:rsidR="00E569E2" w:rsidRDefault="005F1B09">
      <w:pPr>
        <w:numPr>
          <w:ilvl w:val="0"/>
          <w:numId w:val="5"/>
        </w:numPr>
        <w:tabs>
          <w:tab w:val="clear" w:pos="720"/>
          <w:tab w:val="left" w:pos="1800"/>
        </w:tabs>
        <w:jc w:val="both"/>
        <w:rPr>
          <w:sz w:val="26"/>
          <w:szCs w:val="26"/>
        </w:rPr>
      </w:pPr>
      <w:r>
        <w:rPr>
          <w:sz w:val="26"/>
          <w:szCs w:val="26"/>
        </w:rPr>
        <w:t>В исполнительском дыхании закрепить ощущение опоры выдоха;</w:t>
      </w:r>
    </w:p>
    <w:p w:rsidR="00E569E2" w:rsidRDefault="005F1B09">
      <w:pPr>
        <w:numPr>
          <w:ilvl w:val="0"/>
          <w:numId w:val="5"/>
        </w:numPr>
        <w:tabs>
          <w:tab w:val="clear" w:pos="720"/>
          <w:tab w:val="left" w:pos="1800"/>
        </w:tabs>
        <w:jc w:val="both"/>
        <w:rPr>
          <w:sz w:val="26"/>
          <w:szCs w:val="26"/>
        </w:rPr>
      </w:pPr>
      <w:r>
        <w:rPr>
          <w:sz w:val="26"/>
          <w:szCs w:val="26"/>
        </w:rPr>
        <w:t>Развивать взаимосвязь и взаимодействие исполнительского дыхания с губным аппаратом учащегося;</w:t>
      </w:r>
    </w:p>
    <w:p w:rsidR="00E569E2" w:rsidRDefault="005F1B09">
      <w:pPr>
        <w:numPr>
          <w:ilvl w:val="0"/>
          <w:numId w:val="5"/>
        </w:numPr>
        <w:tabs>
          <w:tab w:val="clear" w:pos="720"/>
          <w:tab w:val="left" w:pos="1800"/>
        </w:tabs>
        <w:jc w:val="both"/>
        <w:rPr>
          <w:sz w:val="26"/>
          <w:szCs w:val="26"/>
        </w:rPr>
      </w:pPr>
      <w:r>
        <w:rPr>
          <w:sz w:val="26"/>
          <w:szCs w:val="26"/>
        </w:rPr>
        <w:t>Развивать технику языка в пределах необходимых для выполнения поставленных художественных задач;</w:t>
      </w:r>
    </w:p>
    <w:p w:rsidR="00E569E2" w:rsidRDefault="005F1B09">
      <w:pPr>
        <w:numPr>
          <w:ilvl w:val="0"/>
          <w:numId w:val="5"/>
        </w:numPr>
        <w:tabs>
          <w:tab w:val="clear" w:pos="720"/>
          <w:tab w:val="left" w:pos="1800"/>
        </w:tabs>
        <w:jc w:val="both"/>
        <w:rPr>
          <w:sz w:val="26"/>
          <w:szCs w:val="26"/>
        </w:rPr>
      </w:pPr>
      <w:r>
        <w:rPr>
          <w:sz w:val="26"/>
          <w:szCs w:val="26"/>
        </w:rPr>
        <w:t>Играть без ошибок ритмически и интонационно точно;</w:t>
      </w:r>
    </w:p>
    <w:p w:rsidR="00E569E2" w:rsidRDefault="005F1B09">
      <w:pPr>
        <w:numPr>
          <w:ilvl w:val="0"/>
          <w:numId w:val="5"/>
        </w:numPr>
        <w:tabs>
          <w:tab w:val="clear" w:pos="720"/>
          <w:tab w:val="left" w:pos="1800"/>
        </w:tabs>
        <w:jc w:val="both"/>
        <w:rPr>
          <w:sz w:val="26"/>
          <w:szCs w:val="26"/>
        </w:rPr>
      </w:pPr>
      <w:r>
        <w:rPr>
          <w:sz w:val="26"/>
          <w:szCs w:val="26"/>
        </w:rPr>
        <w:t xml:space="preserve">Овладеть основными штрихами </w:t>
      </w:r>
      <w:r>
        <w:rPr>
          <w:sz w:val="26"/>
          <w:szCs w:val="26"/>
          <w:lang w:val="en-US"/>
        </w:rPr>
        <w:t>legato</w:t>
      </w:r>
      <w:r>
        <w:rPr>
          <w:sz w:val="26"/>
          <w:szCs w:val="26"/>
        </w:rPr>
        <w:t xml:space="preserve">, </w:t>
      </w:r>
      <w:proofErr w:type="spellStart"/>
      <w:r>
        <w:rPr>
          <w:sz w:val="26"/>
          <w:szCs w:val="26"/>
          <w:lang w:val="en-US"/>
        </w:rPr>
        <w:t>detache</w:t>
      </w:r>
      <w:proofErr w:type="spellEnd"/>
      <w:r>
        <w:rPr>
          <w:sz w:val="26"/>
          <w:szCs w:val="26"/>
        </w:rPr>
        <w:t xml:space="preserve">, </w:t>
      </w:r>
      <w:r>
        <w:rPr>
          <w:sz w:val="26"/>
          <w:szCs w:val="26"/>
          <w:lang w:val="en-US"/>
        </w:rPr>
        <w:t>staccato</w:t>
      </w:r>
      <w:r>
        <w:rPr>
          <w:sz w:val="26"/>
          <w:szCs w:val="26"/>
        </w:rPr>
        <w:t>;</w:t>
      </w:r>
    </w:p>
    <w:p w:rsidR="00E569E2" w:rsidRDefault="005F1B09">
      <w:pPr>
        <w:numPr>
          <w:ilvl w:val="0"/>
          <w:numId w:val="5"/>
        </w:numPr>
        <w:tabs>
          <w:tab w:val="clear" w:pos="720"/>
          <w:tab w:val="left" w:pos="1800"/>
        </w:tabs>
        <w:jc w:val="both"/>
        <w:rPr>
          <w:sz w:val="26"/>
          <w:szCs w:val="26"/>
        </w:rPr>
      </w:pPr>
      <w:r>
        <w:rPr>
          <w:sz w:val="26"/>
          <w:szCs w:val="26"/>
        </w:rPr>
        <w:t>Закрепить навык самоконтроля – заметить ошибку, определить характер, найти способы ее исправления</w:t>
      </w:r>
    </w:p>
    <w:p w:rsidR="00E569E2" w:rsidRDefault="005F1B09">
      <w:pPr>
        <w:jc w:val="both"/>
        <w:rPr>
          <w:sz w:val="26"/>
          <w:szCs w:val="26"/>
        </w:rPr>
      </w:pPr>
      <w:r>
        <w:rPr>
          <w:i/>
          <w:sz w:val="26"/>
          <w:szCs w:val="26"/>
        </w:rPr>
        <w:t>Музыкально-художественные задачи</w:t>
      </w:r>
    </w:p>
    <w:p w:rsidR="00E569E2" w:rsidRDefault="005F1B09" w:rsidP="00DC1AE7">
      <w:pPr>
        <w:numPr>
          <w:ilvl w:val="0"/>
          <w:numId w:val="37"/>
        </w:numPr>
        <w:jc w:val="both"/>
        <w:rPr>
          <w:sz w:val="26"/>
          <w:szCs w:val="26"/>
        </w:rPr>
      </w:pPr>
      <w:r>
        <w:rPr>
          <w:sz w:val="26"/>
          <w:szCs w:val="26"/>
        </w:rPr>
        <w:t>Воспитывать заинтересованное ценностное отношение учащегося к музыкальному произведению;</w:t>
      </w:r>
    </w:p>
    <w:p w:rsidR="00E569E2" w:rsidRDefault="005F1B09" w:rsidP="00DC1AE7">
      <w:pPr>
        <w:numPr>
          <w:ilvl w:val="0"/>
          <w:numId w:val="38"/>
        </w:numPr>
        <w:jc w:val="both"/>
        <w:rPr>
          <w:sz w:val="26"/>
          <w:szCs w:val="26"/>
        </w:rPr>
      </w:pPr>
      <w:r>
        <w:rPr>
          <w:sz w:val="26"/>
          <w:szCs w:val="26"/>
        </w:rPr>
        <w:lastRenderedPageBreak/>
        <w:t>Развивать музыкально-слуховые представления, умение передавать жанровые особенности пьес;</w:t>
      </w:r>
    </w:p>
    <w:p w:rsidR="00E569E2" w:rsidRDefault="005F1B09" w:rsidP="00DC1AE7">
      <w:pPr>
        <w:numPr>
          <w:ilvl w:val="0"/>
          <w:numId w:val="39"/>
        </w:numPr>
        <w:jc w:val="both"/>
        <w:rPr>
          <w:sz w:val="26"/>
          <w:szCs w:val="26"/>
        </w:rPr>
      </w:pPr>
      <w:r>
        <w:rPr>
          <w:sz w:val="26"/>
          <w:szCs w:val="26"/>
        </w:rPr>
        <w:t>Совершенствовать навыки игры в ансамбле с фортепиано, обращать особое внимание на точность текста, выразительность и интонационную чистоту. Учащийся должен систематически развивать и совершенствовать навыки чтения с листа.</w:t>
      </w:r>
    </w:p>
    <w:p w:rsidR="00E569E2" w:rsidRDefault="005F1B09">
      <w:pPr>
        <w:ind w:left="180"/>
        <w:jc w:val="both"/>
        <w:rPr>
          <w:sz w:val="26"/>
          <w:szCs w:val="26"/>
        </w:rPr>
      </w:pPr>
      <w:r>
        <w:rPr>
          <w:i/>
          <w:sz w:val="26"/>
          <w:szCs w:val="26"/>
        </w:rPr>
        <w:t>Контрольные требования</w:t>
      </w:r>
    </w:p>
    <w:p w:rsidR="00E569E2" w:rsidRDefault="005F1B09">
      <w:pPr>
        <w:ind w:left="360"/>
        <w:jc w:val="both"/>
        <w:rPr>
          <w:sz w:val="26"/>
          <w:szCs w:val="26"/>
        </w:rPr>
      </w:pPr>
      <w:r>
        <w:rPr>
          <w:sz w:val="26"/>
          <w:szCs w:val="26"/>
        </w:rPr>
        <w:t>На переводном зачете учащийся должен показать владение инструментом и уровень исполнительского мастерства, соответствующий годовым требованиям.</w:t>
      </w:r>
    </w:p>
    <w:p w:rsidR="00E569E2" w:rsidRDefault="00E569E2">
      <w:pPr>
        <w:jc w:val="both"/>
        <w:rPr>
          <w:sz w:val="26"/>
          <w:szCs w:val="26"/>
        </w:rPr>
      </w:pPr>
    </w:p>
    <w:p w:rsidR="00E569E2" w:rsidRDefault="00E569E2">
      <w:pPr>
        <w:pStyle w:val="ac"/>
        <w:ind w:left="102" w:right="3252"/>
        <w:rPr>
          <w:i/>
          <w:iCs/>
        </w:rPr>
      </w:pPr>
    </w:p>
    <w:p w:rsidR="00E569E2" w:rsidRDefault="005F1B09">
      <w:pPr>
        <w:jc w:val="center"/>
        <w:rPr>
          <w:sz w:val="26"/>
          <w:szCs w:val="26"/>
        </w:rPr>
      </w:pPr>
      <w:r>
        <w:rPr>
          <w:b/>
          <w:sz w:val="26"/>
          <w:szCs w:val="26"/>
        </w:rPr>
        <w:t>3 класс</w:t>
      </w:r>
    </w:p>
    <w:p w:rsidR="00E569E2" w:rsidRDefault="00E569E2">
      <w:pPr>
        <w:ind w:left="708" w:firstLine="708"/>
        <w:jc w:val="both"/>
        <w:rPr>
          <w:i/>
        </w:rPr>
      </w:pPr>
    </w:p>
    <w:p w:rsidR="00E569E2" w:rsidRDefault="005F1B09">
      <w:pPr>
        <w:ind w:firstLine="720"/>
        <w:jc w:val="both"/>
        <w:rPr>
          <w:sz w:val="26"/>
          <w:szCs w:val="26"/>
        </w:rPr>
      </w:pPr>
      <w:r>
        <w:rPr>
          <w:sz w:val="26"/>
          <w:szCs w:val="26"/>
        </w:rPr>
        <w:t xml:space="preserve">В течение третьего года завершается развитие основ общей техники как важного этапа в освоение технологической базы исполнительства и дальнейшего развития музыкально-образного мышления на уровне эмоциональной отзывчивости. </w:t>
      </w:r>
    </w:p>
    <w:p w:rsidR="00E569E2" w:rsidRDefault="005F1B09">
      <w:pPr>
        <w:jc w:val="both"/>
        <w:rPr>
          <w:sz w:val="26"/>
          <w:szCs w:val="26"/>
        </w:rPr>
      </w:pPr>
      <w:r>
        <w:rPr>
          <w:i/>
          <w:iCs/>
          <w:sz w:val="26"/>
          <w:szCs w:val="26"/>
        </w:rPr>
        <w:t>Музыкальный материал</w:t>
      </w:r>
      <w:r>
        <w:rPr>
          <w:sz w:val="26"/>
          <w:szCs w:val="26"/>
        </w:rPr>
        <w:t xml:space="preserve">: </w:t>
      </w:r>
    </w:p>
    <w:p w:rsidR="00E569E2" w:rsidRDefault="005F1B09">
      <w:pPr>
        <w:ind w:firstLine="720"/>
        <w:jc w:val="both"/>
        <w:rPr>
          <w:sz w:val="26"/>
          <w:szCs w:val="26"/>
        </w:rPr>
      </w:pPr>
      <w:r>
        <w:rPr>
          <w:sz w:val="26"/>
          <w:szCs w:val="26"/>
        </w:rPr>
        <w:t>В</w:t>
      </w:r>
      <w:r>
        <w:rPr>
          <w:spacing w:val="1"/>
          <w:sz w:val="26"/>
          <w:szCs w:val="26"/>
        </w:rPr>
        <w:t xml:space="preserve"> </w:t>
      </w:r>
      <w:r>
        <w:rPr>
          <w:sz w:val="26"/>
          <w:szCs w:val="26"/>
        </w:rPr>
        <w:t>течение</w:t>
      </w:r>
      <w:r>
        <w:rPr>
          <w:spacing w:val="1"/>
          <w:sz w:val="26"/>
          <w:szCs w:val="26"/>
        </w:rPr>
        <w:t xml:space="preserve"> </w:t>
      </w:r>
      <w:r>
        <w:rPr>
          <w:sz w:val="26"/>
          <w:szCs w:val="26"/>
        </w:rPr>
        <w:t>учебного</w:t>
      </w:r>
      <w:r>
        <w:rPr>
          <w:spacing w:val="1"/>
          <w:sz w:val="26"/>
          <w:szCs w:val="26"/>
        </w:rPr>
        <w:t xml:space="preserve"> </w:t>
      </w:r>
      <w:r>
        <w:rPr>
          <w:sz w:val="26"/>
          <w:szCs w:val="26"/>
        </w:rPr>
        <w:t>года</w:t>
      </w:r>
      <w:r>
        <w:rPr>
          <w:spacing w:val="1"/>
          <w:sz w:val="26"/>
          <w:szCs w:val="26"/>
        </w:rPr>
        <w:t xml:space="preserve"> </w:t>
      </w:r>
      <w:r>
        <w:rPr>
          <w:sz w:val="26"/>
          <w:szCs w:val="26"/>
        </w:rPr>
        <w:t>проработать</w:t>
      </w:r>
      <w:r>
        <w:rPr>
          <w:spacing w:val="1"/>
          <w:sz w:val="26"/>
          <w:szCs w:val="26"/>
        </w:rPr>
        <w:t xml:space="preserve"> </w:t>
      </w:r>
      <w:r>
        <w:rPr>
          <w:sz w:val="26"/>
          <w:szCs w:val="26"/>
        </w:rPr>
        <w:t>с</w:t>
      </w:r>
      <w:r>
        <w:rPr>
          <w:spacing w:val="1"/>
          <w:sz w:val="26"/>
          <w:szCs w:val="26"/>
        </w:rPr>
        <w:t xml:space="preserve"> </w:t>
      </w:r>
      <w:r>
        <w:rPr>
          <w:sz w:val="26"/>
          <w:szCs w:val="26"/>
        </w:rPr>
        <w:t>учеником:</w:t>
      </w:r>
      <w:r>
        <w:rPr>
          <w:spacing w:val="1"/>
          <w:sz w:val="26"/>
          <w:szCs w:val="26"/>
        </w:rPr>
        <w:t xml:space="preserve"> </w:t>
      </w:r>
      <w:r>
        <w:rPr>
          <w:sz w:val="26"/>
          <w:szCs w:val="26"/>
        </w:rPr>
        <w:t>мажорные</w:t>
      </w:r>
      <w:r>
        <w:rPr>
          <w:spacing w:val="1"/>
          <w:sz w:val="26"/>
          <w:szCs w:val="26"/>
        </w:rPr>
        <w:t xml:space="preserve"> </w:t>
      </w:r>
      <w:r>
        <w:rPr>
          <w:sz w:val="26"/>
          <w:szCs w:val="26"/>
        </w:rPr>
        <w:t>и</w:t>
      </w:r>
      <w:r>
        <w:rPr>
          <w:spacing w:val="1"/>
          <w:sz w:val="26"/>
          <w:szCs w:val="26"/>
        </w:rPr>
        <w:t xml:space="preserve"> </w:t>
      </w:r>
      <w:r>
        <w:rPr>
          <w:sz w:val="26"/>
          <w:szCs w:val="26"/>
        </w:rPr>
        <w:t>минорные</w:t>
      </w:r>
      <w:r>
        <w:rPr>
          <w:spacing w:val="1"/>
          <w:sz w:val="26"/>
          <w:szCs w:val="26"/>
        </w:rPr>
        <w:t xml:space="preserve"> </w:t>
      </w:r>
      <w:r>
        <w:rPr>
          <w:sz w:val="26"/>
          <w:szCs w:val="26"/>
        </w:rPr>
        <w:t>гаммы,</w:t>
      </w:r>
      <w:r>
        <w:rPr>
          <w:spacing w:val="1"/>
          <w:sz w:val="26"/>
          <w:szCs w:val="26"/>
        </w:rPr>
        <w:t xml:space="preserve"> </w:t>
      </w:r>
      <w:r>
        <w:rPr>
          <w:sz w:val="26"/>
          <w:szCs w:val="26"/>
        </w:rPr>
        <w:t>арпеджио</w:t>
      </w:r>
      <w:r>
        <w:rPr>
          <w:spacing w:val="1"/>
          <w:sz w:val="26"/>
          <w:szCs w:val="26"/>
        </w:rPr>
        <w:t xml:space="preserve"> </w:t>
      </w:r>
      <w:r>
        <w:rPr>
          <w:sz w:val="26"/>
          <w:szCs w:val="26"/>
        </w:rPr>
        <w:t>трезвучий</w:t>
      </w:r>
      <w:r>
        <w:rPr>
          <w:spacing w:val="1"/>
          <w:sz w:val="26"/>
          <w:szCs w:val="26"/>
        </w:rPr>
        <w:t xml:space="preserve"> </w:t>
      </w:r>
      <w:r>
        <w:rPr>
          <w:sz w:val="26"/>
          <w:szCs w:val="26"/>
        </w:rPr>
        <w:t>в</w:t>
      </w:r>
      <w:r>
        <w:rPr>
          <w:spacing w:val="1"/>
          <w:sz w:val="26"/>
          <w:szCs w:val="26"/>
        </w:rPr>
        <w:t xml:space="preserve"> </w:t>
      </w:r>
      <w:r>
        <w:rPr>
          <w:sz w:val="26"/>
          <w:szCs w:val="26"/>
        </w:rPr>
        <w:t>тональностях</w:t>
      </w:r>
      <w:r>
        <w:rPr>
          <w:spacing w:val="1"/>
          <w:sz w:val="26"/>
          <w:szCs w:val="26"/>
        </w:rPr>
        <w:t xml:space="preserve"> </w:t>
      </w:r>
      <w:r>
        <w:rPr>
          <w:sz w:val="26"/>
          <w:szCs w:val="26"/>
        </w:rPr>
        <w:t>до</w:t>
      </w:r>
      <w:r>
        <w:rPr>
          <w:spacing w:val="1"/>
          <w:sz w:val="26"/>
          <w:szCs w:val="26"/>
        </w:rPr>
        <w:t xml:space="preserve"> </w:t>
      </w:r>
      <w:r>
        <w:rPr>
          <w:sz w:val="26"/>
          <w:szCs w:val="26"/>
        </w:rPr>
        <w:t>3-х</w:t>
      </w:r>
      <w:r>
        <w:rPr>
          <w:spacing w:val="1"/>
          <w:sz w:val="26"/>
          <w:szCs w:val="26"/>
        </w:rPr>
        <w:t xml:space="preserve"> </w:t>
      </w:r>
      <w:r>
        <w:rPr>
          <w:sz w:val="26"/>
          <w:szCs w:val="26"/>
        </w:rPr>
        <w:t>знаков</w:t>
      </w:r>
      <w:r>
        <w:rPr>
          <w:spacing w:val="-67"/>
          <w:sz w:val="26"/>
          <w:szCs w:val="26"/>
        </w:rPr>
        <w:t xml:space="preserve"> </w:t>
      </w:r>
      <w:r>
        <w:rPr>
          <w:sz w:val="26"/>
          <w:szCs w:val="26"/>
        </w:rPr>
        <w:t>включительно, хроматическую гамму; 4 этюда; 6-8 пьес;</w:t>
      </w:r>
      <w:r>
        <w:rPr>
          <w:spacing w:val="1"/>
          <w:sz w:val="26"/>
          <w:szCs w:val="26"/>
        </w:rPr>
        <w:t xml:space="preserve"> </w:t>
      </w:r>
      <w:r>
        <w:rPr>
          <w:spacing w:val="-3"/>
          <w:sz w:val="26"/>
          <w:szCs w:val="26"/>
        </w:rPr>
        <w:t xml:space="preserve">2 </w:t>
      </w:r>
      <w:r>
        <w:rPr>
          <w:sz w:val="26"/>
          <w:szCs w:val="26"/>
        </w:rPr>
        <w:t xml:space="preserve">ансамбля, 1 несложное произведение крупной </w:t>
      </w:r>
      <w:proofErr w:type="spellStart"/>
      <w:r>
        <w:rPr>
          <w:sz w:val="26"/>
          <w:szCs w:val="26"/>
        </w:rPr>
        <w:t>формы|</w:t>
      </w:r>
      <w:proofErr w:type="spellEnd"/>
      <w:r>
        <w:rPr>
          <w:sz w:val="26"/>
          <w:szCs w:val="26"/>
        </w:rPr>
        <w:t>(</w:t>
      </w:r>
      <w:proofErr w:type="gramStart"/>
      <w:r>
        <w:rPr>
          <w:sz w:val="26"/>
          <w:szCs w:val="26"/>
        </w:rPr>
        <w:t>для</w:t>
      </w:r>
      <w:proofErr w:type="gramEnd"/>
      <w:r>
        <w:rPr>
          <w:sz w:val="26"/>
          <w:szCs w:val="26"/>
        </w:rPr>
        <w:t xml:space="preserve"> продвинутых обучающихся)</w:t>
      </w:r>
    </w:p>
    <w:p w:rsidR="00E569E2" w:rsidRDefault="005F1B09">
      <w:pPr>
        <w:ind w:firstLine="720"/>
        <w:jc w:val="both"/>
        <w:rPr>
          <w:sz w:val="26"/>
          <w:szCs w:val="26"/>
        </w:rPr>
      </w:pPr>
      <w:r>
        <w:rPr>
          <w:sz w:val="26"/>
          <w:szCs w:val="26"/>
        </w:rPr>
        <w:t>Педагог должен систематически работать над развитием у учащихся</w:t>
      </w:r>
      <w:r>
        <w:rPr>
          <w:spacing w:val="1"/>
          <w:sz w:val="26"/>
          <w:szCs w:val="26"/>
        </w:rPr>
        <w:t xml:space="preserve"> </w:t>
      </w:r>
      <w:r>
        <w:rPr>
          <w:sz w:val="26"/>
          <w:szCs w:val="26"/>
        </w:rPr>
        <w:t>навыков</w:t>
      </w:r>
      <w:r>
        <w:rPr>
          <w:spacing w:val="-3"/>
          <w:sz w:val="26"/>
          <w:szCs w:val="26"/>
        </w:rPr>
        <w:t xml:space="preserve"> </w:t>
      </w:r>
      <w:r>
        <w:rPr>
          <w:sz w:val="26"/>
          <w:szCs w:val="26"/>
        </w:rPr>
        <w:t>чтения с листа</w:t>
      </w:r>
      <w:r>
        <w:rPr>
          <w:spacing w:val="-1"/>
          <w:sz w:val="26"/>
          <w:szCs w:val="26"/>
        </w:rPr>
        <w:t xml:space="preserve"> </w:t>
      </w:r>
      <w:r>
        <w:rPr>
          <w:sz w:val="26"/>
          <w:szCs w:val="26"/>
        </w:rPr>
        <w:t>легких</w:t>
      </w:r>
      <w:r>
        <w:rPr>
          <w:spacing w:val="1"/>
          <w:sz w:val="26"/>
          <w:szCs w:val="26"/>
        </w:rPr>
        <w:t xml:space="preserve"> </w:t>
      </w:r>
      <w:r>
        <w:rPr>
          <w:sz w:val="26"/>
          <w:szCs w:val="26"/>
        </w:rPr>
        <w:t>пьес и</w:t>
      </w:r>
      <w:r>
        <w:rPr>
          <w:spacing w:val="-1"/>
          <w:sz w:val="26"/>
          <w:szCs w:val="26"/>
        </w:rPr>
        <w:t xml:space="preserve"> </w:t>
      </w:r>
      <w:r>
        <w:rPr>
          <w:sz w:val="26"/>
          <w:szCs w:val="26"/>
        </w:rPr>
        <w:t>оркестровых</w:t>
      </w:r>
      <w:r>
        <w:rPr>
          <w:spacing w:val="-3"/>
          <w:sz w:val="26"/>
          <w:szCs w:val="26"/>
        </w:rPr>
        <w:t xml:space="preserve"> </w:t>
      </w:r>
      <w:r>
        <w:rPr>
          <w:sz w:val="26"/>
          <w:szCs w:val="26"/>
        </w:rPr>
        <w:t>партий.</w:t>
      </w:r>
    </w:p>
    <w:p w:rsidR="00E569E2" w:rsidRDefault="005F1B09">
      <w:pPr>
        <w:jc w:val="both"/>
        <w:rPr>
          <w:sz w:val="26"/>
          <w:szCs w:val="26"/>
        </w:rPr>
      </w:pPr>
      <w:r>
        <w:rPr>
          <w:i/>
          <w:sz w:val="26"/>
          <w:szCs w:val="26"/>
        </w:rPr>
        <w:t>Технологические задачи</w:t>
      </w:r>
      <w:r>
        <w:rPr>
          <w:sz w:val="26"/>
          <w:szCs w:val="26"/>
        </w:rPr>
        <w:t xml:space="preserve"> </w:t>
      </w:r>
    </w:p>
    <w:p w:rsidR="00E569E2" w:rsidRDefault="005F1B09" w:rsidP="00DC1AE7">
      <w:pPr>
        <w:pStyle w:val="af1"/>
        <w:numPr>
          <w:ilvl w:val="0"/>
          <w:numId w:val="40"/>
        </w:numPr>
        <w:spacing w:after="0" w:line="240" w:lineRule="auto"/>
        <w:jc w:val="both"/>
      </w:pPr>
      <w:r>
        <w:rPr>
          <w:rFonts w:ascii="Times New Roman" w:hAnsi="Times New Roman"/>
          <w:sz w:val="26"/>
          <w:szCs w:val="26"/>
        </w:rPr>
        <w:t xml:space="preserve">В губном аппарате развивать гибкость в управлении звучания инструмента. </w:t>
      </w:r>
    </w:p>
    <w:p w:rsidR="00E569E2" w:rsidRDefault="005F1B09" w:rsidP="00DC1AE7">
      <w:pPr>
        <w:numPr>
          <w:ilvl w:val="0"/>
          <w:numId w:val="41"/>
        </w:numPr>
        <w:jc w:val="both"/>
        <w:rPr>
          <w:sz w:val="26"/>
          <w:szCs w:val="26"/>
        </w:rPr>
      </w:pPr>
      <w:r>
        <w:rPr>
          <w:sz w:val="26"/>
          <w:szCs w:val="26"/>
        </w:rPr>
        <w:t xml:space="preserve">Развивать технику пальцев, позволяющую свободно, без  затруднений исполнять музыкальные произведения на данном уровне развития художественного сознания. </w:t>
      </w:r>
    </w:p>
    <w:p w:rsidR="00E569E2" w:rsidRDefault="005F1B09" w:rsidP="00DC1AE7">
      <w:pPr>
        <w:numPr>
          <w:ilvl w:val="0"/>
          <w:numId w:val="42"/>
        </w:numPr>
        <w:jc w:val="both"/>
        <w:rPr>
          <w:sz w:val="26"/>
          <w:szCs w:val="26"/>
        </w:rPr>
      </w:pPr>
      <w:r>
        <w:rPr>
          <w:sz w:val="26"/>
          <w:szCs w:val="26"/>
        </w:rPr>
        <w:t>В дыхательном аппарате закрепить ощущение опоры звука.</w:t>
      </w:r>
    </w:p>
    <w:p w:rsidR="00E569E2" w:rsidRDefault="005F1B09" w:rsidP="00DC1AE7">
      <w:pPr>
        <w:numPr>
          <w:ilvl w:val="0"/>
          <w:numId w:val="43"/>
        </w:numPr>
        <w:jc w:val="both"/>
        <w:rPr>
          <w:sz w:val="26"/>
          <w:szCs w:val="26"/>
        </w:rPr>
      </w:pPr>
      <w:r>
        <w:rPr>
          <w:sz w:val="26"/>
          <w:szCs w:val="26"/>
        </w:rPr>
        <w:t>Использовать интонацию как средство художественной выразительности.</w:t>
      </w:r>
    </w:p>
    <w:p w:rsidR="00E569E2" w:rsidRDefault="005F1B09">
      <w:pPr>
        <w:jc w:val="both"/>
        <w:rPr>
          <w:sz w:val="26"/>
          <w:szCs w:val="26"/>
        </w:rPr>
      </w:pPr>
      <w:r>
        <w:rPr>
          <w:i/>
          <w:sz w:val="26"/>
          <w:szCs w:val="26"/>
        </w:rPr>
        <w:t>Музыкально-художественные задачи</w:t>
      </w:r>
    </w:p>
    <w:p w:rsidR="00E569E2" w:rsidRDefault="005F1B09" w:rsidP="00DC1AE7">
      <w:pPr>
        <w:numPr>
          <w:ilvl w:val="0"/>
          <w:numId w:val="44"/>
        </w:numPr>
        <w:jc w:val="both"/>
        <w:rPr>
          <w:sz w:val="26"/>
          <w:szCs w:val="26"/>
        </w:rPr>
      </w:pPr>
      <w:r>
        <w:rPr>
          <w:sz w:val="26"/>
          <w:szCs w:val="26"/>
        </w:rPr>
        <w:t>Закрепить умение играть наизусть «в образе».</w:t>
      </w:r>
    </w:p>
    <w:p w:rsidR="00E569E2" w:rsidRDefault="005F1B09" w:rsidP="00DC1AE7">
      <w:pPr>
        <w:numPr>
          <w:ilvl w:val="0"/>
          <w:numId w:val="45"/>
        </w:numPr>
        <w:jc w:val="both"/>
        <w:rPr>
          <w:sz w:val="26"/>
          <w:szCs w:val="26"/>
        </w:rPr>
      </w:pPr>
      <w:r>
        <w:rPr>
          <w:sz w:val="26"/>
          <w:szCs w:val="26"/>
        </w:rPr>
        <w:t>Формировать образное мышление в процессе игры по нотам.</w:t>
      </w:r>
    </w:p>
    <w:p w:rsidR="00E569E2" w:rsidRDefault="005F1B09" w:rsidP="00DC1AE7">
      <w:pPr>
        <w:numPr>
          <w:ilvl w:val="0"/>
          <w:numId w:val="46"/>
        </w:numPr>
        <w:jc w:val="both"/>
        <w:rPr>
          <w:sz w:val="26"/>
          <w:szCs w:val="26"/>
        </w:rPr>
      </w:pPr>
      <w:r>
        <w:rPr>
          <w:sz w:val="26"/>
          <w:szCs w:val="26"/>
        </w:rPr>
        <w:t>Дальнейшее развитие музыкального ритмического чувства.</w:t>
      </w:r>
    </w:p>
    <w:p w:rsidR="00E569E2" w:rsidRDefault="005F1B09" w:rsidP="00DC1AE7">
      <w:pPr>
        <w:numPr>
          <w:ilvl w:val="0"/>
          <w:numId w:val="47"/>
        </w:numPr>
        <w:jc w:val="both"/>
        <w:rPr>
          <w:sz w:val="26"/>
          <w:szCs w:val="26"/>
        </w:rPr>
      </w:pPr>
      <w:r>
        <w:rPr>
          <w:sz w:val="26"/>
          <w:szCs w:val="26"/>
        </w:rPr>
        <w:t>Учить правилам поведения и особенностям выступления на различных концертах.</w:t>
      </w:r>
    </w:p>
    <w:p w:rsidR="00E569E2" w:rsidRDefault="005F1B09">
      <w:pPr>
        <w:jc w:val="both"/>
        <w:rPr>
          <w:sz w:val="26"/>
          <w:szCs w:val="26"/>
        </w:rPr>
      </w:pPr>
      <w:r>
        <w:rPr>
          <w:i/>
          <w:sz w:val="26"/>
          <w:szCs w:val="26"/>
        </w:rPr>
        <w:t>Контрольные требования</w:t>
      </w:r>
    </w:p>
    <w:p w:rsidR="00E569E2" w:rsidRDefault="005F1B09">
      <w:pPr>
        <w:jc w:val="both"/>
        <w:rPr>
          <w:sz w:val="26"/>
          <w:szCs w:val="26"/>
        </w:rPr>
      </w:pPr>
      <w:r>
        <w:rPr>
          <w:sz w:val="26"/>
          <w:szCs w:val="26"/>
        </w:rPr>
        <w:t xml:space="preserve">На академическом концерте учащийся должен показать способность к дальнейшему обучению игре на саксофоне.  На переводном зачете исполняются 2 произведения. В игре ученика должен проявляться личностный интерес к исполнению произведений, соответствующий уровню его эмоциональной отзывчивости.   </w:t>
      </w:r>
    </w:p>
    <w:p w:rsidR="00E569E2" w:rsidRDefault="00E569E2">
      <w:pPr>
        <w:jc w:val="both"/>
        <w:rPr>
          <w:sz w:val="26"/>
          <w:szCs w:val="26"/>
        </w:rPr>
      </w:pPr>
    </w:p>
    <w:p w:rsidR="00630CEB" w:rsidRDefault="00630CEB">
      <w:pPr>
        <w:jc w:val="center"/>
        <w:rPr>
          <w:b/>
          <w:sz w:val="26"/>
          <w:szCs w:val="26"/>
        </w:rPr>
      </w:pPr>
    </w:p>
    <w:p w:rsidR="00630CEB" w:rsidRDefault="00630CEB">
      <w:pPr>
        <w:jc w:val="center"/>
        <w:rPr>
          <w:b/>
          <w:sz w:val="26"/>
          <w:szCs w:val="26"/>
        </w:rPr>
      </w:pPr>
    </w:p>
    <w:p w:rsidR="00630CEB" w:rsidRDefault="00630CEB">
      <w:pPr>
        <w:jc w:val="center"/>
        <w:rPr>
          <w:b/>
          <w:sz w:val="26"/>
          <w:szCs w:val="26"/>
        </w:rPr>
      </w:pPr>
    </w:p>
    <w:p w:rsidR="00630CEB" w:rsidRDefault="00630CEB">
      <w:pPr>
        <w:jc w:val="center"/>
        <w:rPr>
          <w:b/>
          <w:sz w:val="26"/>
          <w:szCs w:val="26"/>
        </w:rPr>
      </w:pPr>
    </w:p>
    <w:p w:rsidR="00E569E2" w:rsidRDefault="005F1B09">
      <w:pPr>
        <w:jc w:val="center"/>
        <w:rPr>
          <w:sz w:val="26"/>
          <w:szCs w:val="26"/>
        </w:rPr>
      </w:pPr>
      <w:r>
        <w:rPr>
          <w:b/>
          <w:sz w:val="26"/>
          <w:szCs w:val="26"/>
        </w:rPr>
        <w:lastRenderedPageBreak/>
        <w:t>4 класс</w:t>
      </w:r>
    </w:p>
    <w:p w:rsidR="00E569E2" w:rsidRDefault="00E569E2">
      <w:pPr>
        <w:ind w:left="708" w:firstLine="708"/>
        <w:jc w:val="both"/>
        <w:rPr>
          <w:i/>
        </w:rPr>
      </w:pPr>
    </w:p>
    <w:p w:rsidR="00E569E2" w:rsidRDefault="005F1B09">
      <w:pPr>
        <w:ind w:firstLine="708"/>
        <w:jc w:val="both"/>
        <w:rPr>
          <w:sz w:val="26"/>
          <w:szCs w:val="26"/>
        </w:rPr>
      </w:pPr>
      <w:r>
        <w:rPr>
          <w:sz w:val="26"/>
          <w:szCs w:val="26"/>
        </w:rPr>
        <w:t xml:space="preserve">На данном этапе большое внимание уделяется развитию эмоциональной отзывчивости обучающихся, выработке личностного отношения к музыкальному исполнению, умению чувствовать и передавать эмоции настроения произведений. </w:t>
      </w:r>
    </w:p>
    <w:p w:rsidR="00E569E2" w:rsidRDefault="005F1B09">
      <w:pPr>
        <w:jc w:val="both"/>
        <w:rPr>
          <w:i/>
          <w:iCs/>
          <w:sz w:val="26"/>
          <w:szCs w:val="26"/>
        </w:rPr>
      </w:pPr>
      <w:r>
        <w:rPr>
          <w:i/>
          <w:iCs/>
          <w:sz w:val="26"/>
          <w:szCs w:val="26"/>
        </w:rPr>
        <w:t>Музыкальный материал:</w:t>
      </w:r>
    </w:p>
    <w:p w:rsidR="00E569E2" w:rsidRDefault="005F1B09">
      <w:pPr>
        <w:ind w:firstLine="708"/>
        <w:jc w:val="both"/>
        <w:rPr>
          <w:sz w:val="26"/>
          <w:szCs w:val="26"/>
        </w:rPr>
      </w:pPr>
      <w:r>
        <w:rPr>
          <w:sz w:val="26"/>
          <w:szCs w:val="26"/>
        </w:rPr>
        <w:t xml:space="preserve"> В</w:t>
      </w:r>
      <w:r>
        <w:rPr>
          <w:spacing w:val="5"/>
          <w:sz w:val="26"/>
          <w:szCs w:val="26"/>
        </w:rPr>
        <w:t xml:space="preserve"> </w:t>
      </w:r>
      <w:r>
        <w:rPr>
          <w:sz w:val="26"/>
          <w:szCs w:val="26"/>
        </w:rPr>
        <w:t>течение</w:t>
      </w:r>
      <w:r>
        <w:rPr>
          <w:spacing w:val="6"/>
          <w:sz w:val="26"/>
          <w:szCs w:val="26"/>
        </w:rPr>
        <w:t xml:space="preserve"> </w:t>
      </w:r>
      <w:r>
        <w:rPr>
          <w:sz w:val="26"/>
          <w:szCs w:val="26"/>
        </w:rPr>
        <w:t>года</w:t>
      </w:r>
      <w:r>
        <w:rPr>
          <w:spacing w:val="5"/>
          <w:sz w:val="26"/>
          <w:szCs w:val="26"/>
        </w:rPr>
        <w:t xml:space="preserve"> </w:t>
      </w:r>
      <w:r>
        <w:rPr>
          <w:sz w:val="26"/>
          <w:szCs w:val="26"/>
        </w:rPr>
        <w:t>проработать</w:t>
      </w:r>
      <w:r>
        <w:rPr>
          <w:spacing w:val="5"/>
          <w:sz w:val="26"/>
          <w:szCs w:val="26"/>
        </w:rPr>
        <w:t xml:space="preserve"> </w:t>
      </w:r>
      <w:r>
        <w:rPr>
          <w:sz w:val="26"/>
          <w:szCs w:val="26"/>
        </w:rPr>
        <w:t>с</w:t>
      </w:r>
      <w:r>
        <w:rPr>
          <w:spacing w:val="6"/>
          <w:sz w:val="26"/>
          <w:szCs w:val="26"/>
        </w:rPr>
        <w:t xml:space="preserve"> </w:t>
      </w:r>
      <w:r>
        <w:rPr>
          <w:sz w:val="26"/>
          <w:szCs w:val="26"/>
        </w:rPr>
        <w:t>учеником:</w:t>
      </w:r>
      <w:r>
        <w:rPr>
          <w:spacing w:val="4"/>
          <w:sz w:val="26"/>
          <w:szCs w:val="26"/>
        </w:rPr>
        <w:t xml:space="preserve"> </w:t>
      </w:r>
      <w:r>
        <w:rPr>
          <w:sz w:val="26"/>
          <w:szCs w:val="26"/>
        </w:rPr>
        <w:t>мажорные</w:t>
      </w:r>
      <w:r>
        <w:rPr>
          <w:spacing w:val="6"/>
          <w:sz w:val="26"/>
          <w:szCs w:val="26"/>
        </w:rPr>
        <w:t xml:space="preserve"> </w:t>
      </w:r>
      <w:r>
        <w:rPr>
          <w:sz w:val="26"/>
          <w:szCs w:val="26"/>
        </w:rPr>
        <w:t>и</w:t>
      </w:r>
      <w:r>
        <w:rPr>
          <w:spacing w:val="7"/>
          <w:sz w:val="26"/>
          <w:szCs w:val="26"/>
        </w:rPr>
        <w:t xml:space="preserve"> </w:t>
      </w:r>
      <w:r>
        <w:rPr>
          <w:sz w:val="26"/>
          <w:szCs w:val="26"/>
        </w:rPr>
        <w:t>минорные</w:t>
      </w:r>
      <w:r>
        <w:rPr>
          <w:spacing w:val="5"/>
          <w:sz w:val="26"/>
          <w:szCs w:val="26"/>
        </w:rPr>
        <w:t xml:space="preserve"> </w:t>
      </w:r>
      <w:r>
        <w:rPr>
          <w:sz w:val="26"/>
          <w:szCs w:val="26"/>
        </w:rPr>
        <w:t>гаммы,</w:t>
      </w:r>
      <w:r>
        <w:rPr>
          <w:spacing w:val="-67"/>
          <w:sz w:val="26"/>
          <w:szCs w:val="26"/>
        </w:rPr>
        <w:t xml:space="preserve"> </w:t>
      </w:r>
      <w:r>
        <w:rPr>
          <w:sz w:val="26"/>
          <w:szCs w:val="26"/>
        </w:rPr>
        <w:t>арпеджио</w:t>
      </w:r>
      <w:r>
        <w:rPr>
          <w:spacing w:val="58"/>
          <w:sz w:val="26"/>
          <w:szCs w:val="26"/>
        </w:rPr>
        <w:t xml:space="preserve"> </w:t>
      </w:r>
      <w:r>
        <w:rPr>
          <w:sz w:val="26"/>
          <w:szCs w:val="26"/>
        </w:rPr>
        <w:t>трезвучий</w:t>
      </w:r>
      <w:r>
        <w:rPr>
          <w:spacing w:val="58"/>
          <w:sz w:val="26"/>
          <w:szCs w:val="26"/>
        </w:rPr>
        <w:t xml:space="preserve"> </w:t>
      </w:r>
      <w:r>
        <w:rPr>
          <w:sz w:val="26"/>
          <w:szCs w:val="26"/>
        </w:rPr>
        <w:t>в</w:t>
      </w:r>
      <w:r>
        <w:rPr>
          <w:spacing w:val="57"/>
          <w:sz w:val="26"/>
          <w:szCs w:val="26"/>
        </w:rPr>
        <w:t xml:space="preserve"> </w:t>
      </w:r>
      <w:r>
        <w:rPr>
          <w:sz w:val="26"/>
          <w:szCs w:val="26"/>
        </w:rPr>
        <w:t>тональностях</w:t>
      </w:r>
      <w:r>
        <w:rPr>
          <w:spacing w:val="56"/>
          <w:sz w:val="26"/>
          <w:szCs w:val="26"/>
        </w:rPr>
        <w:t xml:space="preserve"> </w:t>
      </w:r>
      <w:r>
        <w:rPr>
          <w:sz w:val="26"/>
          <w:szCs w:val="26"/>
        </w:rPr>
        <w:t>до</w:t>
      </w:r>
      <w:r>
        <w:rPr>
          <w:spacing w:val="58"/>
          <w:sz w:val="26"/>
          <w:szCs w:val="26"/>
        </w:rPr>
        <w:t xml:space="preserve"> </w:t>
      </w:r>
      <w:r>
        <w:rPr>
          <w:sz w:val="26"/>
          <w:szCs w:val="26"/>
        </w:rPr>
        <w:t>четырех</w:t>
      </w:r>
      <w:r>
        <w:rPr>
          <w:spacing w:val="58"/>
          <w:sz w:val="26"/>
          <w:szCs w:val="26"/>
        </w:rPr>
        <w:t xml:space="preserve"> </w:t>
      </w:r>
      <w:r>
        <w:rPr>
          <w:sz w:val="26"/>
          <w:szCs w:val="26"/>
        </w:rPr>
        <w:t>знаков</w:t>
      </w:r>
      <w:r>
        <w:rPr>
          <w:spacing w:val="57"/>
          <w:sz w:val="26"/>
          <w:szCs w:val="26"/>
        </w:rPr>
        <w:t xml:space="preserve"> </w:t>
      </w:r>
      <w:r>
        <w:rPr>
          <w:sz w:val="26"/>
          <w:szCs w:val="26"/>
        </w:rPr>
        <w:t>включительно, хроматическую гамму, а</w:t>
      </w:r>
      <w:r>
        <w:rPr>
          <w:spacing w:val="2"/>
          <w:sz w:val="26"/>
          <w:szCs w:val="26"/>
        </w:rPr>
        <w:t xml:space="preserve"> </w:t>
      </w:r>
      <w:r>
        <w:rPr>
          <w:sz w:val="26"/>
          <w:szCs w:val="26"/>
        </w:rPr>
        <w:t>также</w:t>
      </w:r>
      <w:r>
        <w:rPr>
          <w:spacing w:val="1"/>
          <w:sz w:val="26"/>
          <w:szCs w:val="26"/>
        </w:rPr>
        <w:t xml:space="preserve"> </w:t>
      </w:r>
      <w:r>
        <w:rPr>
          <w:sz w:val="26"/>
          <w:szCs w:val="26"/>
        </w:rPr>
        <w:t>гаммы</w:t>
      </w:r>
      <w:r>
        <w:rPr>
          <w:spacing w:val="1"/>
          <w:sz w:val="26"/>
          <w:szCs w:val="26"/>
        </w:rPr>
        <w:t xml:space="preserve"> </w:t>
      </w:r>
      <w:r>
        <w:rPr>
          <w:sz w:val="26"/>
          <w:szCs w:val="26"/>
        </w:rPr>
        <w:t>терциями</w:t>
      </w:r>
      <w:r>
        <w:rPr>
          <w:spacing w:val="1"/>
          <w:sz w:val="26"/>
          <w:szCs w:val="26"/>
        </w:rPr>
        <w:t xml:space="preserve"> </w:t>
      </w:r>
      <w:r>
        <w:rPr>
          <w:sz w:val="26"/>
          <w:szCs w:val="26"/>
        </w:rPr>
        <w:t>в</w:t>
      </w:r>
      <w:r>
        <w:rPr>
          <w:spacing w:val="-2"/>
          <w:sz w:val="26"/>
          <w:szCs w:val="26"/>
        </w:rPr>
        <w:t xml:space="preserve"> </w:t>
      </w:r>
      <w:r>
        <w:rPr>
          <w:sz w:val="26"/>
          <w:szCs w:val="26"/>
        </w:rPr>
        <w:t>порядке</w:t>
      </w:r>
      <w:r>
        <w:rPr>
          <w:spacing w:val="-2"/>
          <w:sz w:val="26"/>
          <w:szCs w:val="26"/>
        </w:rPr>
        <w:t xml:space="preserve"> </w:t>
      </w:r>
      <w:r>
        <w:rPr>
          <w:sz w:val="26"/>
          <w:szCs w:val="26"/>
        </w:rPr>
        <w:t>ознакомления</w:t>
      </w:r>
      <w:r>
        <w:rPr>
          <w:spacing w:val="2"/>
          <w:sz w:val="26"/>
          <w:szCs w:val="26"/>
        </w:rPr>
        <w:t xml:space="preserve"> </w:t>
      </w:r>
      <w:r>
        <w:rPr>
          <w:sz w:val="26"/>
          <w:szCs w:val="26"/>
        </w:rPr>
        <w:t>(для</w:t>
      </w:r>
      <w:r>
        <w:rPr>
          <w:spacing w:val="-67"/>
          <w:sz w:val="26"/>
          <w:szCs w:val="26"/>
        </w:rPr>
        <w:t xml:space="preserve"> </w:t>
      </w:r>
      <w:r>
        <w:rPr>
          <w:sz w:val="26"/>
          <w:szCs w:val="26"/>
        </w:rPr>
        <w:t>подвинутых учащихся);</w:t>
      </w:r>
      <w:r>
        <w:rPr>
          <w:spacing w:val="-3"/>
          <w:sz w:val="26"/>
          <w:szCs w:val="26"/>
        </w:rPr>
        <w:t xml:space="preserve"> 6-8 пьес, 4 этюда, 2-3 ансамбля, 1 произведение крупной формы (сонатины, рондо).</w:t>
      </w:r>
    </w:p>
    <w:p w:rsidR="00E569E2" w:rsidRDefault="005F1B09">
      <w:pPr>
        <w:ind w:firstLine="708"/>
        <w:jc w:val="both"/>
        <w:rPr>
          <w:sz w:val="26"/>
          <w:szCs w:val="26"/>
        </w:rPr>
      </w:pPr>
      <w:r>
        <w:rPr>
          <w:sz w:val="26"/>
          <w:szCs w:val="26"/>
        </w:rPr>
        <w:t>Педагог</w:t>
      </w:r>
      <w:r>
        <w:rPr>
          <w:spacing w:val="54"/>
          <w:sz w:val="26"/>
          <w:szCs w:val="26"/>
        </w:rPr>
        <w:t xml:space="preserve"> </w:t>
      </w:r>
      <w:r>
        <w:rPr>
          <w:sz w:val="26"/>
          <w:szCs w:val="26"/>
        </w:rPr>
        <w:t>должен</w:t>
      </w:r>
      <w:r>
        <w:rPr>
          <w:spacing w:val="55"/>
          <w:sz w:val="26"/>
          <w:szCs w:val="26"/>
        </w:rPr>
        <w:t xml:space="preserve"> </w:t>
      </w:r>
      <w:r>
        <w:rPr>
          <w:sz w:val="26"/>
          <w:szCs w:val="26"/>
        </w:rPr>
        <w:t>систематически</w:t>
      </w:r>
      <w:r>
        <w:rPr>
          <w:spacing w:val="56"/>
          <w:sz w:val="26"/>
          <w:szCs w:val="26"/>
        </w:rPr>
        <w:t xml:space="preserve"> </w:t>
      </w:r>
      <w:r>
        <w:rPr>
          <w:sz w:val="26"/>
          <w:szCs w:val="26"/>
        </w:rPr>
        <w:t>работать</w:t>
      </w:r>
      <w:r>
        <w:rPr>
          <w:spacing w:val="53"/>
          <w:sz w:val="26"/>
          <w:szCs w:val="26"/>
        </w:rPr>
        <w:t xml:space="preserve"> </w:t>
      </w:r>
      <w:r>
        <w:rPr>
          <w:sz w:val="26"/>
          <w:szCs w:val="26"/>
        </w:rPr>
        <w:t>над</w:t>
      </w:r>
      <w:r>
        <w:rPr>
          <w:spacing w:val="54"/>
          <w:sz w:val="26"/>
          <w:szCs w:val="26"/>
        </w:rPr>
        <w:t xml:space="preserve"> </w:t>
      </w:r>
      <w:r>
        <w:rPr>
          <w:sz w:val="26"/>
          <w:szCs w:val="26"/>
        </w:rPr>
        <w:t>развитием</w:t>
      </w:r>
      <w:r>
        <w:rPr>
          <w:spacing w:val="52"/>
          <w:sz w:val="26"/>
          <w:szCs w:val="26"/>
        </w:rPr>
        <w:t xml:space="preserve"> </w:t>
      </w:r>
      <w:r>
        <w:rPr>
          <w:sz w:val="26"/>
          <w:szCs w:val="26"/>
        </w:rPr>
        <w:t>у</w:t>
      </w:r>
      <w:r>
        <w:rPr>
          <w:spacing w:val="57"/>
          <w:sz w:val="26"/>
          <w:szCs w:val="26"/>
        </w:rPr>
        <w:t xml:space="preserve"> </w:t>
      </w:r>
      <w:r>
        <w:rPr>
          <w:sz w:val="26"/>
          <w:szCs w:val="26"/>
        </w:rPr>
        <w:t>учащихся</w:t>
      </w:r>
      <w:r>
        <w:rPr>
          <w:spacing w:val="-67"/>
          <w:sz w:val="26"/>
          <w:szCs w:val="26"/>
        </w:rPr>
        <w:t xml:space="preserve"> </w:t>
      </w:r>
      <w:r>
        <w:rPr>
          <w:sz w:val="26"/>
          <w:szCs w:val="26"/>
        </w:rPr>
        <w:t>навыков</w:t>
      </w:r>
      <w:r>
        <w:rPr>
          <w:spacing w:val="-3"/>
          <w:sz w:val="26"/>
          <w:szCs w:val="26"/>
        </w:rPr>
        <w:t xml:space="preserve"> </w:t>
      </w:r>
      <w:r>
        <w:rPr>
          <w:sz w:val="26"/>
          <w:szCs w:val="26"/>
        </w:rPr>
        <w:t>чтения с листа</w:t>
      </w:r>
      <w:r>
        <w:rPr>
          <w:spacing w:val="-1"/>
          <w:sz w:val="26"/>
          <w:szCs w:val="26"/>
        </w:rPr>
        <w:t xml:space="preserve"> </w:t>
      </w:r>
      <w:r>
        <w:rPr>
          <w:sz w:val="26"/>
          <w:szCs w:val="26"/>
        </w:rPr>
        <w:t>легких</w:t>
      </w:r>
      <w:r>
        <w:rPr>
          <w:spacing w:val="1"/>
          <w:sz w:val="26"/>
          <w:szCs w:val="26"/>
        </w:rPr>
        <w:t xml:space="preserve"> </w:t>
      </w:r>
      <w:r>
        <w:rPr>
          <w:sz w:val="26"/>
          <w:szCs w:val="26"/>
        </w:rPr>
        <w:t>пьес и</w:t>
      </w:r>
      <w:r>
        <w:rPr>
          <w:spacing w:val="-1"/>
          <w:sz w:val="26"/>
          <w:szCs w:val="26"/>
        </w:rPr>
        <w:t xml:space="preserve"> </w:t>
      </w:r>
      <w:r>
        <w:rPr>
          <w:sz w:val="26"/>
          <w:szCs w:val="26"/>
        </w:rPr>
        <w:t>оркестровых</w:t>
      </w:r>
      <w:r>
        <w:rPr>
          <w:spacing w:val="-3"/>
          <w:sz w:val="26"/>
          <w:szCs w:val="26"/>
        </w:rPr>
        <w:t xml:space="preserve"> </w:t>
      </w:r>
      <w:r>
        <w:rPr>
          <w:sz w:val="26"/>
          <w:szCs w:val="26"/>
        </w:rPr>
        <w:t xml:space="preserve">партий, </w:t>
      </w:r>
    </w:p>
    <w:p w:rsidR="00E569E2" w:rsidRDefault="005F1B09">
      <w:pPr>
        <w:jc w:val="both"/>
        <w:rPr>
          <w:sz w:val="26"/>
          <w:szCs w:val="26"/>
        </w:rPr>
      </w:pPr>
      <w:r>
        <w:rPr>
          <w:i/>
          <w:sz w:val="26"/>
          <w:szCs w:val="26"/>
        </w:rPr>
        <w:t>Общие задачи</w:t>
      </w:r>
    </w:p>
    <w:p w:rsidR="00E569E2" w:rsidRDefault="005F1B09" w:rsidP="00DC1AE7">
      <w:pPr>
        <w:pStyle w:val="af1"/>
        <w:numPr>
          <w:ilvl w:val="0"/>
          <w:numId w:val="48"/>
        </w:numPr>
        <w:spacing w:after="0" w:line="240" w:lineRule="auto"/>
        <w:jc w:val="both"/>
        <w:rPr>
          <w:sz w:val="26"/>
          <w:szCs w:val="26"/>
        </w:rPr>
      </w:pPr>
      <w:r>
        <w:rPr>
          <w:rFonts w:ascii="Times New Roman" w:hAnsi="Times New Roman"/>
          <w:sz w:val="26"/>
          <w:szCs w:val="26"/>
        </w:rPr>
        <w:t>Дальнейшее совершенствование исполнительской техники, необходимое для решения поставленных художественных задач исполнительства.</w:t>
      </w:r>
    </w:p>
    <w:p w:rsidR="00E569E2" w:rsidRDefault="005F1B09" w:rsidP="00DC1AE7">
      <w:pPr>
        <w:numPr>
          <w:ilvl w:val="0"/>
          <w:numId w:val="49"/>
        </w:numPr>
        <w:jc w:val="both"/>
        <w:rPr>
          <w:sz w:val="26"/>
          <w:szCs w:val="26"/>
        </w:rPr>
      </w:pPr>
      <w:r>
        <w:rPr>
          <w:sz w:val="26"/>
          <w:szCs w:val="26"/>
        </w:rPr>
        <w:t>Овладеть навыком двойной атаки звука.</w:t>
      </w:r>
    </w:p>
    <w:p w:rsidR="00E569E2" w:rsidRDefault="005F1B09" w:rsidP="00DC1AE7">
      <w:pPr>
        <w:numPr>
          <w:ilvl w:val="0"/>
          <w:numId w:val="50"/>
        </w:numPr>
        <w:jc w:val="both"/>
        <w:rPr>
          <w:sz w:val="26"/>
          <w:szCs w:val="26"/>
        </w:rPr>
      </w:pPr>
      <w:r>
        <w:rPr>
          <w:sz w:val="26"/>
          <w:szCs w:val="26"/>
        </w:rPr>
        <w:t>Развить новое качество сознания на основе умения эмоционально исполнять каждый звук, фразу, предложение.</w:t>
      </w:r>
    </w:p>
    <w:p w:rsidR="00E569E2" w:rsidRDefault="005F1B09" w:rsidP="00DC1AE7">
      <w:pPr>
        <w:numPr>
          <w:ilvl w:val="0"/>
          <w:numId w:val="51"/>
        </w:numPr>
        <w:jc w:val="both"/>
        <w:rPr>
          <w:sz w:val="26"/>
          <w:szCs w:val="26"/>
        </w:rPr>
      </w:pPr>
      <w:r>
        <w:rPr>
          <w:sz w:val="26"/>
          <w:szCs w:val="26"/>
        </w:rPr>
        <w:t>Развивать умение играть по нотам «в образе», проявляя образно мышление, соответствующие эмоциям и настроения произведения.</w:t>
      </w:r>
    </w:p>
    <w:p w:rsidR="00E569E2" w:rsidRDefault="005F1B09" w:rsidP="00DC1AE7">
      <w:pPr>
        <w:numPr>
          <w:ilvl w:val="0"/>
          <w:numId w:val="52"/>
        </w:numPr>
        <w:spacing w:afterAutospacing="1"/>
        <w:jc w:val="both"/>
        <w:rPr>
          <w:sz w:val="26"/>
          <w:szCs w:val="26"/>
        </w:rPr>
      </w:pPr>
      <w:r>
        <w:rPr>
          <w:sz w:val="26"/>
          <w:szCs w:val="26"/>
        </w:rPr>
        <w:t xml:space="preserve"> Самостоятельно развивать навыки чтения с листа.</w:t>
      </w:r>
    </w:p>
    <w:p w:rsidR="00E569E2" w:rsidRDefault="005F1B09">
      <w:pPr>
        <w:pStyle w:val="Heading1"/>
        <w:tabs>
          <w:tab w:val="left" w:pos="5655"/>
        </w:tabs>
        <w:spacing w:line="319" w:lineRule="exact"/>
        <w:jc w:val="center"/>
        <w:rPr>
          <w:rFonts w:ascii="Times New Roman" w:hAnsi="Times New Roman"/>
          <w:sz w:val="26"/>
          <w:szCs w:val="26"/>
        </w:rPr>
      </w:pPr>
      <w:r>
        <w:rPr>
          <w:rFonts w:ascii="Times New Roman" w:hAnsi="Times New Roman"/>
          <w:sz w:val="26"/>
          <w:szCs w:val="26"/>
        </w:rPr>
        <w:t>Экзаменационные  требования</w:t>
      </w:r>
    </w:p>
    <w:p w:rsidR="00E569E2" w:rsidRDefault="005F1B09">
      <w:pPr>
        <w:pStyle w:val="ac"/>
        <w:ind w:left="102" w:right="438" w:firstLine="657"/>
        <w:rPr>
          <w:sz w:val="26"/>
          <w:szCs w:val="26"/>
        </w:rPr>
      </w:pPr>
      <w:r>
        <w:rPr>
          <w:sz w:val="26"/>
          <w:szCs w:val="26"/>
        </w:rPr>
        <w:t xml:space="preserve">На экзамене учащийся должен исполнить три </w:t>
      </w:r>
      <w:r w:rsidR="004164F1">
        <w:rPr>
          <w:sz w:val="26"/>
          <w:szCs w:val="26"/>
        </w:rPr>
        <w:t>разнохарактерные пьесы</w:t>
      </w:r>
    </w:p>
    <w:p w:rsidR="00E569E2" w:rsidRDefault="005F1B09">
      <w:pPr>
        <w:pStyle w:val="Heading1"/>
        <w:tabs>
          <w:tab w:val="left" w:pos="1721"/>
          <w:tab w:val="left" w:pos="4210"/>
        </w:tabs>
        <w:spacing w:line="319" w:lineRule="exact"/>
        <w:ind w:right="22"/>
        <w:jc w:val="center"/>
        <w:rPr>
          <w:rFonts w:ascii="Times New Roman" w:hAnsi="Times New Roman"/>
          <w:sz w:val="26"/>
          <w:szCs w:val="26"/>
        </w:rPr>
      </w:pPr>
      <w:r>
        <w:rPr>
          <w:rFonts w:ascii="Times New Roman" w:hAnsi="Times New Roman"/>
          <w:sz w:val="26"/>
          <w:szCs w:val="26"/>
        </w:rPr>
        <w:t>Примерные</w:t>
      </w:r>
      <w:r>
        <w:rPr>
          <w:rFonts w:ascii="Times New Roman" w:hAnsi="Times New Roman"/>
          <w:sz w:val="26"/>
          <w:szCs w:val="26"/>
        </w:rPr>
        <w:tab/>
        <w:t>экзаменационные</w:t>
      </w:r>
      <w:r>
        <w:rPr>
          <w:rFonts w:ascii="Times New Roman" w:hAnsi="Times New Roman"/>
          <w:sz w:val="26"/>
          <w:szCs w:val="26"/>
        </w:rPr>
        <w:tab/>
        <w:t>программы</w:t>
      </w:r>
    </w:p>
    <w:p w:rsidR="00E569E2" w:rsidRDefault="005F1B09">
      <w:pPr>
        <w:pStyle w:val="ac"/>
        <w:tabs>
          <w:tab w:val="left" w:pos="419"/>
          <w:tab w:val="left" w:pos="861"/>
        </w:tabs>
        <w:spacing w:line="319" w:lineRule="exact"/>
        <w:ind w:right="14"/>
        <w:jc w:val="center"/>
        <w:rPr>
          <w:i/>
          <w:iCs/>
          <w:sz w:val="26"/>
          <w:szCs w:val="26"/>
        </w:rPr>
      </w:pPr>
      <w:r>
        <w:rPr>
          <w:i/>
          <w:iCs/>
          <w:sz w:val="26"/>
          <w:szCs w:val="26"/>
        </w:rPr>
        <w:t>1 вариант</w:t>
      </w:r>
    </w:p>
    <w:p w:rsidR="00E569E2" w:rsidRDefault="005F1B09">
      <w:pPr>
        <w:pStyle w:val="ac"/>
        <w:ind w:right="6807"/>
        <w:rPr>
          <w:sz w:val="26"/>
          <w:szCs w:val="26"/>
        </w:rPr>
      </w:pPr>
      <w:proofErr w:type="spellStart"/>
      <w:r>
        <w:rPr>
          <w:sz w:val="26"/>
          <w:szCs w:val="26"/>
        </w:rPr>
        <w:t>Ривчун</w:t>
      </w:r>
      <w:proofErr w:type="spellEnd"/>
      <w:r>
        <w:rPr>
          <w:sz w:val="26"/>
          <w:szCs w:val="26"/>
        </w:rPr>
        <w:t xml:space="preserve"> А. Этюд № 6</w:t>
      </w:r>
      <w:r>
        <w:rPr>
          <w:spacing w:val="1"/>
          <w:sz w:val="26"/>
          <w:szCs w:val="26"/>
        </w:rPr>
        <w:t xml:space="preserve"> </w:t>
      </w:r>
      <w:proofErr w:type="spellStart"/>
      <w:r>
        <w:rPr>
          <w:sz w:val="26"/>
          <w:szCs w:val="26"/>
        </w:rPr>
        <w:t>Крейслер</w:t>
      </w:r>
      <w:proofErr w:type="spellEnd"/>
      <w:r>
        <w:rPr>
          <w:spacing w:val="-7"/>
          <w:sz w:val="26"/>
          <w:szCs w:val="26"/>
        </w:rPr>
        <w:t xml:space="preserve"> </w:t>
      </w:r>
      <w:r>
        <w:rPr>
          <w:sz w:val="26"/>
          <w:szCs w:val="26"/>
        </w:rPr>
        <w:t>Ф.</w:t>
      </w:r>
      <w:r>
        <w:rPr>
          <w:spacing w:val="-8"/>
          <w:sz w:val="26"/>
          <w:szCs w:val="26"/>
        </w:rPr>
        <w:t xml:space="preserve"> </w:t>
      </w:r>
      <w:r>
        <w:rPr>
          <w:sz w:val="26"/>
          <w:szCs w:val="26"/>
        </w:rPr>
        <w:t>Синкопы</w:t>
      </w:r>
    </w:p>
    <w:p w:rsidR="00E569E2" w:rsidRDefault="005F1B09">
      <w:pPr>
        <w:pStyle w:val="ac"/>
        <w:spacing w:line="321" w:lineRule="exact"/>
        <w:rPr>
          <w:sz w:val="26"/>
          <w:szCs w:val="26"/>
        </w:rPr>
      </w:pPr>
      <w:r>
        <w:rPr>
          <w:sz w:val="26"/>
          <w:szCs w:val="26"/>
        </w:rPr>
        <w:t>Смирнов</w:t>
      </w:r>
      <w:r>
        <w:rPr>
          <w:spacing w:val="-4"/>
          <w:sz w:val="26"/>
          <w:szCs w:val="26"/>
        </w:rPr>
        <w:t xml:space="preserve"> </w:t>
      </w:r>
      <w:r>
        <w:rPr>
          <w:sz w:val="26"/>
          <w:szCs w:val="26"/>
        </w:rPr>
        <w:t>Д.</w:t>
      </w:r>
      <w:r>
        <w:rPr>
          <w:spacing w:val="-2"/>
          <w:sz w:val="26"/>
          <w:szCs w:val="26"/>
        </w:rPr>
        <w:t xml:space="preserve"> </w:t>
      </w:r>
      <w:proofErr w:type="spellStart"/>
      <w:proofErr w:type="gramStart"/>
      <w:r>
        <w:rPr>
          <w:sz w:val="26"/>
          <w:szCs w:val="26"/>
        </w:rPr>
        <w:t>Канон-Бурлеска</w:t>
      </w:r>
      <w:proofErr w:type="spellEnd"/>
      <w:proofErr w:type="gramEnd"/>
      <w:r>
        <w:rPr>
          <w:spacing w:val="-2"/>
          <w:sz w:val="26"/>
          <w:szCs w:val="26"/>
        </w:rPr>
        <w:t xml:space="preserve"> </w:t>
      </w:r>
      <w:r>
        <w:rPr>
          <w:sz w:val="26"/>
          <w:szCs w:val="26"/>
        </w:rPr>
        <w:t>(трио)</w:t>
      </w:r>
    </w:p>
    <w:p w:rsidR="00E569E2" w:rsidRDefault="00E569E2">
      <w:pPr>
        <w:pStyle w:val="ac"/>
        <w:tabs>
          <w:tab w:val="left" w:pos="4713"/>
          <w:tab w:val="left" w:pos="5119"/>
        </w:tabs>
        <w:jc w:val="center"/>
        <w:rPr>
          <w:sz w:val="26"/>
          <w:szCs w:val="26"/>
        </w:rPr>
      </w:pPr>
    </w:p>
    <w:p w:rsidR="00E569E2" w:rsidRDefault="005F1B09">
      <w:pPr>
        <w:pStyle w:val="ac"/>
        <w:tabs>
          <w:tab w:val="left" w:pos="4713"/>
          <w:tab w:val="left" w:pos="5119"/>
        </w:tabs>
        <w:jc w:val="center"/>
        <w:rPr>
          <w:i/>
          <w:iCs/>
          <w:sz w:val="26"/>
          <w:szCs w:val="26"/>
        </w:rPr>
      </w:pPr>
      <w:r>
        <w:rPr>
          <w:i/>
          <w:iCs/>
          <w:sz w:val="26"/>
          <w:szCs w:val="26"/>
        </w:rPr>
        <w:t>2 вариант</w:t>
      </w:r>
    </w:p>
    <w:p w:rsidR="00E569E2" w:rsidRDefault="00E569E2">
      <w:pPr>
        <w:pStyle w:val="ac"/>
        <w:spacing w:before="2"/>
        <w:ind w:left="102" w:right="6807"/>
        <w:rPr>
          <w:sz w:val="26"/>
          <w:szCs w:val="26"/>
        </w:rPr>
      </w:pPr>
    </w:p>
    <w:p w:rsidR="00E569E2" w:rsidRDefault="005F1B09">
      <w:pPr>
        <w:pStyle w:val="ac"/>
        <w:spacing w:before="2"/>
        <w:ind w:right="6807"/>
        <w:rPr>
          <w:sz w:val="26"/>
          <w:szCs w:val="26"/>
        </w:rPr>
      </w:pPr>
      <w:r>
        <w:rPr>
          <w:sz w:val="26"/>
          <w:szCs w:val="26"/>
        </w:rPr>
        <w:t>Видеман Л. Этюд № 1</w:t>
      </w:r>
      <w:r>
        <w:rPr>
          <w:spacing w:val="-67"/>
          <w:sz w:val="26"/>
          <w:szCs w:val="26"/>
        </w:rPr>
        <w:t xml:space="preserve"> </w:t>
      </w:r>
      <w:proofErr w:type="spellStart"/>
      <w:proofErr w:type="gramStart"/>
      <w:r>
        <w:rPr>
          <w:sz w:val="26"/>
          <w:szCs w:val="26"/>
        </w:rPr>
        <w:t>Глюк</w:t>
      </w:r>
      <w:proofErr w:type="spellEnd"/>
      <w:proofErr w:type="gramEnd"/>
      <w:r>
        <w:rPr>
          <w:spacing w:val="-1"/>
          <w:sz w:val="26"/>
          <w:szCs w:val="26"/>
        </w:rPr>
        <w:t xml:space="preserve"> </w:t>
      </w:r>
      <w:r>
        <w:rPr>
          <w:sz w:val="26"/>
          <w:szCs w:val="26"/>
        </w:rPr>
        <w:t>К.</w:t>
      </w:r>
      <w:r>
        <w:rPr>
          <w:spacing w:val="-1"/>
          <w:sz w:val="26"/>
          <w:szCs w:val="26"/>
        </w:rPr>
        <w:t xml:space="preserve"> </w:t>
      </w:r>
      <w:r>
        <w:rPr>
          <w:sz w:val="26"/>
          <w:szCs w:val="26"/>
        </w:rPr>
        <w:t>Мелодия</w:t>
      </w:r>
    </w:p>
    <w:p w:rsidR="00E569E2" w:rsidRDefault="005F1B09">
      <w:pPr>
        <w:pStyle w:val="ac"/>
        <w:spacing w:before="2"/>
        <w:ind w:right="6807"/>
        <w:jc w:val="left"/>
      </w:pPr>
      <w:r w:rsidRPr="005F1B09">
        <w:rPr>
          <w:sz w:val="26"/>
          <w:szCs w:val="26"/>
        </w:rPr>
        <w:t>С. Рахманинов</w:t>
      </w:r>
      <w:r w:rsidRPr="005F1B09">
        <w:rPr>
          <w:spacing w:val="-4"/>
          <w:sz w:val="26"/>
          <w:szCs w:val="26"/>
        </w:rPr>
        <w:t xml:space="preserve"> Итальянская полька </w:t>
      </w:r>
    </w:p>
    <w:p w:rsidR="00E569E2" w:rsidRPr="005F1B09" w:rsidRDefault="00E569E2">
      <w:pPr>
        <w:pStyle w:val="ac"/>
        <w:spacing w:before="2"/>
        <w:ind w:right="6807"/>
        <w:jc w:val="left"/>
        <w:rPr>
          <w:b/>
          <w:spacing w:val="-4"/>
        </w:rPr>
      </w:pPr>
    </w:p>
    <w:p w:rsidR="00E569E2" w:rsidRDefault="00E569E2">
      <w:pPr>
        <w:jc w:val="center"/>
        <w:rPr>
          <w:b/>
          <w:sz w:val="28"/>
          <w:szCs w:val="28"/>
        </w:rPr>
      </w:pPr>
    </w:p>
    <w:p w:rsidR="00E569E2" w:rsidRDefault="005F1B09">
      <w:pPr>
        <w:jc w:val="center"/>
        <w:rPr>
          <w:b/>
          <w:sz w:val="28"/>
          <w:szCs w:val="28"/>
        </w:rPr>
      </w:pPr>
      <w:r>
        <w:rPr>
          <w:b/>
          <w:sz w:val="28"/>
          <w:szCs w:val="28"/>
          <w:lang w:val="en-US"/>
        </w:rPr>
        <w:t>I</w:t>
      </w:r>
      <w:r>
        <w:rPr>
          <w:b/>
          <w:sz w:val="26"/>
          <w:szCs w:val="26"/>
          <w:lang w:val="en-US"/>
        </w:rPr>
        <w:t>V</w:t>
      </w:r>
      <w:r>
        <w:rPr>
          <w:b/>
          <w:sz w:val="26"/>
          <w:szCs w:val="26"/>
        </w:rPr>
        <w:t>.Формы и методы контроля, система оценок</w:t>
      </w:r>
    </w:p>
    <w:p w:rsidR="00E569E2" w:rsidRDefault="00E569E2">
      <w:pPr>
        <w:jc w:val="center"/>
        <w:rPr>
          <w:b/>
          <w:sz w:val="28"/>
          <w:szCs w:val="28"/>
        </w:rPr>
      </w:pPr>
    </w:p>
    <w:p w:rsidR="00E569E2" w:rsidRPr="005F1B09" w:rsidRDefault="005F1B09">
      <w:pPr>
        <w:pStyle w:val="Standard"/>
        <w:jc w:val="both"/>
        <w:rPr>
          <w:sz w:val="26"/>
          <w:szCs w:val="26"/>
          <w:lang w:val="ru-RU"/>
        </w:rPr>
      </w:pPr>
      <w:r>
        <w:rPr>
          <w:rFonts w:cs="Times New Roman"/>
          <w:sz w:val="26"/>
          <w:szCs w:val="26"/>
          <w:lang w:val="ru-RU"/>
        </w:rPr>
        <w:t>Основными видами контроля успеваемости являются:</w:t>
      </w:r>
    </w:p>
    <w:p w:rsidR="00E569E2" w:rsidRPr="005F1B09" w:rsidRDefault="005F1B09">
      <w:pPr>
        <w:pStyle w:val="Standard"/>
        <w:jc w:val="both"/>
        <w:rPr>
          <w:sz w:val="26"/>
          <w:szCs w:val="26"/>
          <w:lang w:val="ru-RU"/>
        </w:rPr>
      </w:pPr>
      <w:r>
        <w:rPr>
          <w:rFonts w:cs="Times New Roman"/>
          <w:sz w:val="26"/>
          <w:szCs w:val="26"/>
          <w:lang w:val="ru-RU"/>
        </w:rPr>
        <w:t xml:space="preserve">- текущий контроль успеваемости </w:t>
      </w:r>
      <w:proofErr w:type="gramStart"/>
      <w:r>
        <w:rPr>
          <w:rFonts w:cs="Times New Roman"/>
          <w:sz w:val="26"/>
          <w:szCs w:val="26"/>
          <w:lang w:val="ru-RU"/>
        </w:rPr>
        <w:t>обучающихся</w:t>
      </w:r>
      <w:proofErr w:type="gramEnd"/>
    </w:p>
    <w:p w:rsidR="00E569E2" w:rsidRPr="005F1B09" w:rsidRDefault="005F1B09">
      <w:pPr>
        <w:pStyle w:val="Standard"/>
        <w:jc w:val="both"/>
        <w:rPr>
          <w:sz w:val="26"/>
          <w:szCs w:val="26"/>
          <w:lang w:val="ru-RU"/>
        </w:rPr>
      </w:pPr>
      <w:r>
        <w:rPr>
          <w:rFonts w:cs="Times New Roman"/>
          <w:sz w:val="26"/>
          <w:szCs w:val="26"/>
          <w:lang w:val="ru-RU"/>
        </w:rPr>
        <w:t>- промежуточная аттестация</w:t>
      </w:r>
    </w:p>
    <w:p w:rsidR="00E569E2" w:rsidRPr="005F1B09" w:rsidRDefault="005F1B09">
      <w:pPr>
        <w:pStyle w:val="Standard"/>
        <w:jc w:val="both"/>
        <w:rPr>
          <w:sz w:val="26"/>
          <w:szCs w:val="26"/>
          <w:lang w:val="ru-RU"/>
        </w:rPr>
      </w:pPr>
      <w:r>
        <w:rPr>
          <w:rFonts w:cs="Times New Roman"/>
          <w:sz w:val="26"/>
          <w:szCs w:val="26"/>
          <w:lang w:val="ru-RU"/>
        </w:rPr>
        <w:t>- итоговая аттестация.</w:t>
      </w:r>
    </w:p>
    <w:p w:rsidR="00E569E2" w:rsidRPr="005F1B09" w:rsidRDefault="005F1B09">
      <w:pPr>
        <w:pStyle w:val="Standard"/>
        <w:ind w:firstLine="709"/>
        <w:jc w:val="both"/>
        <w:rPr>
          <w:sz w:val="26"/>
          <w:szCs w:val="26"/>
          <w:lang w:val="ru-RU"/>
        </w:rPr>
      </w:pPr>
      <w:r>
        <w:rPr>
          <w:rFonts w:cs="Times New Roman"/>
          <w:b/>
          <w:bCs/>
          <w:sz w:val="26"/>
          <w:szCs w:val="26"/>
          <w:lang w:val="ru-RU"/>
        </w:rPr>
        <w:t>Текущий контроль</w:t>
      </w:r>
      <w:r>
        <w:rPr>
          <w:rFonts w:cs="Times New Roman"/>
          <w:sz w:val="26"/>
          <w:szCs w:val="26"/>
          <w:lang w:val="ru-RU"/>
        </w:rPr>
        <w:t xml:space="preserve"> направлен на поддержание учебной дисциплины, </w:t>
      </w:r>
      <w:r>
        <w:rPr>
          <w:rFonts w:cs="Times New Roman"/>
          <w:sz w:val="26"/>
          <w:szCs w:val="26"/>
          <w:lang w:val="ru-RU"/>
        </w:rPr>
        <w:lastRenderedPageBreak/>
        <w:t>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w:t>
      </w:r>
    </w:p>
    <w:p w:rsidR="00E569E2" w:rsidRPr="005F1B09" w:rsidRDefault="005F1B09">
      <w:pPr>
        <w:pStyle w:val="Standard"/>
        <w:ind w:firstLine="709"/>
        <w:jc w:val="both"/>
        <w:rPr>
          <w:sz w:val="26"/>
          <w:szCs w:val="26"/>
          <w:lang w:val="ru-RU"/>
        </w:rPr>
      </w:pPr>
      <w:r>
        <w:rPr>
          <w:rFonts w:cs="Times New Roman"/>
          <w:sz w:val="26"/>
          <w:szCs w:val="26"/>
          <w:lang w:val="ru-RU"/>
        </w:rPr>
        <w:t>- отношение ученика к занятиям, его старания и прилежность;</w:t>
      </w:r>
    </w:p>
    <w:p w:rsidR="00E569E2" w:rsidRPr="005F1B09" w:rsidRDefault="005F1B09">
      <w:pPr>
        <w:pStyle w:val="Standard"/>
        <w:ind w:firstLine="709"/>
        <w:jc w:val="both"/>
        <w:rPr>
          <w:sz w:val="26"/>
          <w:szCs w:val="26"/>
          <w:lang w:val="ru-RU"/>
        </w:rPr>
      </w:pPr>
      <w:r>
        <w:rPr>
          <w:rFonts w:cs="Times New Roman"/>
          <w:sz w:val="26"/>
          <w:szCs w:val="26"/>
          <w:lang w:val="ru-RU"/>
        </w:rPr>
        <w:t>- качество выполнения предложенных заданий;</w:t>
      </w:r>
    </w:p>
    <w:p w:rsidR="00E569E2" w:rsidRPr="005F1B09" w:rsidRDefault="005F1B09">
      <w:pPr>
        <w:pStyle w:val="Standard"/>
        <w:ind w:firstLine="709"/>
        <w:jc w:val="both"/>
        <w:rPr>
          <w:sz w:val="26"/>
          <w:szCs w:val="26"/>
          <w:lang w:val="ru-RU"/>
        </w:rPr>
      </w:pPr>
      <w:r>
        <w:rPr>
          <w:rFonts w:cs="Times New Roman"/>
          <w:sz w:val="26"/>
          <w:szCs w:val="26"/>
          <w:lang w:val="ru-RU"/>
        </w:rPr>
        <w:t xml:space="preserve">- инициативность и проявление </w:t>
      </w:r>
      <w:proofErr w:type="gramStart"/>
      <w:r>
        <w:rPr>
          <w:rFonts w:cs="Times New Roman"/>
          <w:sz w:val="26"/>
          <w:szCs w:val="26"/>
          <w:lang w:val="ru-RU"/>
        </w:rPr>
        <w:t>самостоятельности</w:t>
      </w:r>
      <w:proofErr w:type="gramEnd"/>
      <w:r>
        <w:rPr>
          <w:rFonts w:cs="Times New Roman"/>
          <w:sz w:val="26"/>
          <w:szCs w:val="26"/>
          <w:lang w:val="ru-RU"/>
        </w:rPr>
        <w:t xml:space="preserve"> как на уроке, так и во время домашней работы;</w:t>
      </w:r>
    </w:p>
    <w:p w:rsidR="00E569E2" w:rsidRPr="005F1B09" w:rsidRDefault="005F1B09">
      <w:pPr>
        <w:pStyle w:val="Standard"/>
        <w:ind w:firstLine="709"/>
        <w:jc w:val="both"/>
        <w:rPr>
          <w:sz w:val="26"/>
          <w:szCs w:val="26"/>
          <w:lang w:val="ru-RU"/>
        </w:rPr>
      </w:pPr>
      <w:r>
        <w:rPr>
          <w:rFonts w:cs="Times New Roman"/>
          <w:sz w:val="26"/>
          <w:szCs w:val="26"/>
          <w:lang w:val="ru-RU"/>
        </w:rPr>
        <w:t>- темпы продвижения.</w:t>
      </w:r>
    </w:p>
    <w:p w:rsidR="00E569E2" w:rsidRPr="005F1B09" w:rsidRDefault="005F1B09">
      <w:pPr>
        <w:pStyle w:val="Standard"/>
        <w:ind w:firstLine="709"/>
        <w:jc w:val="both"/>
        <w:rPr>
          <w:sz w:val="26"/>
          <w:szCs w:val="26"/>
          <w:lang w:val="ru-RU"/>
        </w:rPr>
      </w:pPr>
      <w:r>
        <w:rPr>
          <w:rFonts w:cs="Times New Roman"/>
          <w:sz w:val="26"/>
          <w:szCs w:val="26"/>
          <w:lang w:val="ru-RU"/>
        </w:rPr>
        <w:t>На основании результатов текущего контроля выводятся четверные оценки.</w:t>
      </w:r>
    </w:p>
    <w:p w:rsidR="00E569E2" w:rsidRPr="005F1B09" w:rsidRDefault="005F1B09">
      <w:pPr>
        <w:pStyle w:val="Standard"/>
        <w:ind w:firstLine="709"/>
        <w:jc w:val="both"/>
        <w:rPr>
          <w:sz w:val="26"/>
          <w:szCs w:val="26"/>
          <w:lang w:val="ru-RU"/>
        </w:rPr>
      </w:pPr>
      <w:r>
        <w:rPr>
          <w:rFonts w:cs="Times New Roman"/>
          <w:sz w:val="26"/>
          <w:szCs w:val="26"/>
          <w:lang w:val="ru-RU"/>
        </w:rPr>
        <w:t>Особой формой текущего контроля является контрольный урок, который проводится преподавателем, ведущим предмет.</w:t>
      </w:r>
    </w:p>
    <w:p w:rsidR="00E569E2" w:rsidRPr="005F1B09" w:rsidRDefault="005F1B09">
      <w:pPr>
        <w:pStyle w:val="Standard"/>
        <w:ind w:firstLine="709"/>
        <w:jc w:val="both"/>
        <w:rPr>
          <w:sz w:val="26"/>
          <w:szCs w:val="26"/>
          <w:lang w:val="ru-RU"/>
        </w:rPr>
      </w:pPr>
      <w:r>
        <w:rPr>
          <w:rFonts w:cs="Times New Roman"/>
          <w:b/>
          <w:bCs/>
          <w:sz w:val="26"/>
          <w:szCs w:val="26"/>
          <w:lang w:val="ru-RU"/>
        </w:rPr>
        <w:t>Промежуточная аттестация</w:t>
      </w:r>
      <w:r>
        <w:rPr>
          <w:rFonts w:cs="Times New Roman"/>
          <w:sz w:val="26"/>
          <w:szCs w:val="26"/>
          <w:lang w:val="ru-RU"/>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w:t>
      </w:r>
    </w:p>
    <w:p w:rsidR="00E569E2" w:rsidRPr="005F1B09" w:rsidRDefault="005F1B09">
      <w:pPr>
        <w:pStyle w:val="Standard"/>
        <w:ind w:firstLine="709"/>
        <w:jc w:val="both"/>
        <w:rPr>
          <w:sz w:val="26"/>
          <w:szCs w:val="26"/>
          <w:lang w:val="ru-RU"/>
        </w:rPr>
      </w:pPr>
      <w:r>
        <w:rPr>
          <w:rFonts w:cs="Times New Roman"/>
          <w:sz w:val="26"/>
          <w:szCs w:val="26"/>
          <w:lang w:val="ru-RU"/>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E569E2" w:rsidRPr="005F1B09" w:rsidRDefault="005F1B09">
      <w:pPr>
        <w:pStyle w:val="Standard"/>
        <w:ind w:firstLine="709"/>
        <w:jc w:val="both"/>
        <w:rPr>
          <w:sz w:val="26"/>
          <w:szCs w:val="26"/>
          <w:lang w:val="ru-RU"/>
        </w:rPr>
      </w:pPr>
      <w:r>
        <w:rPr>
          <w:rFonts w:cs="Times New Roman"/>
          <w:sz w:val="26"/>
          <w:szCs w:val="26"/>
          <w:lang w:val="ru-RU"/>
        </w:rPr>
        <w:t>Участие в конкурсах приравнивается к выступлению на академических концертах и зачетах. Переводной зачет является обязательным для всех.</w:t>
      </w:r>
    </w:p>
    <w:p w:rsidR="00E569E2" w:rsidRPr="005F1B09" w:rsidRDefault="005F1B09">
      <w:pPr>
        <w:pStyle w:val="Standard"/>
        <w:ind w:firstLine="709"/>
        <w:jc w:val="both"/>
        <w:rPr>
          <w:sz w:val="26"/>
          <w:szCs w:val="26"/>
          <w:lang w:val="ru-RU"/>
        </w:rPr>
      </w:pPr>
      <w:r>
        <w:rPr>
          <w:rFonts w:cs="Times New Roman"/>
          <w:sz w:val="26"/>
          <w:szCs w:val="26"/>
          <w:lang w:val="ru-RU"/>
        </w:rPr>
        <w:t>Переводной зачет проводится в конце каждого учебного года, определяет качество освоения учебного материала, уровень соответствия с учебными задачами года.</w:t>
      </w:r>
    </w:p>
    <w:p w:rsidR="00E569E2" w:rsidRPr="005F1B09" w:rsidRDefault="005F1B09">
      <w:pPr>
        <w:pStyle w:val="Standard"/>
        <w:ind w:firstLine="709"/>
        <w:jc w:val="both"/>
        <w:rPr>
          <w:sz w:val="26"/>
          <w:szCs w:val="26"/>
          <w:lang w:val="ru-RU"/>
        </w:rPr>
      </w:pPr>
      <w:r>
        <w:rPr>
          <w:rFonts w:cs="Times New Roman"/>
          <w:sz w:val="26"/>
          <w:szCs w:val="26"/>
          <w:lang w:val="ru-RU"/>
        </w:rPr>
        <w:t xml:space="preserve">Контрольные уроки и зачеты в рамках промежуточной аттестации проводятся в конце учебных полугодий в счет аудиторного времени. </w:t>
      </w:r>
    </w:p>
    <w:p w:rsidR="00E569E2" w:rsidRPr="005F1B09" w:rsidRDefault="005F1B09">
      <w:pPr>
        <w:pStyle w:val="Standard"/>
        <w:ind w:firstLine="709"/>
        <w:jc w:val="both"/>
        <w:rPr>
          <w:sz w:val="26"/>
          <w:szCs w:val="26"/>
          <w:lang w:val="ru-RU"/>
        </w:rPr>
      </w:pPr>
      <w:r>
        <w:rPr>
          <w:rFonts w:cs="Times New Roman"/>
          <w:b/>
          <w:bCs/>
          <w:sz w:val="26"/>
          <w:szCs w:val="26"/>
          <w:lang w:val="ru-RU"/>
        </w:rPr>
        <w:t>Итоговая аттестация (выпускной экзамен)</w:t>
      </w:r>
      <w:r>
        <w:rPr>
          <w:rFonts w:cs="Times New Roman"/>
          <w:sz w:val="26"/>
          <w:szCs w:val="26"/>
          <w:lang w:val="ru-RU"/>
        </w:rPr>
        <w:t xml:space="preserve"> определяет уровень и качество владения полным комплексом музыкальных, технических и художественных задач в рамках представленной сольной программы.</w:t>
      </w:r>
    </w:p>
    <w:p w:rsidR="00E569E2" w:rsidRDefault="005F1B09">
      <w:pPr>
        <w:ind w:firstLine="720"/>
        <w:rPr>
          <w:sz w:val="26"/>
          <w:szCs w:val="26"/>
        </w:rPr>
      </w:pPr>
      <w:r>
        <w:rPr>
          <w:i/>
          <w:sz w:val="26"/>
          <w:szCs w:val="26"/>
        </w:rPr>
        <w:t>Критерии оценки:</w:t>
      </w:r>
    </w:p>
    <w:p w:rsidR="00E569E2" w:rsidRDefault="005F1B09">
      <w:pPr>
        <w:numPr>
          <w:ilvl w:val="0"/>
          <w:numId w:val="7"/>
        </w:numPr>
        <w:tabs>
          <w:tab w:val="clear" w:pos="720"/>
          <w:tab w:val="left" w:pos="360"/>
        </w:tabs>
        <w:ind w:left="360"/>
        <w:jc w:val="both"/>
        <w:rPr>
          <w:sz w:val="26"/>
          <w:szCs w:val="26"/>
        </w:rPr>
      </w:pPr>
      <w:r>
        <w:rPr>
          <w:sz w:val="26"/>
          <w:szCs w:val="26"/>
        </w:rPr>
        <w:t>Оценка «отлично» выставляется, если учащийся полностью справился с задачами, поставленными перед ним педагогом: демонстрирует хорошее знание текста, музыкальность, свободное владение техническими приемами.</w:t>
      </w:r>
    </w:p>
    <w:p w:rsidR="00E569E2" w:rsidRDefault="005F1B09">
      <w:pPr>
        <w:numPr>
          <w:ilvl w:val="0"/>
          <w:numId w:val="7"/>
        </w:numPr>
        <w:tabs>
          <w:tab w:val="clear" w:pos="720"/>
          <w:tab w:val="left" w:pos="360"/>
        </w:tabs>
        <w:ind w:left="360"/>
        <w:jc w:val="both"/>
        <w:rPr>
          <w:sz w:val="26"/>
          <w:szCs w:val="26"/>
        </w:rPr>
      </w:pPr>
      <w:r>
        <w:rPr>
          <w:sz w:val="26"/>
          <w:szCs w:val="26"/>
        </w:rPr>
        <w:t>Оценка «хорошо» выставляется при правильном исполнении текста, исполнение может быть не вполне музыкальным, возможна скованность в техническом отношении.</w:t>
      </w:r>
    </w:p>
    <w:p w:rsidR="00E569E2" w:rsidRDefault="005F1B09">
      <w:pPr>
        <w:numPr>
          <w:ilvl w:val="0"/>
          <w:numId w:val="7"/>
        </w:numPr>
        <w:tabs>
          <w:tab w:val="clear" w:pos="720"/>
          <w:tab w:val="left" w:pos="360"/>
        </w:tabs>
        <w:ind w:left="360"/>
        <w:jc w:val="both"/>
        <w:rPr>
          <w:sz w:val="26"/>
          <w:szCs w:val="26"/>
        </w:rPr>
      </w:pPr>
      <w:r>
        <w:rPr>
          <w:sz w:val="26"/>
          <w:szCs w:val="26"/>
        </w:rPr>
        <w:t>Оценка «удовлетворительно» ставится в том случае, если текст выучен неуверенно, исполнение музыкально неграмотно.</w:t>
      </w:r>
    </w:p>
    <w:p w:rsidR="00E569E2" w:rsidRDefault="005F1B09">
      <w:pPr>
        <w:numPr>
          <w:ilvl w:val="0"/>
          <w:numId w:val="7"/>
        </w:numPr>
        <w:tabs>
          <w:tab w:val="clear" w:pos="720"/>
          <w:tab w:val="left" w:pos="360"/>
        </w:tabs>
        <w:ind w:left="360"/>
        <w:jc w:val="both"/>
        <w:rPr>
          <w:sz w:val="26"/>
          <w:szCs w:val="26"/>
        </w:rPr>
      </w:pPr>
      <w:r>
        <w:rPr>
          <w:sz w:val="26"/>
          <w:szCs w:val="26"/>
        </w:rPr>
        <w:t>Оценка «неудовлетворительно» ставится за невыученный текст, за исполнение произведения, находящегося в стадии разбора.</w:t>
      </w:r>
    </w:p>
    <w:p w:rsidR="00E569E2" w:rsidRDefault="00E569E2">
      <w:pPr>
        <w:ind w:left="360"/>
        <w:jc w:val="both"/>
        <w:rPr>
          <w:sz w:val="26"/>
          <w:szCs w:val="26"/>
        </w:rPr>
      </w:pPr>
    </w:p>
    <w:p w:rsidR="00E569E2" w:rsidRDefault="005F1B09">
      <w:pPr>
        <w:ind w:left="720"/>
        <w:jc w:val="center"/>
        <w:rPr>
          <w:sz w:val="26"/>
          <w:szCs w:val="26"/>
        </w:rPr>
      </w:pPr>
      <w:r>
        <w:rPr>
          <w:b/>
          <w:bCs/>
          <w:sz w:val="26"/>
          <w:szCs w:val="26"/>
          <w:lang w:val="en-US"/>
        </w:rPr>
        <w:t>V</w:t>
      </w:r>
      <w:r>
        <w:rPr>
          <w:b/>
          <w:bCs/>
          <w:sz w:val="26"/>
          <w:szCs w:val="26"/>
        </w:rPr>
        <w:t xml:space="preserve">. </w:t>
      </w:r>
      <w:r>
        <w:rPr>
          <w:b/>
          <w:sz w:val="26"/>
          <w:szCs w:val="26"/>
        </w:rPr>
        <w:t>Методическое обеспечение</w:t>
      </w:r>
    </w:p>
    <w:p w:rsidR="00E569E2" w:rsidRDefault="00E569E2">
      <w:pPr>
        <w:ind w:left="720"/>
        <w:jc w:val="center"/>
        <w:rPr>
          <w:b/>
        </w:rPr>
      </w:pPr>
    </w:p>
    <w:p w:rsidR="00E569E2" w:rsidRDefault="005F1B09">
      <w:pPr>
        <w:ind w:firstLine="708"/>
        <w:jc w:val="both"/>
        <w:rPr>
          <w:sz w:val="26"/>
          <w:szCs w:val="26"/>
        </w:rPr>
      </w:pPr>
      <w:r>
        <w:rPr>
          <w:sz w:val="26"/>
          <w:szCs w:val="26"/>
        </w:rPr>
        <w:t xml:space="preserve">Уроки по предмету «Саксофон» проводятся в форме </w:t>
      </w:r>
      <w:r>
        <w:rPr>
          <w:i/>
          <w:sz w:val="26"/>
          <w:szCs w:val="26"/>
        </w:rPr>
        <w:t>индивидуальных</w:t>
      </w:r>
      <w:r>
        <w:rPr>
          <w:sz w:val="26"/>
          <w:szCs w:val="26"/>
        </w:rPr>
        <w:t xml:space="preserve"> </w:t>
      </w:r>
      <w:r>
        <w:rPr>
          <w:i/>
          <w:sz w:val="26"/>
          <w:szCs w:val="26"/>
        </w:rPr>
        <w:t>занятий</w:t>
      </w:r>
      <w:r>
        <w:rPr>
          <w:sz w:val="26"/>
          <w:szCs w:val="26"/>
        </w:rPr>
        <w:t>.</w:t>
      </w:r>
      <w:r>
        <w:rPr>
          <w:b/>
          <w:sz w:val="26"/>
          <w:szCs w:val="26"/>
        </w:rPr>
        <w:t xml:space="preserve"> </w:t>
      </w:r>
      <w:r>
        <w:rPr>
          <w:sz w:val="26"/>
          <w:szCs w:val="26"/>
        </w:rPr>
        <w:t xml:space="preserve">В практике обучения используются также  игра в ансамбле, урок-концерт, урок-прослушивание, самостоятельная работа.  </w:t>
      </w:r>
      <w:proofErr w:type="gramStart"/>
      <w:r>
        <w:rPr>
          <w:sz w:val="26"/>
          <w:szCs w:val="26"/>
        </w:rPr>
        <w:t>Обучающиеся</w:t>
      </w:r>
      <w:proofErr w:type="gramEnd"/>
      <w:r>
        <w:rPr>
          <w:sz w:val="26"/>
          <w:szCs w:val="26"/>
        </w:rPr>
        <w:t xml:space="preserve"> принимают участие в общешкольных мероприятиях: классных и общешкольных концертах, лекциях-</w:t>
      </w:r>
      <w:r>
        <w:rPr>
          <w:sz w:val="26"/>
          <w:szCs w:val="26"/>
        </w:rPr>
        <w:lastRenderedPageBreak/>
        <w:t>концертах, концертах-конкурсах. Большое значение придается развитию творческих способностей детей, ознакомлению с классической, народной и современной музыкой.</w:t>
      </w:r>
    </w:p>
    <w:p w:rsidR="00E569E2" w:rsidRDefault="005F1B09">
      <w:pPr>
        <w:ind w:firstLine="720"/>
        <w:jc w:val="both"/>
        <w:rPr>
          <w:sz w:val="26"/>
          <w:szCs w:val="26"/>
        </w:rPr>
      </w:pPr>
      <w:r>
        <w:rPr>
          <w:bCs/>
          <w:sz w:val="26"/>
          <w:szCs w:val="26"/>
        </w:rPr>
        <w:t>Важнейшими принципами работы по программе являются индивидуальный подход, систематичность и упорядоченность обучения.</w:t>
      </w:r>
    </w:p>
    <w:p w:rsidR="00E569E2" w:rsidRDefault="005F1B09">
      <w:pPr>
        <w:ind w:firstLine="720"/>
        <w:jc w:val="both"/>
        <w:rPr>
          <w:sz w:val="26"/>
          <w:szCs w:val="26"/>
        </w:rPr>
      </w:pPr>
      <w:r>
        <w:rPr>
          <w:bCs/>
          <w:sz w:val="26"/>
          <w:szCs w:val="26"/>
        </w:rPr>
        <w:t>Репертуар подбирается индивидуально для каждого ученика с учетом существующих проблем и перспектив  роста.</w:t>
      </w:r>
    </w:p>
    <w:p w:rsidR="00E569E2" w:rsidRDefault="005F1B09">
      <w:pPr>
        <w:ind w:right="180" w:firstLine="720"/>
        <w:rPr>
          <w:sz w:val="26"/>
          <w:szCs w:val="26"/>
        </w:rPr>
      </w:pPr>
      <w:r>
        <w:rPr>
          <w:i/>
          <w:sz w:val="26"/>
          <w:szCs w:val="26"/>
        </w:rPr>
        <w:t>Требования к репертуару:</w:t>
      </w:r>
    </w:p>
    <w:p w:rsidR="00E569E2" w:rsidRDefault="005F1B09">
      <w:pPr>
        <w:jc w:val="both"/>
        <w:rPr>
          <w:sz w:val="26"/>
          <w:szCs w:val="26"/>
        </w:rPr>
      </w:pPr>
      <w:r>
        <w:rPr>
          <w:sz w:val="26"/>
          <w:szCs w:val="26"/>
        </w:rPr>
        <w:t>Начальный этап:</w:t>
      </w:r>
    </w:p>
    <w:p w:rsidR="00E569E2" w:rsidRDefault="005F1B09">
      <w:pPr>
        <w:numPr>
          <w:ilvl w:val="0"/>
          <w:numId w:val="6"/>
        </w:numPr>
        <w:jc w:val="both"/>
        <w:rPr>
          <w:sz w:val="26"/>
          <w:szCs w:val="26"/>
        </w:rPr>
      </w:pPr>
      <w:r>
        <w:rPr>
          <w:sz w:val="26"/>
          <w:szCs w:val="26"/>
        </w:rPr>
        <w:t>Простой ритм</w:t>
      </w:r>
    </w:p>
    <w:p w:rsidR="00E569E2" w:rsidRDefault="005F1B09">
      <w:pPr>
        <w:numPr>
          <w:ilvl w:val="0"/>
          <w:numId w:val="6"/>
        </w:numPr>
        <w:jc w:val="both"/>
        <w:rPr>
          <w:sz w:val="26"/>
          <w:szCs w:val="26"/>
        </w:rPr>
      </w:pPr>
      <w:r>
        <w:rPr>
          <w:sz w:val="26"/>
          <w:szCs w:val="26"/>
        </w:rPr>
        <w:t>Легко запоминающаяся мелодия</w:t>
      </w:r>
    </w:p>
    <w:p w:rsidR="00E569E2" w:rsidRDefault="005F1B09">
      <w:pPr>
        <w:numPr>
          <w:ilvl w:val="0"/>
          <w:numId w:val="6"/>
        </w:numPr>
        <w:jc w:val="both"/>
        <w:rPr>
          <w:sz w:val="26"/>
          <w:szCs w:val="26"/>
        </w:rPr>
      </w:pPr>
      <w:r>
        <w:rPr>
          <w:sz w:val="26"/>
          <w:szCs w:val="26"/>
        </w:rPr>
        <w:t>Чтение с листа легких пьес, этюдов</w:t>
      </w:r>
    </w:p>
    <w:p w:rsidR="00E569E2" w:rsidRDefault="005F1B09">
      <w:pPr>
        <w:jc w:val="both"/>
        <w:rPr>
          <w:sz w:val="26"/>
          <w:szCs w:val="26"/>
        </w:rPr>
      </w:pPr>
      <w:r>
        <w:rPr>
          <w:sz w:val="26"/>
          <w:szCs w:val="26"/>
        </w:rPr>
        <w:t>Средний этап:</w:t>
      </w:r>
    </w:p>
    <w:p w:rsidR="00E569E2" w:rsidRDefault="005F1B09" w:rsidP="00DC1AE7">
      <w:pPr>
        <w:numPr>
          <w:ilvl w:val="0"/>
          <w:numId w:val="53"/>
        </w:numPr>
        <w:jc w:val="both"/>
        <w:rPr>
          <w:sz w:val="26"/>
          <w:szCs w:val="26"/>
        </w:rPr>
      </w:pPr>
      <w:r>
        <w:rPr>
          <w:sz w:val="26"/>
          <w:szCs w:val="26"/>
        </w:rPr>
        <w:t>Усложненный ритм</w:t>
      </w:r>
    </w:p>
    <w:p w:rsidR="00E569E2" w:rsidRDefault="005F1B09" w:rsidP="00DC1AE7">
      <w:pPr>
        <w:numPr>
          <w:ilvl w:val="0"/>
          <w:numId w:val="54"/>
        </w:numPr>
        <w:jc w:val="both"/>
        <w:rPr>
          <w:sz w:val="26"/>
          <w:szCs w:val="26"/>
        </w:rPr>
      </w:pPr>
      <w:r>
        <w:rPr>
          <w:sz w:val="26"/>
          <w:szCs w:val="26"/>
        </w:rPr>
        <w:t>Яркая конкретная образность</w:t>
      </w:r>
    </w:p>
    <w:p w:rsidR="00E569E2" w:rsidRDefault="005F1B09" w:rsidP="00DC1AE7">
      <w:pPr>
        <w:numPr>
          <w:ilvl w:val="0"/>
          <w:numId w:val="55"/>
        </w:numPr>
        <w:jc w:val="both"/>
        <w:rPr>
          <w:sz w:val="26"/>
          <w:szCs w:val="26"/>
        </w:rPr>
      </w:pPr>
      <w:r>
        <w:rPr>
          <w:sz w:val="26"/>
          <w:szCs w:val="26"/>
        </w:rPr>
        <w:t>Правильное владение исполнительским дыханием</w:t>
      </w:r>
    </w:p>
    <w:p w:rsidR="00E569E2" w:rsidRDefault="005F1B09">
      <w:pPr>
        <w:jc w:val="both"/>
        <w:rPr>
          <w:sz w:val="26"/>
          <w:szCs w:val="26"/>
        </w:rPr>
      </w:pPr>
      <w:r>
        <w:rPr>
          <w:sz w:val="26"/>
          <w:szCs w:val="26"/>
        </w:rPr>
        <w:t>Завершающий этап</w:t>
      </w:r>
    </w:p>
    <w:p w:rsidR="00E569E2" w:rsidRDefault="005F1B09" w:rsidP="00DC1AE7">
      <w:pPr>
        <w:numPr>
          <w:ilvl w:val="0"/>
          <w:numId w:val="56"/>
        </w:numPr>
        <w:jc w:val="both"/>
        <w:rPr>
          <w:sz w:val="26"/>
          <w:szCs w:val="26"/>
        </w:rPr>
      </w:pPr>
      <w:r>
        <w:rPr>
          <w:sz w:val="26"/>
          <w:szCs w:val="26"/>
        </w:rPr>
        <w:t>Знание всей аппликатуры инструмента</w:t>
      </w:r>
    </w:p>
    <w:p w:rsidR="00E569E2" w:rsidRDefault="005F1B09" w:rsidP="00DC1AE7">
      <w:pPr>
        <w:numPr>
          <w:ilvl w:val="0"/>
          <w:numId w:val="57"/>
        </w:numPr>
        <w:jc w:val="both"/>
        <w:rPr>
          <w:sz w:val="26"/>
          <w:szCs w:val="26"/>
        </w:rPr>
      </w:pPr>
      <w:r>
        <w:rPr>
          <w:sz w:val="26"/>
          <w:szCs w:val="26"/>
        </w:rPr>
        <w:t>Владение красивым звуком</w:t>
      </w:r>
    </w:p>
    <w:p w:rsidR="00E569E2" w:rsidRDefault="005F1B09" w:rsidP="00DC1AE7">
      <w:pPr>
        <w:numPr>
          <w:ilvl w:val="0"/>
          <w:numId w:val="58"/>
        </w:numPr>
        <w:jc w:val="both"/>
        <w:rPr>
          <w:sz w:val="26"/>
          <w:szCs w:val="26"/>
        </w:rPr>
      </w:pPr>
      <w:r>
        <w:rPr>
          <w:sz w:val="26"/>
          <w:szCs w:val="26"/>
        </w:rPr>
        <w:t>Умение владеть техникой пальцев, разнообразными ритмическими рисунками</w:t>
      </w:r>
    </w:p>
    <w:p w:rsidR="00E569E2" w:rsidRDefault="005F1B09" w:rsidP="00DC1AE7">
      <w:pPr>
        <w:numPr>
          <w:ilvl w:val="0"/>
          <w:numId w:val="59"/>
        </w:numPr>
        <w:jc w:val="both"/>
        <w:rPr>
          <w:sz w:val="26"/>
          <w:szCs w:val="26"/>
        </w:rPr>
      </w:pPr>
      <w:r>
        <w:rPr>
          <w:sz w:val="26"/>
          <w:szCs w:val="26"/>
        </w:rPr>
        <w:t>Гибкая мелодическая линия</w:t>
      </w:r>
    </w:p>
    <w:p w:rsidR="00E569E2" w:rsidRDefault="005F1B09">
      <w:pPr>
        <w:ind w:firstLine="708"/>
        <w:jc w:val="both"/>
        <w:rPr>
          <w:sz w:val="26"/>
          <w:szCs w:val="26"/>
        </w:rPr>
      </w:pPr>
      <w:r>
        <w:rPr>
          <w:sz w:val="26"/>
          <w:szCs w:val="26"/>
        </w:rPr>
        <w:t>На первых уроках основное внимание уделяется правильным навыкам постановки дыхания, амбушюра (губной аппарат), рук. Немаловажным требованием при обучении игре на саксофоне является чистое интонирование. Самая блестящая техника, самые высокие качества звука утрачивают свое значение, если ученик играет фальшиво.</w:t>
      </w:r>
    </w:p>
    <w:p w:rsidR="00E569E2" w:rsidRPr="005F1B09" w:rsidRDefault="005F1B09">
      <w:pPr>
        <w:pStyle w:val="Standard"/>
        <w:ind w:firstLine="708"/>
        <w:jc w:val="both"/>
        <w:rPr>
          <w:sz w:val="26"/>
          <w:szCs w:val="26"/>
          <w:lang w:val="ru-RU"/>
        </w:rPr>
      </w:pPr>
      <w:r>
        <w:rPr>
          <w:rFonts w:cs="Times New Roman"/>
          <w:sz w:val="26"/>
          <w:szCs w:val="26"/>
          <w:lang w:val="ru-RU"/>
        </w:rPr>
        <w:t>В работе с учащимся преподаватель должен следовать принципам последовательности, постепенности, доступности, наглядности в освоении материала.</w:t>
      </w:r>
    </w:p>
    <w:p w:rsidR="00E569E2" w:rsidRPr="005F1B09" w:rsidRDefault="005F1B09">
      <w:pPr>
        <w:pStyle w:val="Standard"/>
        <w:ind w:firstLine="708"/>
        <w:jc w:val="both"/>
        <w:rPr>
          <w:sz w:val="26"/>
          <w:szCs w:val="26"/>
          <w:lang w:val="ru-RU"/>
        </w:rPr>
      </w:pPr>
      <w:r>
        <w:rPr>
          <w:rFonts w:cs="Times New Roman"/>
          <w:sz w:val="26"/>
          <w:szCs w:val="26"/>
          <w:lang w:val="ru-RU"/>
        </w:rPr>
        <w:t xml:space="preserve">Весь процесс обучения должен быть построен от простого к </w:t>
      </w:r>
      <w:proofErr w:type="gramStart"/>
      <w:r>
        <w:rPr>
          <w:rFonts w:cs="Times New Roman"/>
          <w:sz w:val="26"/>
          <w:szCs w:val="26"/>
          <w:lang w:val="ru-RU"/>
        </w:rPr>
        <w:t>сложному</w:t>
      </w:r>
      <w:proofErr w:type="gramEnd"/>
      <w:r>
        <w:rPr>
          <w:rFonts w:cs="Times New Roman"/>
          <w:sz w:val="26"/>
          <w:szCs w:val="26"/>
          <w:lang w:val="ru-RU"/>
        </w:rPr>
        <w:t xml:space="preserve"> и учитывать индивидуальные особенности ученика: физические данные, уровень развития музыкальных способностей.</w:t>
      </w:r>
    </w:p>
    <w:p w:rsidR="00E569E2" w:rsidRPr="005F1B09" w:rsidRDefault="005F1B09">
      <w:pPr>
        <w:pStyle w:val="Standard"/>
        <w:ind w:firstLine="708"/>
        <w:jc w:val="both"/>
        <w:rPr>
          <w:sz w:val="26"/>
          <w:szCs w:val="26"/>
          <w:lang w:val="ru-RU"/>
        </w:rPr>
      </w:pPr>
      <w:r>
        <w:rPr>
          <w:rFonts w:cs="Times New Roman"/>
          <w:sz w:val="26"/>
          <w:szCs w:val="26"/>
          <w:lang w:val="ru-RU"/>
        </w:rPr>
        <w:t>Необходимым условием для успешного обучения на саксофоне является формирование у ученика уже на начальном этапе правильной постановки губ, рук, корпуса, исполнительского дыхания.</w:t>
      </w:r>
    </w:p>
    <w:p w:rsidR="00E569E2" w:rsidRDefault="005F1B09">
      <w:pPr>
        <w:pStyle w:val="c3"/>
        <w:shd w:val="clear" w:color="auto" w:fill="FFFFFF"/>
        <w:spacing w:beforeAutospacing="0" w:afterAutospacing="0"/>
        <w:ind w:firstLine="710"/>
        <w:jc w:val="both"/>
      </w:pPr>
      <w:r>
        <w:rPr>
          <w:rStyle w:val="c2"/>
          <w:color w:val="000000"/>
          <w:sz w:val="26"/>
          <w:szCs w:val="26"/>
        </w:rPr>
        <w:t>Развитие техники, в широком смысле этого слова, осуществляется на всех произведениях педагогического репертуара. Развитию техники, в узком смысле слова (беглость, четкость, ровность), способствует систематическая работа над этюдами, гаммами, упражнениями. Нельзя допускать, чтобы развитие технических навыков сводилось к нагромождению большого количества упражнений и механическому их проигрыванию, т.е. к формальному исполнению. При освоении технических приемов необходимо развивать в ученике осознанное отношение к занятиям над этим материалом.</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Гаммы и арпеджио – основа технической подготовки музыканта-духовика. Изучение гамм и различных видов арпеджио нужно начинать как можно раньше, но лишь после закрепления постановки исполнительского аппарата (когда есть навыки чистого и устойчивого извлечения и ведения звука, соединение звуков </w:t>
      </w:r>
      <w:r>
        <w:rPr>
          <w:rStyle w:val="c2"/>
          <w:color w:val="000000"/>
          <w:sz w:val="26"/>
          <w:szCs w:val="26"/>
        </w:rPr>
        <w:lastRenderedPageBreak/>
        <w:t>между собой в несложных мелодических оборотах). Вслед за усвоением той или иной гаммы рекомендуется переходить к изучению ладовых упражнений, построенных на различных интервалах и ритмических вариантах в целях усиления игровой координации.</w:t>
      </w:r>
    </w:p>
    <w:p w:rsidR="00E569E2" w:rsidRDefault="005F1B09">
      <w:pPr>
        <w:pStyle w:val="c3"/>
        <w:shd w:val="clear" w:color="auto" w:fill="FFFFFF"/>
        <w:spacing w:beforeAutospacing="0" w:afterAutospacing="0"/>
        <w:ind w:firstLine="710"/>
        <w:jc w:val="both"/>
      </w:pPr>
      <w:r>
        <w:rPr>
          <w:rStyle w:val="c2"/>
          <w:color w:val="000000"/>
          <w:sz w:val="26"/>
          <w:szCs w:val="26"/>
        </w:rPr>
        <w:t>Помимо упражнений большую пользу принесет и работа над этюдами, которые закрепляют изучение лада, шлифуют исполнительскую технику.</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Упражнения и этюды различаются по нотам, отдельными фрагментами, требуют упорной, систематической отработки. К игре в указанном нотном тексте темпе следует приближаться постепенно. Пройденные гаммы, упражнения, этюды целесообразно периодически повторять, делая в работе логический переход от изучения легкого, посильного материала к более </w:t>
      </w:r>
      <w:proofErr w:type="gramStart"/>
      <w:r>
        <w:rPr>
          <w:rStyle w:val="c2"/>
          <w:color w:val="000000"/>
          <w:sz w:val="26"/>
          <w:szCs w:val="26"/>
        </w:rPr>
        <w:t>сложному</w:t>
      </w:r>
      <w:proofErr w:type="gramEnd"/>
      <w:r>
        <w:rPr>
          <w:rStyle w:val="c2"/>
          <w:color w:val="000000"/>
          <w:sz w:val="26"/>
          <w:szCs w:val="26"/>
        </w:rPr>
        <w:t>.</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Работа над упражнениями, гаммами, арпеджио и этюдами начинается с 1 класса. </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Рекомендуются этюды на разные виды техники следующих авторов: Ф. Пушечникова, </w:t>
      </w:r>
      <w:proofErr w:type="spellStart"/>
      <w:r>
        <w:rPr>
          <w:rStyle w:val="c2"/>
          <w:color w:val="000000"/>
          <w:sz w:val="26"/>
          <w:szCs w:val="26"/>
        </w:rPr>
        <w:t>Г.Хинке</w:t>
      </w:r>
      <w:proofErr w:type="spellEnd"/>
      <w:r>
        <w:rPr>
          <w:rStyle w:val="c2"/>
          <w:color w:val="000000"/>
          <w:sz w:val="26"/>
          <w:szCs w:val="26"/>
        </w:rPr>
        <w:t xml:space="preserve">, </w:t>
      </w:r>
      <w:proofErr w:type="spellStart"/>
      <w:r>
        <w:rPr>
          <w:rStyle w:val="c2"/>
          <w:color w:val="000000"/>
          <w:sz w:val="26"/>
          <w:szCs w:val="26"/>
        </w:rPr>
        <w:t>В.Ферлинга</w:t>
      </w:r>
      <w:proofErr w:type="spellEnd"/>
      <w:r>
        <w:rPr>
          <w:rStyle w:val="c2"/>
          <w:color w:val="000000"/>
          <w:sz w:val="26"/>
          <w:szCs w:val="26"/>
        </w:rPr>
        <w:t xml:space="preserve">, А.Покровского, </w:t>
      </w:r>
      <w:proofErr w:type="spellStart"/>
      <w:r>
        <w:rPr>
          <w:rStyle w:val="c2"/>
          <w:color w:val="000000"/>
          <w:sz w:val="26"/>
          <w:szCs w:val="26"/>
        </w:rPr>
        <w:t>С.Гезенцвей</w:t>
      </w:r>
      <w:proofErr w:type="spellEnd"/>
      <w:r>
        <w:rPr>
          <w:rStyle w:val="c2"/>
          <w:color w:val="000000"/>
          <w:sz w:val="26"/>
          <w:szCs w:val="26"/>
        </w:rPr>
        <w:t xml:space="preserve">, М.Шапошниковой, </w:t>
      </w:r>
      <w:proofErr w:type="spellStart"/>
      <w:r>
        <w:rPr>
          <w:rStyle w:val="c2"/>
          <w:color w:val="000000"/>
          <w:sz w:val="26"/>
          <w:szCs w:val="26"/>
        </w:rPr>
        <w:t>А.Ривчуна</w:t>
      </w:r>
      <w:proofErr w:type="spellEnd"/>
      <w:r>
        <w:rPr>
          <w:rStyle w:val="c2"/>
          <w:color w:val="000000"/>
          <w:sz w:val="26"/>
          <w:szCs w:val="26"/>
        </w:rPr>
        <w:t>.</w:t>
      </w:r>
    </w:p>
    <w:p w:rsidR="00E569E2" w:rsidRDefault="005F1B09">
      <w:pPr>
        <w:pStyle w:val="c3"/>
        <w:shd w:val="clear" w:color="auto" w:fill="FFFFFF"/>
        <w:spacing w:beforeAutospacing="0" w:afterAutospacing="0"/>
        <w:ind w:firstLine="710"/>
        <w:jc w:val="both"/>
      </w:pPr>
      <w:r>
        <w:rPr>
          <w:rStyle w:val="c31"/>
          <w:color w:val="000000"/>
          <w:sz w:val="26"/>
          <w:szCs w:val="26"/>
          <w:u w:val="single"/>
        </w:rPr>
        <w:t>При исполнении гамм и арпеджио учитываются:</w:t>
      </w:r>
    </w:p>
    <w:p w:rsidR="00E569E2" w:rsidRDefault="005F1B09">
      <w:pPr>
        <w:numPr>
          <w:ilvl w:val="0"/>
          <w:numId w:val="19"/>
        </w:numPr>
        <w:shd w:val="clear" w:color="auto" w:fill="FFFFFF"/>
        <w:ind w:left="1068"/>
        <w:jc w:val="both"/>
      </w:pPr>
      <w:r>
        <w:rPr>
          <w:rStyle w:val="c2"/>
          <w:color w:val="000000"/>
          <w:sz w:val="26"/>
          <w:szCs w:val="26"/>
        </w:rPr>
        <w:t>аппликатурная грамотность;</w:t>
      </w:r>
    </w:p>
    <w:p w:rsidR="00E569E2" w:rsidRDefault="005F1B09">
      <w:pPr>
        <w:numPr>
          <w:ilvl w:val="0"/>
          <w:numId w:val="19"/>
        </w:numPr>
        <w:shd w:val="clear" w:color="auto" w:fill="FFFFFF"/>
        <w:ind w:left="1068"/>
        <w:jc w:val="both"/>
      </w:pPr>
      <w:r>
        <w:rPr>
          <w:rStyle w:val="c2"/>
          <w:color w:val="000000"/>
          <w:sz w:val="26"/>
          <w:szCs w:val="26"/>
        </w:rPr>
        <w:t>ровность звучания во всех регистрах;</w:t>
      </w:r>
    </w:p>
    <w:p w:rsidR="00E569E2" w:rsidRDefault="005F1B09">
      <w:pPr>
        <w:numPr>
          <w:ilvl w:val="0"/>
          <w:numId w:val="19"/>
        </w:numPr>
        <w:shd w:val="clear" w:color="auto" w:fill="FFFFFF"/>
        <w:ind w:left="1068"/>
        <w:jc w:val="both"/>
      </w:pPr>
      <w:r>
        <w:rPr>
          <w:rStyle w:val="c2"/>
          <w:color w:val="000000"/>
          <w:sz w:val="26"/>
          <w:szCs w:val="26"/>
        </w:rPr>
        <w:t>чистота интонаций;</w:t>
      </w:r>
    </w:p>
    <w:p w:rsidR="00E569E2" w:rsidRDefault="005F1B09">
      <w:pPr>
        <w:numPr>
          <w:ilvl w:val="0"/>
          <w:numId w:val="19"/>
        </w:numPr>
        <w:shd w:val="clear" w:color="auto" w:fill="FFFFFF"/>
        <w:ind w:left="1068"/>
        <w:jc w:val="both"/>
      </w:pPr>
      <w:r>
        <w:rPr>
          <w:rStyle w:val="c2"/>
          <w:color w:val="000000"/>
          <w:sz w:val="26"/>
          <w:szCs w:val="26"/>
        </w:rPr>
        <w:t>ритмичность исполнения в трудных аппликатурных комбинациях;</w:t>
      </w:r>
    </w:p>
    <w:p w:rsidR="00E569E2" w:rsidRDefault="005F1B09">
      <w:pPr>
        <w:numPr>
          <w:ilvl w:val="0"/>
          <w:numId w:val="19"/>
        </w:numPr>
        <w:shd w:val="clear" w:color="auto" w:fill="FFFFFF"/>
        <w:ind w:left="1068"/>
        <w:jc w:val="both"/>
      </w:pPr>
      <w:r>
        <w:rPr>
          <w:rStyle w:val="c2"/>
          <w:color w:val="000000"/>
          <w:sz w:val="26"/>
          <w:szCs w:val="26"/>
        </w:rPr>
        <w:t>определенный для разных классов темп.</w:t>
      </w:r>
    </w:p>
    <w:p w:rsidR="00E569E2" w:rsidRDefault="00E569E2">
      <w:pPr>
        <w:shd w:val="clear" w:color="auto" w:fill="FFFFFF"/>
        <w:ind w:left="1068"/>
        <w:jc w:val="both"/>
        <w:rPr>
          <w:color w:val="000000"/>
          <w:sz w:val="26"/>
          <w:szCs w:val="26"/>
        </w:rPr>
      </w:pPr>
    </w:p>
    <w:p w:rsidR="00E569E2" w:rsidRDefault="005F1B09">
      <w:pPr>
        <w:pStyle w:val="c3"/>
        <w:shd w:val="clear" w:color="auto" w:fill="FFFFFF"/>
        <w:spacing w:beforeAutospacing="0" w:afterAutospacing="0"/>
        <w:ind w:firstLine="710"/>
        <w:jc w:val="both"/>
      </w:pPr>
      <w:r>
        <w:rPr>
          <w:rStyle w:val="c31"/>
          <w:color w:val="000000"/>
          <w:sz w:val="26"/>
          <w:szCs w:val="26"/>
          <w:u w:val="single"/>
        </w:rPr>
        <w:t>Требования к исполнению этюдов:</w:t>
      </w:r>
    </w:p>
    <w:p w:rsidR="00E569E2" w:rsidRDefault="005F1B09">
      <w:pPr>
        <w:pStyle w:val="c3"/>
        <w:shd w:val="clear" w:color="auto" w:fill="FFFFFF"/>
        <w:spacing w:beforeAutospacing="0" w:afterAutospacing="0"/>
        <w:ind w:firstLine="710"/>
        <w:jc w:val="both"/>
      </w:pPr>
      <w:r>
        <w:rPr>
          <w:rStyle w:val="c2"/>
          <w:color w:val="000000"/>
          <w:sz w:val="26"/>
          <w:szCs w:val="26"/>
        </w:rPr>
        <w:t>Определенный темп:</w:t>
      </w:r>
    </w:p>
    <w:p w:rsidR="00E569E2" w:rsidRDefault="005F1B09">
      <w:pPr>
        <w:numPr>
          <w:ilvl w:val="0"/>
          <w:numId w:val="20"/>
        </w:numPr>
        <w:shd w:val="clear" w:color="auto" w:fill="FFFFFF"/>
        <w:ind w:left="1068"/>
        <w:jc w:val="both"/>
      </w:pPr>
      <w:r>
        <w:rPr>
          <w:rStyle w:val="c2"/>
          <w:color w:val="000000"/>
          <w:sz w:val="26"/>
          <w:szCs w:val="26"/>
        </w:rPr>
        <w:t xml:space="preserve">для 1-2 классов – </w:t>
      </w:r>
      <w:proofErr w:type="gramStart"/>
      <w:r>
        <w:rPr>
          <w:rStyle w:val="c2"/>
          <w:color w:val="000000"/>
          <w:sz w:val="26"/>
          <w:szCs w:val="26"/>
        </w:rPr>
        <w:t>средний</w:t>
      </w:r>
      <w:proofErr w:type="gramEnd"/>
      <w:r>
        <w:rPr>
          <w:rStyle w:val="c2"/>
          <w:color w:val="000000"/>
          <w:sz w:val="26"/>
          <w:szCs w:val="26"/>
        </w:rPr>
        <w:t>;</w:t>
      </w:r>
    </w:p>
    <w:p w:rsidR="00E569E2" w:rsidRDefault="005F1B09">
      <w:pPr>
        <w:numPr>
          <w:ilvl w:val="0"/>
          <w:numId w:val="20"/>
        </w:numPr>
        <w:shd w:val="clear" w:color="auto" w:fill="FFFFFF"/>
        <w:ind w:left="1068"/>
        <w:jc w:val="both"/>
      </w:pPr>
      <w:r>
        <w:rPr>
          <w:rStyle w:val="c2"/>
          <w:color w:val="000000"/>
          <w:sz w:val="26"/>
          <w:szCs w:val="26"/>
        </w:rPr>
        <w:t>для 3 класса  – беглый;</w:t>
      </w:r>
    </w:p>
    <w:p w:rsidR="00E569E2" w:rsidRDefault="005F1B09">
      <w:pPr>
        <w:numPr>
          <w:ilvl w:val="0"/>
          <w:numId w:val="20"/>
        </w:numPr>
        <w:shd w:val="clear" w:color="auto" w:fill="FFFFFF"/>
        <w:ind w:left="1068"/>
        <w:jc w:val="both"/>
      </w:pPr>
      <w:r>
        <w:rPr>
          <w:rStyle w:val="c2"/>
          <w:color w:val="000000"/>
          <w:sz w:val="26"/>
          <w:szCs w:val="26"/>
        </w:rPr>
        <w:t xml:space="preserve">для 4 класса – </w:t>
      </w:r>
      <w:proofErr w:type="gramStart"/>
      <w:r>
        <w:rPr>
          <w:rStyle w:val="c2"/>
          <w:color w:val="000000"/>
          <w:sz w:val="26"/>
          <w:szCs w:val="26"/>
        </w:rPr>
        <w:t>быстрый</w:t>
      </w:r>
      <w:proofErr w:type="gramEnd"/>
      <w:r>
        <w:rPr>
          <w:rStyle w:val="c2"/>
          <w:color w:val="000000"/>
          <w:sz w:val="26"/>
          <w:szCs w:val="26"/>
        </w:rPr>
        <w:t>;</w:t>
      </w:r>
    </w:p>
    <w:p w:rsidR="00E569E2" w:rsidRDefault="005F1B09">
      <w:pPr>
        <w:numPr>
          <w:ilvl w:val="0"/>
          <w:numId w:val="20"/>
        </w:numPr>
        <w:shd w:val="clear" w:color="auto" w:fill="FFFFFF"/>
        <w:ind w:left="1068"/>
        <w:jc w:val="both"/>
      </w:pPr>
      <w:r>
        <w:rPr>
          <w:rStyle w:val="c2"/>
          <w:color w:val="000000"/>
          <w:sz w:val="26"/>
          <w:szCs w:val="26"/>
        </w:rPr>
        <w:t>хорошее владение дыханием;</w:t>
      </w:r>
    </w:p>
    <w:p w:rsidR="00E569E2" w:rsidRDefault="005F1B09">
      <w:pPr>
        <w:numPr>
          <w:ilvl w:val="0"/>
          <w:numId w:val="20"/>
        </w:numPr>
        <w:shd w:val="clear" w:color="auto" w:fill="FFFFFF"/>
        <w:ind w:left="1068"/>
        <w:jc w:val="both"/>
      </w:pPr>
      <w:r>
        <w:rPr>
          <w:rStyle w:val="c2"/>
          <w:color w:val="000000"/>
          <w:sz w:val="26"/>
          <w:szCs w:val="26"/>
        </w:rPr>
        <w:t>достаточная беглость пальцев;</w:t>
      </w:r>
    </w:p>
    <w:p w:rsidR="00E569E2" w:rsidRDefault="005F1B09">
      <w:pPr>
        <w:numPr>
          <w:ilvl w:val="0"/>
          <w:numId w:val="20"/>
        </w:numPr>
        <w:shd w:val="clear" w:color="auto" w:fill="FFFFFF"/>
        <w:ind w:left="1068"/>
        <w:jc w:val="both"/>
      </w:pPr>
      <w:r>
        <w:rPr>
          <w:rStyle w:val="c2"/>
          <w:color w:val="000000"/>
          <w:sz w:val="26"/>
          <w:szCs w:val="26"/>
        </w:rPr>
        <w:t>преодоление аппликатурных, метроритмических, регистровых трудностей.</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В процессе работы над художественным репертуаром используются пьесы </w:t>
      </w:r>
      <w:proofErr w:type="spellStart"/>
      <w:r>
        <w:rPr>
          <w:rStyle w:val="c2"/>
          <w:color w:val="000000"/>
          <w:sz w:val="26"/>
          <w:szCs w:val="26"/>
        </w:rPr>
        <w:t>кантиленного</w:t>
      </w:r>
      <w:proofErr w:type="spellEnd"/>
      <w:r>
        <w:rPr>
          <w:rStyle w:val="c2"/>
          <w:color w:val="000000"/>
          <w:sz w:val="26"/>
          <w:szCs w:val="26"/>
        </w:rPr>
        <w:t xml:space="preserve"> характера и характерные пьесы. При разучивании произведений педагог должен воспитывать в ученике уважение к авторскому тексту, академичность, тонкое чувство ансамбля.</w:t>
      </w:r>
    </w:p>
    <w:p w:rsidR="00E569E2" w:rsidRDefault="00E569E2">
      <w:pPr>
        <w:pStyle w:val="c3"/>
        <w:shd w:val="clear" w:color="auto" w:fill="FFFFFF"/>
        <w:spacing w:beforeAutospacing="0" w:afterAutospacing="0"/>
        <w:ind w:firstLine="710"/>
        <w:jc w:val="both"/>
        <w:rPr>
          <w:color w:val="000000"/>
          <w:sz w:val="26"/>
          <w:szCs w:val="26"/>
        </w:rPr>
      </w:pPr>
    </w:p>
    <w:p w:rsidR="00E569E2" w:rsidRDefault="005F1B09">
      <w:pPr>
        <w:pStyle w:val="c3"/>
        <w:shd w:val="clear" w:color="auto" w:fill="FFFFFF"/>
        <w:spacing w:beforeAutospacing="0" w:afterAutospacing="0"/>
        <w:ind w:firstLine="710"/>
        <w:jc w:val="both"/>
      </w:pPr>
      <w:r>
        <w:rPr>
          <w:rStyle w:val="c31"/>
          <w:color w:val="000000"/>
          <w:sz w:val="26"/>
          <w:szCs w:val="26"/>
          <w:u w:val="single"/>
        </w:rPr>
        <w:t>Требования к исполнению концертных пьес:</w:t>
      </w:r>
    </w:p>
    <w:p w:rsidR="00E569E2" w:rsidRDefault="005F1B09">
      <w:pPr>
        <w:numPr>
          <w:ilvl w:val="0"/>
          <w:numId w:val="21"/>
        </w:numPr>
        <w:shd w:val="clear" w:color="auto" w:fill="FFFFFF"/>
        <w:ind w:left="1068"/>
        <w:jc w:val="both"/>
      </w:pPr>
      <w:r>
        <w:rPr>
          <w:rStyle w:val="c2"/>
          <w:color w:val="000000"/>
          <w:sz w:val="26"/>
          <w:szCs w:val="26"/>
        </w:rPr>
        <w:t>музыкальность исполнения;</w:t>
      </w:r>
    </w:p>
    <w:p w:rsidR="00E569E2" w:rsidRDefault="005F1B09">
      <w:pPr>
        <w:numPr>
          <w:ilvl w:val="0"/>
          <w:numId w:val="21"/>
        </w:numPr>
        <w:shd w:val="clear" w:color="auto" w:fill="FFFFFF"/>
        <w:ind w:left="1068"/>
        <w:jc w:val="both"/>
      </w:pPr>
      <w:r>
        <w:rPr>
          <w:rStyle w:val="c2"/>
          <w:color w:val="000000"/>
          <w:sz w:val="26"/>
          <w:szCs w:val="26"/>
        </w:rPr>
        <w:t>целостность мелодического развития;</w:t>
      </w:r>
    </w:p>
    <w:p w:rsidR="00E569E2" w:rsidRDefault="005F1B09">
      <w:pPr>
        <w:numPr>
          <w:ilvl w:val="0"/>
          <w:numId w:val="21"/>
        </w:numPr>
        <w:shd w:val="clear" w:color="auto" w:fill="FFFFFF"/>
        <w:ind w:left="1068"/>
        <w:jc w:val="both"/>
      </w:pPr>
      <w:r>
        <w:rPr>
          <w:rStyle w:val="c2"/>
          <w:color w:val="000000"/>
          <w:sz w:val="26"/>
          <w:szCs w:val="26"/>
        </w:rPr>
        <w:t>эмоциональность, передача образов и настроений;</w:t>
      </w:r>
    </w:p>
    <w:p w:rsidR="00E569E2" w:rsidRDefault="005F1B09">
      <w:pPr>
        <w:numPr>
          <w:ilvl w:val="0"/>
          <w:numId w:val="21"/>
        </w:numPr>
        <w:shd w:val="clear" w:color="auto" w:fill="FFFFFF"/>
        <w:ind w:left="1068"/>
        <w:jc w:val="both"/>
      </w:pPr>
      <w:r>
        <w:rPr>
          <w:rStyle w:val="c2"/>
          <w:color w:val="000000"/>
          <w:sz w:val="26"/>
          <w:szCs w:val="26"/>
        </w:rPr>
        <w:t>понимание формы и стилевых особенностей;</w:t>
      </w:r>
    </w:p>
    <w:p w:rsidR="00E569E2" w:rsidRDefault="005F1B09">
      <w:pPr>
        <w:numPr>
          <w:ilvl w:val="0"/>
          <w:numId w:val="21"/>
        </w:numPr>
        <w:shd w:val="clear" w:color="auto" w:fill="FFFFFF"/>
        <w:ind w:left="1068"/>
        <w:jc w:val="both"/>
      </w:pPr>
      <w:r>
        <w:rPr>
          <w:rStyle w:val="c2"/>
          <w:color w:val="000000"/>
          <w:sz w:val="26"/>
          <w:szCs w:val="26"/>
        </w:rPr>
        <w:t>темповая и ритмическая устойчивость.</w:t>
      </w:r>
    </w:p>
    <w:p w:rsidR="00E569E2" w:rsidRDefault="005F1B09">
      <w:pPr>
        <w:pStyle w:val="c3"/>
        <w:shd w:val="clear" w:color="auto" w:fill="FFFFFF"/>
        <w:spacing w:beforeAutospacing="0" w:afterAutospacing="0"/>
        <w:ind w:firstLine="710"/>
        <w:jc w:val="both"/>
      </w:pPr>
      <w:r>
        <w:rPr>
          <w:rStyle w:val="c2"/>
          <w:color w:val="000000"/>
          <w:sz w:val="26"/>
          <w:szCs w:val="26"/>
        </w:rPr>
        <w:t>В работе над произведениями крупной формы развивается умение охватить большой объем, форму, понять драматургию построения, формируется ритмическая, темповая устойчивость.</w:t>
      </w:r>
    </w:p>
    <w:p w:rsidR="00E569E2" w:rsidRDefault="00E569E2">
      <w:pPr>
        <w:pStyle w:val="c3"/>
        <w:shd w:val="clear" w:color="auto" w:fill="FFFFFF"/>
        <w:spacing w:beforeAutospacing="0" w:afterAutospacing="0"/>
        <w:ind w:firstLine="710"/>
        <w:jc w:val="both"/>
        <w:rPr>
          <w:color w:val="000000"/>
          <w:sz w:val="26"/>
          <w:szCs w:val="26"/>
        </w:rPr>
      </w:pPr>
    </w:p>
    <w:p w:rsidR="00E569E2" w:rsidRDefault="005F1B09">
      <w:pPr>
        <w:pStyle w:val="c3"/>
        <w:shd w:val="clear" w:color="auto" w:fill="FFFFFF"/>
        <w:spacing w:beforeAutospacing="0" w:afterAutospacing="0"/>
        <w:ind w:firstLine="710"/>
        <w:jc w:val="both"/>
      </w:pPr>
      <w:r>
        <w:rPr>
          <w:rStyle w:val="c31"/>
          <w:color w:val="000000"/>
          <w:sz w:val="26"/>
          <w:szCs w:val="26"/>
          <w:u w:val="single"/>
        </w:rPr>
        <w:t>Требования к исполнению концертных пьес и произведений крупной формы:</w:t>
      </w:r>
    </w:p>
    <w:p w:rsidR="00E569E2" w:rsidRDefault="005F1B09">
      <w:pPr>
        <w:numPr>
          <w:ilvl w:val="0"/>
          <w:numId w:val="22"/>
        </w:numPr>
        <w:shd w:val="clear" w:color="auto" w:fill="FFFFFF"/>
        <w:ind w:left="1068"/>
        <w:jc w:val="both"/>
      </w:pPr>
      <w:r>
        <w:rPr>
          <w:rStyle w:val="c2"/>
          <w:color w:val="000000"/>
          <w:sz w:val="26"/>
          <w:szCs w:val="26"/>
        </w:rPr>
        <w:lastRenderedPageBreak/>
        <w:t>музыкальность исполнения;</w:t>
      </w:r>
    </w:p>
    <w:p w:rsidR="00E569E2" w:rsidRDefault="005F1B09">
      <w:pPr>
        <w:numPr>
          <w:ilvl w:val="0"/>
          <w:numId w:val="22"/>
        </w:numPr>
        <w:shd w:val="clear" w:color="auto" w:fill="FFFFFF"/>
        <w:ind w:left="1068"/>
        <w:jc w:val="both"/>
      </w:pPr>
      <w:r>
        <w:rPr>
          <w:rStyle w:val="c2"/>
          <w:color w:val="000000"/>
          <w:sz w:val="26"/>
          <w:szCs w:val="26"/>
        </w:rPr>
        <w:t>выразительность интонирования;</w:t>
      </w:r>
    </w:p>
    <w:p w:rsidR="00E569E2" w:rsidRDefault="005F1B09">
      <w:pPr>
        <w:numPr>
          <w:ilvl w:val="0"/>
          <w:numId w:val="22"/>
        </w:numPr>
        <w:shd w:val="clear" w:color="auto" w:fill="FFFFFF"/>
        <w:ind w:left="1068"/>
        <w:jc w:val="both"/>
      </w:pPr>
      <w:r>
        <w:rPr>
          <w:rStyle w:val="c2"/>
          <w:color w:val="000000"/>
          <w:sz w:val="26"/>
          <w:szCs w:val="26"/>
        </w:rPr>
        <w:t>целостность мелодического развития;</w:t>
      </w:r>
    </w:p>
    <w:p w:rsidR="00E569E2" w:rsidRDefault="005F1B09">
      <w:pPr>
        <w:numPr>
          <w:ilvl w:val="0"/>
          <w:numId w:val="22"/>
        </w:numPr>
        <w:shd w:val="clear" w:color="auto" w:fill="FFFFFF"/>
        <w:ind w:left="1068"/>
        <w:jc w:val="both"/>
      </w:pPr>
      <w:r>
        <w:rPr>
          <w:rStyle w:val="c2"/>
          <w:color w:val="000000"/>
          <w:sz w:val="26"/>
          <w:szCs w:val="26"/>
        </w:rPr>
        <w:t>эмоциональность, передача образов и настроений;</w:t>
      </w:r>
    </w:p>
    <w:p w:rsidR="00E569E2" w:rsidRDefault="005F1B09">
      <w:pPr>
        <w:numPr>
          <w:ilvl w:val="0"/>
          <w:numId w:val="22"/>
        </w:numPr>
        <w:shd w:val="clear" w:color="auto" w:fill="FFFFFF"/>
        <w:ind w:left="1068"/>
        <w:jc w:val="both"/>
      </w:pPr>
      <w:r>
        <w:rPr>
          <w:rStyle w:val="c2"/>
          <w:color w:val="000000"/>
          <w:sz w:val="26"/>
          <w:szCs w:val="26"/>
        </w:rPr>
        <w:t>понимание формы и стилевых особенностей;</w:t>
      </w:r>
    </w:p>
    <w:p w:rsidR="00E569E2" w:rsidRDefault="005F1B09">
      <w:pPr>
        <w:numPr>
          <w:ilvl w:val="0"/>
          <w:numId w:val="22"/>
        </w:numPr>
        <w:shd w:val="clear" w:color="auto" w:fill="FFFFFF"/>
        <w:ind w:left="1068"/>
        <w:jc w:val="both"/>
      </w:pPr>
      <w:r>
        <w:rPr>
          <w:rStyle w:val="c2"/>
          <w:color w:val="000000"/>
          <w:sz w:val="26"/>
          <w:szCs w:val="26"/>
        </w:rPr>
        <w:t>темповая и ритмическая устойчивость.</w:t>
      </w:r>
    </w:p>
    <w:p w:rsidR="00E569E2" w:rsidRDefault="005F1B09">
      <w:pPr>
        <w:pStyle w:val="c3"/>
        <w:shd w:val="clear" w:color="auto" w:fill="FFFFFF"/>
        <w:spacing w:beforeAutospacing="0" w:afterAutospacing="0"/>
        <w:ind w:firstLine="710"/>
        <w:jc w:val="both"/>
      </w:pPr>
      <w:r>
        <w:rPr>
          <w:rStyle w:val="c2"/>
          <w:color w:val="000000"/>
          <w:sz w:val="26"/>
          <w:szCs w:val="26"/>
        </w:rPr>
        <w:t xml:space="preserve">Чтение нот с листа – необходимое звено в процессе обучения и воспитания музыкантов. Рекомендуется заниматься чтением с листа со 2 класса, уделяя этому на каждом уроке часть времени, помогая ученику в разборе и анализе текста. </w:t>
      </w:r>
    </w:p>
    <w:p w:rsidR="00E569E2" w:rsidRDefault="00E569E2">
      <w:pPr>
        <w:pStyle w:val="c3"/>
        <w:shd w:val="clear" w:color="auto" w:fill="FFFFFF"/>
        <w:spacing w:beforeAutospacing="0" w:afterAutospacing="0"/>
        <w:ind w:firstLine="710"/>
        <w:jc w:val="both"/>
        <w:rPr>
          <w:color w:val="000000"/>
          <w:sz w:val="26"/>
          <w:szCs w:val="26"/>
        </w:rPr>
      </w:pPr>
    </w:p>
    <w:p w:rsidR="00E569E2" w:rsidRDefault="005F1B09">
      <w:pPr>
        <w:pStyle w:val="c3"/>
        <w:shd w:val="clear" w:color="auto" w:fill="FFFFFF"/>
        <w:spacing w:beforeAutospacing="0" w:afterAutospacing="0"/>
        <w:ind w:firstLine="710"/>
        <w:jc w:val="both"/>
      </w:pPr>
      <w:r>
        <w:rPr>
          <w:rStyle w:val="c31"/>
          <w:color w:val="000000"/>
          <w:sz w:val="26"/>
          <w:szCs w:val="26"/>
          <w:u w:val="single"/>
        </w:rPr>
        <w:t>Требования к чтению с листа:</w:t>
      </w:r>
    </w:p>
    <w:p w:rsidR="00E569E2" w:rsidRDefault="005F1B09">
      <w:pPr>
        <w:numPr>
          <w:ilvl w:val="0"/>
          <w:numId w:val="23"/>
        </w:numPr>
        <w:shd w:val="clear" w:color="auto" w:fill="FFFFFF"/>
        <w:ind w:left="1068"/>
        <w:jc w:val="both"/>
      </w:pPr>
      <w:r>
        <w:rPr>
          <w:rStyle w:val="c2"/>
          <w:color w:val="000000"/>
          <w:sz w:val="26"/>
          <w:szCs w:val="26"/>
        </w:rPr>
        <w:t>грамотный, краткий анализ текста;</w:t>
      </w:r>
    </w:p>
    <w:p w:rsidR="00E569E2" w:rsidRDefault="005F1B09">
      <w:pPr>
        <w:numPr>
          <w:ilvl w:val="0"/>
          <w:numId w:val="23"/>
        </w:numPr>
        <w:shd w:val="clear" w:color="auto" w:fill="FFFFFF"/>
        <w:ind w:left="1068"/>
        <w:jc w:val="both"/>
      </w:pPr>
      <w:r>
        <w:rPr>
          <w:rStyle w:val="c2"/>
          <w:color w:val="000000"/>
          <w:sz w:val="26"/>
          <w:szCs w:val="26"/>
        </w:rPr>
        <w:t>максимально точное исполнение текста с учетом указаний автора;</w:t>
      </w:r>
    </w:p>
    <w:p w:rsidR="00E569E2" w:rsidRDefault="005F1B09">
      <w:pPr>
        <w:numPr>
          <w:ilvl w:val="0"/>
          <w:numId w:val="23"/>
        </w:numPr>
        <w:shd w:val="clear" w:color="auto" w:fill="FFFFFF"/>
        <w:ind w:left="1068"/>
        <w:jc w:val="both"/>
      </w:pPr>
      <w:r>
        <w:rPr>
          <w:rStyle w:val="c2"/>
          <w:color w:val="000000"/>
          <w:sz w:val="26"/>
          <w:szCs w:val="26"/>
        </w:rPr>
        <w:t>умение вести музыкальную линию без ошибок.</w:t>
      </w:r>
    </w:p>
    <w:p w:rsidR="00E569E2" w:rsidRDefault="00E569E2">
      <w:pPr>
        <w:shd w:val="clear" w:color="auto" w:fill="FFFFFF"/>
        <w:ind w:left="1068"/>
        <w:jc w:val="both"/>
        <w:rPr>
          <w:color w:val="000000"/>
          <w:sz w:val="26"/>
          <w:szCs w:val="26"/>
        </w:rPr>
      </w:pPr>
    </w:p>
    <w:p w:rsidR="00E569E2" w:rsidRDefault="005F1B09">
      <w:pPr>
        <w:pStyle w:val="c21"/>
        <w:shd w:val="clear" w:color="auto" w:fill="FFFFFF"/>
        <w:spacing w:beforeAutospacing="0" w:afterAutospacing="0"/>
        <w:ind w:firstLine="720"/>
        <w:jc w:val="both"/>
      </w:pPr>
      <w:r>
        <w:rPr>
          <w:rStyle w:val="c2"/>
          <w:color w:val="000000"/>
          <w:sz w:val="26"/>
          <w:szCs w:val="26"/>
        </w:rPr>
        <w:t>Творческое развитие личности ребёнка во многом зависит от формирования адекватного отношения к себе, уровня притязаний и в основном базируется на этих психологических новообразованиях.</w:t>
      </w:r>
    </w:p>
    <w:p w:rsidR="00E569E2" w:rsidRDefault="005F1B09">
      <w:pPr>
        <w:pStyle w:val="c21"/>
        <w:shd w:val="clear" w:color="auto" w:fill="FFFFFF"/>
        <w:spacing w:beforeAutospacing="0" w:afterAutospacing="0"/>
        <w:ind w:firstLine="720"/>
        <w:jc w:val="both"/>
      </w:pPr>
      <w:r>
        <w:rPr>
          <w:rStyle w:val="c2"/>
          <w:color w:val="000000"/>
          <w:sz w:val="26"/>
          <w:szCs w:val="26"/>
        </w:rPr>
        <w:t>В связи со всем вышесказанным особое значение в развитии полноценной личности, способной к творческому саморазвитию приобретает целенаправленное формирование самооценки и уровня притязаний. Задачи целенаправленного формирования самооценки в деятельности включают в себя формирование умения правильно оценивать свои возможности в деятельности и её результаты, соотносить эту оценку с оценками окружающих, проявлять самокритичность, уметь видеть действительные причины неудач и ошибок в деятельности и исправлять их.</w:t>
      </w:r>
    </w:p>
    <w:p w:rsidR="00E569E2" w:rsidRDefault="005F1B09">
      <w:pPr>
        <w:pStyle w:val="c21"/>
        <w:shd w:val="clear" w:color="auto" w:fill="FFFFFF"/>
        <w:spacing w:beforeAutospacing="0" w:afterAutospacing="0"/>
        <w:ind w:firstLine="720"/>
        <w:jc w:val="both"/>
      </w:pPr>
      <w:r>
        <w:rPr>
          <w:rStyle w:val="c2"/>
          <w:color w:val="000000"/>
          <w:sz w:val="26"/>
          <w:szCs w:val="26"/>
        </w:rPr>
        <w:t xml:space="preserve">Таким образом, существует актуальная необходимость целенаправленной работы по формированию и развитию адекватной самооценки учащихся-подростков. Для этого систематически можно использовать </w:t>
      </w:r>
      <w:proofErr w:type="spellStart"/>
      <w:r>
        <w:rPr>
          <w:rStyle w:val="c2"/>
          <w:color w:val="000000"/>
          <w:sz w:val="26"/>
          <w:szCs w:val="26"/>
        </w:rPr>
        <w:t>микрогрупповые</w:t>
      </w:r>
      <w:proofErr w:type="spellEnd"/>
      <w:r>
        <w:rPr>
          <w:rStyle w:val="c2"/>
          <w:color w:val="000000"/>
          <w:sz w:val="26"/>
          <w:szCs w:val="26"/>
        </w:rPr>
        <w:t xml:space="preserve"> формы занятий, на которых 2-3 ученика могут исполнять различные произведения и оценивать друг друга, или же одинаковые произведения, сравнивая свои интерпретации. Такое применение методов сравнения, соревнования очень полезно не только для музыкального, но и для личностного развития учащихся. Весьма полезна и игра в ансамблях, где ученик может побывать как в роли солиста, так и в роли второго партнера.</w:t>
      </w:r>
    </w:p>
    <w:p w:rsidR="00E569E2" w:rsidRDefault="005F1B09">
      <w:pPr>
        <w:pStyle w:val="c21"/>
        <w:shd w:val="clear" w:color="auto" w:fill="FFFFFF"/>
        <w:spacing w:beforeAutospacing="0" w:afterAutospacing="0"/>
        <w:ind w:firstLine="720"/>
        <w:jc w:val="both"/>
      </w:pPr>
      <w:r>
        <w:rPr>
          <w:rStyle w:val="c2"/>
          <w:color w:val="000000"/>
          <w:sz w:val="26"/>
          <w:szCs w:val="26"/>
        </w:rPr>
        <w:t>Большое влияние на становление личностных качеств учащихся-подростков, формирование их самооценки способен оказать репертуар. Преодоление сложностей придает уверенность в своих силах, воспитывает волю учащихся.</w:t>
      </w:r>
    </w:p>
    <w:p w:rsidR="00E569E2" w:rsidRDefault="005F1B09">
      <w:pPr>
        <w:ind w:firstLine="708"/>
        <w:jc w:val="both"/>
        <w:rPr>
          <w:sz w:val="26"/>
          <w:szCs w:val="26"/>
        </w:rPr>
      </w:pPr>
      <w:r>
        <w:rPr>
          <w:sz w:val="26"/>
          <w:szCs w:val="26"/>
        </w:rPr>
        <w:t>Занятия проходят в классах, оборудованных роялем или фортепиано. При необходимости педагог использует наглядные пособия, демонстрирующие аппликатуру гамм, музыкальные термины и др.</w:t>
      </w:r>
    </w:p>
    <w:p w:rsidR="00E569E2" w:rsidRDefault="005F1B09">
      <w:pPr>
        <w:ind w:firstLine="708"/>
        <w:jc w:val="both"/>
        <w:rPr>
          <w:sz w:val="26"/>
          <w:szCs w:val="26"/>
        </w:rPr>
      </w:pPr>
      <w:r>
        <w:rPr>
          <w:sz w:val="26"/>
          <w:szCs w:val="26"/>
        </w:rPr>
        <w:t xml:space="preserve">Библиотека школы располагает необходимым количеством нотной литературы. В школе имеется множительная техника для тиражирования нотных текстов. </w:t>
      </w:r>
    </w:p>
    <w:p w:rsidR="00E569E2" w:rsidRDefault="005F1B09">
      <w:pPr>
        <w:ind w:firstLine="708"/>
        <w:jc w:val="both"/>
        <w:rPr>
          <w:sz w:val="26"/>
          <w:szCs w:val="26"/>
        </w:rPr>
      </w:pPr>
      <w:r>
        <w:rPr>
          <w:sz w:val="26"/>
          <w:szCs w:val="26"/>
        </w:rPr>
        <w:t>В процессе обучения детям прививается интерес к развитию культуры и музыкального исполнительства в России. Каждый ученик обязан посещать филармонические концерты, театральные спектакли, художественные выставки.</w:t>
      </w:r>
    </w:p>
    <w:p w:rsidR="00E569E2" w:rsidRDefault="005F1B09">
      <w:pPr>
        <w:ind w:firstLine="708"/>
        <w:jc w:val="both"/>
        <w:rPr>
          <w:sz w:val="26"/>
          <w:szCs w:val="26"/>
        </w:rPr>
      </w:pPr>
      <w:proofErr w:type="gramStart"/>
      <w:r>
        <w:rPr>
          <w:sz w:val="26"/>
          <w:szCs w:val="26"/>
        </w:rPr>
        <w:lastRenderedPageBreak/>
        <w:t>Обучающиеся</w:t>
      </w:r>
      <w:proofErr w:type="gramEnd"/>
      <w:r>
        <w:rPr>
          <w:sz w:val="26"/>
          <w:szCs w:val="26"/>
        </w:rPr>
        <w:t xml:space="preserve"> принимают участие в </w:t>
      </w:r>
      <w:r>
        <w:rPr>
          <w:i/>
          <w:iCs/>
          <w:sz w:val="26"/>
          <w:szCs w:val="26"/>
        </w:rPr>
        <w:t>конкурсах и фестивалях различного уровня</w:t>
      </w:r>
      <w:r>
        <w:rPr>
          <w:sz w:val="26"/>
          <w:szCs w:val="26"/>
        </w:rPr>
        <w:t>.</w:t>
      </w:r>
    </w:p>
    <w:p w:rsidR="00E569E2" w:rsidRDefault="00E569E2">
      <w:pPr>
        <w:spacing w:line="276" w:lineRule="auto"/>
        <w:jc w:val="center"/>
        <w:rPr>
          <w:b/>
        </w:rPr>
      </w:pPr>
    </w:p>
    <w:p w:rsidR="00E569E2" w:rsidRDefault="005F1B09">
      <w:pPr>
        <w:spacing w:line="276" w:lineRule="auto"/>
        <w:jc w:val="center"/>
        <w:rPr>
          <w:sz w:val="26"/>
          <w:szCs w:val="26"/>
        </w:rPr>
      </w:pPr>
      <w:r>
        <w:rPr>
          <w:b/>
          <w:sz w:val="26"/>
          <w:szCs w:val="26"/>
        </w:rPr>
        <w:t>Примерный репертуарный список</w:t>
      </w:r>
    </w:p>
    <w:p w:rsidR="00E569E2" w:rsidRDefault="005F1B09">
      <w:pPr>
        <w:spacing w:line="276" w:lineRule="auto"/>
        <w:jc w:val="center"/>
        <w:rPr>
          <w:sz w:val="26"/>
          <w:szCs w:val="26"/>
        </w:rPr>
      </w:pPr>
      <w:r>
        <w:rPr>
          <w:b/>
          <w:sz w:val="26"/>
          <w:szCs w:val="26"/>
        </w:rPr>
        <w:t>1 класс</w:t>
      </w:r>
    </w:p>
    <w:p w:rsidR="00E569E2" w:rsidRDefault="005F1B09">
      <w:pPr>
        <w:numPr>
          <w:ilvl w:val="0"/>
          <w:numId w:val="12"/>
        </w:numPr>
        <w:shd w:val="clear" w:color="auto" w:fill="FFFFFF"/>
        <w:spacing w:line="276" w:lineRule="auto"/>
        <w:jc w:val="both"/>
      </w:pPr>
      <w:r>
        <w:rPr>
          <w:rStyle w:val="c6"/>
          <w:color w:val="000000"/>
          <w:sz w:val="26"/>
          <w:szCs w:val="26"/>
        </w:rPr>
        <w:t>Русская народная песня</w:t>
      </w:r>
    </w:p>
    <w:p w:rsidR="00E569E2" w:rsidRDefault="005F1B09">
      <w:pPr>
        <w:numPr>
          <w:ilvl w:val="0"/>
          <w:numId w:val="12"/>
        </w:numPr>
        <w:shd w:val="clear" w:color="auto" w:fill="FFFFFF"/>
        <w:spacing w:line="276" w:lineRule="auto"/>
        <w:jc w:val="both"/>
      </w:pPr>
      <w:r>
        <w:rPr>
          <w:rStyle w:val="c6"/>
          <w:color w:val="000000"/>
          <w:sz w:val="26"/>
          <w:szCs w:val="26"/>
        </w:rPr>
        <w:t>«Как пошли наши подружки»</w:t>
      </w:r>
    </w:p>
    <w:p w:rsidR="00E569E2" w:rsidRDefault="005F1B09">
      <w:pPr>
        <w:numPr>
          <w:ilvl w:val="0"/>
          <w:numId w:val="12"/>
        </w:numPr>
        <w:shd w:val="clear" w:color="auto" w:fill="FFFFFF"/>
        <w:spacing w:line="276" w:lineRule="auto"/>
        <w:jc w:val="both"/>
      </w:pPr>
      <w:r>
        <w:rPr>
          <w:rStyle w:val="c6"/>
          <w:color w:val="000000"/>
          <w:sz w:val="26"/>
          <w:szCs w:val="26"/>
        </w:rPr>
        <w:t>И.С.Бах «Песня»</w:t>
      </w:r>
    </w:p>
    <w:p w:rsidR="00E569E2" w:rsidRDefault="005F1B09">
      <w:pPr>
        <w:numPr>
          <w:ilvl w:val="0"/>
          <w:numId w:val="12"/>
        </w:numPr>
        <w:shd w:val="clear" w:color="auto" w:fill="FFFFFF"/>
        <w:spacing w:line="276" w:lineRule="auto"/>
        <w:jc w:val="both"/>
      </w:pPr>
      <w:r>
        <w:rPr>
          <w:rStyle w:val="c6"/>
          <w:color w:val="000000"/>
          <w:sz w:val="26"/>
          <w:szCs w:val="26"/>
        </w:rPr>
        <w:t>Ж. Бизе «Менуэт»</w:t>
      </w:r>
    </w:p>
    <w:p w:rsidR="00E569E2" w:rsidRDefault="005F1B09">
      <w:pPr>
        <w:numPr>
          <w:ilvl w:val="0"/>
          <w:numId w:val="13"/>
        </w:numPr>
        <w:shd w:val="clear" w:color="auto" w:fill="FFFFFF"/>
        <w:spacing w:line="276" w:lineRule="auto"/>
        <w:jc w:val="both"/>
      </w:pPr>
      <w:r>
        <w:rPr>
          <w:rStyle w:val="c6"/>
          <w:color w:val="000000"/>
          <w:sz w:val="26"/>
          <w:szCs w:val="26"/>
        </w:rPr>
        <w:t>Дж. Блек «Когда святые маршируют»</w:t>
      </w:r>
    </w:p>
    <w:p w:rsidR="00E569E2" w:rsidRDefault="005F1B09">
      <w:pPr>
        <w:numPr>
          <w:ilvl w:val="0"/>
          <w:numId w:val="13"/>
        </w:numPr>
        <w:shd w:val="clear" w:color="auto" w:fill="FFFFFF"/>
        <w:spacing w:line="276" w:lineRule="auto"/>
        <w:jc w:val="both"/>
      </w:pPr>
      <w:r>
        <w:rPr>
          <w:rStyle w:val="c6"/>
          <w:color w:val="000000"/>
          <w:sz w:val="26"/>
          <w:szCs w:val="26"/>
        </w:rPr>
        <w:t>И.С.Бах «Утро»</w:t>
      </w:r>
    </w:p>
    <w:p w:rsidR="00E569E2" w:rsidRDefault="005F1B09">
      <w:pPr>
        <w:numPr>
          <w:ilvl w:val="0"/>
          <w:numId w:val="14"/>
        </w:numPr>
        <w:shd w:val="clear" w:color="auto" w:fill="FFFFFF"/>
        <w:spacing w:line="276" w:lineRule="auto"/>
        <w:jc w:val="both"/>
      </w:pPr>
      <w:r>
        <w:rPr>
          <w:rStyle w:val="c6"/>
          <w:color w:val="000000"/>
          <w:sz w:val="26"/>
          <w:szCs w:val="26"/>
        </w:rPr>
        <w:t>Ф. Шуберт «Вальс»</w:t>
      </w:r>
    </w:p>
    <w:p w:rsidR="00E569E2" w:rsidRDefault="005F1B09">
      <w:pPr>
        <w:numPr>
          <w:ilvl w:val="0"/>
          <w:numId w:val="14"/>
        </w:numPr>
        <w:shd w:val="clear" w:color="auto" w:fill="FFFFFF"/>
        <w:spacing w:line="276" w:lineRule="auto"/>
        <w:jc w:val="both"/>
      </w:pPr>
      <w:r>
        <w:rPr>
          <w:rStyle w:val="c6"/>
          <w:color w:val="000000"/>
          <w:sz w:val="26"/>
          <w:szCs w:val="26"/>
        </w:rPr>
        <w:t>Американская народная песня «Простецкий парень Билл»</w:t>
      </w:r>
    </w:p>
    <w:p w:rsidR="00E569E2" w:rsidRDefault="005F1B09">
      <w:pPr>
        <w:numPr>
          <w:ilvl w:val="0"/>
          <w:numId w:val="14"/>
        </w:numPr>
        <w:shd w:val="clear" w:color="auto" w:fill="FFFFFF"/>
        <w:spacing w:line="276" w:lineRule="auto"/>
        <w:jc w:val="both"/>
      </w:pPr>
      <w:r>
        <w:rPr>
          <w:rStyle w:val="c6"/>
          <w:color w:val="000000"/>
          <w:sz w:val="26"/>
          <w:szCs w:val="26"/>
        </w:rPr>
        <w:t xml:space="preserve">И. Дунаевский «Колыбельная» </w:t>
      </w:r>
      <w:proofErr w:type="gramStart"/>
      <w:r>
        <w:rPr>
          <w:rStyle w:val="c6"/>
          <w:color w:val="000000"/>
          <w:sz w:val="26"/>
          <w:szCs w:val="26"/>
        </w:rPr>
        <w:t>из</w:t>
      </w:r>
      <w:proofErr w:type="gramEnd"/>
      <w:r>
        <w:rPr>
          <w:rStyle w:val="c6"/>
          <w:color w:val="000000"/>
          <w:sz w:val="26"/>
          <w:szCs w:val="26"/>
        </w:rPr>
        <w:t xml:space="preserve"> </w:t>
      </w:r>
      <w:proofErr w:type="gramStart"/>
      <w:r>
        <w:rPr>
          <w:rStyle w:val="c6"/>
          <w:color w:val="000000"/>
          <w:sz w:val="26"/>
          <w:szCs w:val="26"/>
        </w:rPr>
        <w:t>к</w:t>
      </w:r>
      <w:proofErr w:type="gramEnd"/>
      <w:r>
        <w:rPr>
          <w:rStyle w:val="c6"/>
          <w:color w:val="000000"/>
          <w:sz w:val="26"/>
          <w:szCs w:val="26"/>
        </w:rPr>
        <w:t>/</w:t>
      </w:r>
      <w:proofErr w:type="spellStart"/>
      <w:r>
        <w:rPr>
          <w:rStyle w:val="c6"/>
          <w:color w:val="000000"/>
          <w:sz w:val="26"/>
          <w:szCs w:val="26"/>
        </w:rPr>
        <w:t>ф</w:t>
      </w:r>
      <w:proofErr w:type="spellEnd"/>
      <w:r>
        <w:rPr>
          <w:rStyle w:val="c6"/>
          <w:color w:val="000000"/>
          <w:sz w:val="26"/>
          <w:szCs w:val="26"/>
        </w:rPr>
        <w:t xml:space="preserve"> «Цирк»</w:t>
      </w:r>
    </w:p>
    <w:p w:rsidR="00E569E2" w:rsidRDefault="005F1B09">
      <w:pPr>
        <w:numPr>
          <w:ilvl w:val="0"/>
          <w:numId w:val="14"/>
        </w:numPr>
        <w:shd w:val="clear" w:color="auto" w:fill="FFFFFF"/>
        <w:spacing w:line="276" w:lineRule="auto"/>
        <w:jc w:val="both"/>
      </w:pPr>
      <w:r>
        <w:rPr>
          <w:rStyle w:val="c6"/>
          <w:color w:val="000000"/>
          <w:sz w:val="26"/>
          <w:szCs w:val="26"/>
        </w:rPr>
        <w:t>Русская народная песня</w:t>
      </w:r>
    </w:p>
    <w:p w:rsidR="00E569E2" w:rsidRDefault="005F1B09">
      <w:pPr>
        <w:numPr>
          <w:ilvl w:val="0"/>
          <w:numId w:val="14"/>
        </w:numPr>
        <w:shd w:val="clear" w:color="auto" w:fill="FFFFFF"/>
        <w:spacing w:line="276" w:lineRule="auto"/>
        <w:jc w:val="both"/>
      </w:pPr>
      <w:r>
        <w:rPr>
          <w:rStyle w:val="c6"/>
          <w:color w:val="000000"/>
          <w:sz w:val="26"/>
          <w:szCs w:val="26"/>
        </w:rPr>
        <w:t>«Про Добрыню»</w:t>
      </w:r>
    </w:p>
    <w:p w:rsidR="00E569E2" w:rsidRDefault="005F1B09">
      <w:pPr>
        <w:numPr>
          <w:ilvl w:val="0"/>
          <w:numId w:val="14"/>
        </w:numPr>
        <w:shd w:val="clear" w:color="auto" w:fill="FFFFFF"/>
        <w:spacing w:line="276" w:lineRule="auto"/>
        <w:jc w:val="both"/>
      </w:pPr>
      <w:r>
        <w:rPr>
          <w:rStyle w:val="c6"/>
          <w:color w:val="000000"/>
          <w:sz w:val="26"/>
          <w:szCs w:val="26"/>
        </w:rPr>
        <w:t>Э. Пресли «Люби меня нежно»</w:t>
      </w:r>
    </w:p>
    <w:p w:rsidR="00E569E2" w:rsidRDefault="005F1B09">
      <w:pPr>
        <w:numPr>
          <w:ilvl w:val="0"/>
          <w:numId w:val="14"/>
        </w:numPr>
        <w:shd w:val="clear" w:color="auto" w:fill="FFFFFF"/>
        <w:spacing w:line="276" w:lineRule="auto"/>
        <w:jc w:val="both"/>
      </w:pPr>
      <w:r>
        <w:rPr>
          <w:rStyle w:val="c6"/>
          <w:color w:val="000000"/>
          <w:sz w:val="26"/>
          <w:szCs w:val="26"/>
        </w:rPr>
        <w:t>А. Хачатурян «Андантино»</w:t>
      </w:r>
    </w:p>
    <w:p w:rsidR="00E569E2" w:rsidRDefault="005F1B09">
      <w:pPr>
        <w:numPr>
          <w:ilvl w:val="0"/>
          <w:numId w:val="14"/>
        </w:numPr>
        <w:shd w:val="clear" w:color="auto" w:fill="FFFFFF"/>
        <w:spacing w:line="276" w:lineRule="auto"/>
        <w:jc w:val="both"/>
      </w:pPr>
      <w:r>
        <w:rPr>
          <w:rStyle w:val="c6"/>
          <w:color w:val="000000"/>
          <w:sz w:val="26"/>
          <w:szCs w:val="26"/>
        </w:rPr>
        <w:t>Р. Вагнер «Марш» из оперы «</w:t>
      </w:r>
      <w:proofErr w:type="spellStart"/>
      <w:r>
        <w:rPr>
          <w:rStyle w:val="c6"/>
          <w:color w:val="000000"/>
          <w:sz w:val="26"/>
          <w:szCs w:val="26"/>
        </w:rPr>
        <w:t>Лоэнгрин</w:t>
      </w:r>
      <w:proofErr w:type="spellEnd"/>
      <w:r>
        <w:rPr>
          <w:rStyle w:val="c6"/>
          <w:color w:val="000000"/>
          <w:sz w:val="26"/>
          <w:szCs w:val="26"/>
        </w:rPr>
        <w:t>»</w:t>
      </w:r>
    </w:p>
    <w:p w:rsidR="00E569E2" w:rsidRDefault="005F1B09">
      <w:pPr>
        <w:pStyle w:val="ac"/>
        <w:numPr>
          <w:ilvl w:val="0"/>
          <w:numId w:val="14"/>
        </w:numPr>
        <w:spacing w:line="322" w:lineRule="exact"/>
      </w:pPr>
      <w:r>
        <w:t>Андреев</w:t>
      </w:r>
      <w:r>
        <w:rPr>
          <w:spacing w:val="-2"/>
        </w:rPr>
        <w:t xml:space="preserve"> </w:t>
      </w:r>
      <w:r>
        <w:t>Е.</w:t>
      </w:r>
      <w:r>
        <w:rPr>
          <w:spacing w:val="-2"/>
        </w:rPr>
        <w:t xml:space="preserve"> </w:t>
      </w:r>
      <w:r>
        <w:t>Этюд</w:t>
      </w:r>
      <w:r>
        <w:rPr>
          <w:spacing w:val="1"/>
        </w:rPr>
        <w:t xml:space="preserve"> </w:t>
      </w:r>
      <w:r>
        <w:t>№</w:t>
      </w:r>
      <w:r>
        <w:rPr>
          <w:spacing w:val="-3"/>
        </w:rPr>
        <w:t xml:space="preserve"> </w:t>
      </w:r>
      <w:r>
        <w:t>28</w:t>
      </w:r>
    </w:p>
    <w:p w:rsidR="00E569E2" w:rsidRDefault="005F1B09">
      <w:pPr>
        <w:shd w:val="clear" w:color="auto" w:fill="FFFFFF"/>
        <w:spacing w:line="276" w:lineRule="auto"/>
        <w:jc w:val="center"/>
      </w:pPr>
      <w:r>
        <w:rPr>
          <w:rStyle w:val="c6"/>
          <w:b/>
          <w:color w:val="000000"/>
          <w:sz w:val="26"/>
          <w:szCs w:val="26"/>
        </w:rPr>
        <w:t>2 класс</w:t>
      </w:r>
    </w:p>
    <w:p w:rsidR="00E569E2" w:rsidRDefault="005F1B09">
      <w:pPr>
        <w:numPr>
          <w:ilvl w:val="0"/>
          <w:numId w:val="15"/>
        </w:numPr>
        <w:shd w:val="clear" w:color="auto" w:fill="FFFFFF"/>
        <w:spacing w:line="276" w:lineRule="auto"/>
        <w:jc w:val="both"/>
      </w:pPr>
      <w:r>
        <w:rPr>
          <w:rStyle w:val="c6"/>
          <w:color w:val="000000"/>
          <w:sz w:val="26"/>
          <w:szCs w:val="26"/>
        </w:rPr>
        <w:t>Д.Шостакович «Хороший день»</w:t>
      </w:r>
    </w:p>
    <w:p w:rsidR="00E569E2" w:rsidRDefault="005F1B09">
      <w:pPr>
        <w:numPr>
          <w:ilvl w:val="0"/>
          <w:numId w:val="15"/>
        </w:numPr>
        <w:shd w:val="clear" w:color="auto" w:fill="FFFFFF"/>
        <w:spacing w:line="276" w:lineRule="auto"/>
        <w:jc w:val="both"/>
      </w:pPr>
      <w:proofErr w:type="spellStart"/>
      <w:r>
        <w:rPr>
          <w:rStyle w:val="c6"/>
          <w:color w:val="000000"/>
          <w:sz w:val="26"/>
          <w:szCs w:val="26"/>
        </w:rPr>
        <w:t>Б.Карлтон</w:t>
      </w:r>
      <w:proofErr w:type="spellEnd"/>
      <w:r>
        <w:rPr>
          <w:rStyle w:val="c6"/>
          <w:color w:val="000000"/>
          <w:sz w:val="26"/>
          <w:szCs w:val="26"/>
        </w:rPr>
        <w:t xml:space="preserve"> «</w:t>
      </w:r>
      <w:proofErr w:type="spellStart"/>
      <w:r>
        <w:rPr>
          <w:rStyle w:val="c6"/>
          <w:color w:val="000000"/>
          <w:sz w:val="26"/>
          <w:szCs w:val="26"/>
        </w:rPr>
        <w:t>Джа-Да</w:t>
      </w:r>
      <w:proofErr w:type="spellEnd"/>
      <w:r>
        <w:rPr>
          <w:rStyle w:val="c6"/>
          <w:color w:val="000000"/>
          <w:sz w:val="26"/>
          <w:szCs w:val="26"/>
        </w:rPr>
        <w:t>»</w:t>
      </w:r>
    </w:p>
    <w:p w:rsidR="00E569E2" w:rsidRDefault="005F1B09">
      <w:pPr>
        <w:numPr>
          <w:ilvl w:val="0"/>
          <w:numId w:val="15"/>
        </w:numPr>
        <w:shd w:val="clear" w:color="auto" w:fill="FFFFFF"/>
        <w:spacing w:line="276" w:lineRule="auto"/>
        <w:jc w:val="both"/>
      </w:pPr>
      <w:r>
        <w:rPr>
          <w:rStyle w:val="c6"/>
          <w:color w:val="000000"/>
          <w:sz w:val="26"/>
          <w:szCs w:val="26"/>
        </w:rPr>
        <w:t>С. Прокофьев «Песня без слов»</w:t>
      </w:r>
    </w:p>
    <w:p w:rsidR="00E569E2" w:rsidRDefault="005F1B09">
      <w:pPr>
        <w:numPr>
          <w:ilvl w:val="0"/>
          <w:numId w:val="15"/>
        </w:numPr>
        <w:shd w:val="clear" w:color="auto" w:fill="FFFFFF"/>
        <w:spacing w:line="276" w:lineRule="auto"/>
        <w:jc w:val="both"/>
      </w:pPr>
      <w:r>
        <w:rPr>
          <w:rStyle w:val="c6"/>
          <w:color w:val="000000"/>
          <w:sz w:val="26"/>
          <w:szCs w:val="26"/>
        </w:rPr>
        <w:t>Ф. Фишер «Чикаго»</w:t>
      </w:r>
    </w:p>
    <w:p w:rsidR="00E569E2" w:rsidRDefault="005F1B09">
      <w:pPr>
        <w:numPr>
          <w:ilvl w:val="0"/>
          <w:numId w:val="15"/>
        </w:numPr>
        <w:shd w:val="clear" w:color="auto" w:fill="FFFFFF"/>
        <w:spacing w:line="276" w:lineRule="auto"/>
        <w:jc w:val="both"/>
      </w:pPr>
      <w:r>
        <w:rPr>
          <w:rStyle w:val="c6"/>
          <w:color w:val="000000"/>
          <w:sz w:val="26"/>
          <w:szCs w:val="26"/>
        </w:rPr>
        <w:t>М. Глинка «Жаворонок»</w:t>
      </w:r>
    </w:p>
    <w:p w:rsidR="00E569E2" w:rsidRDefault="005F1B09">
      <w:pPr>
        <w:numPr>
          <w:ilvl w:val="0"/>
          <w:numId w:val="15"/>
        </w:numPr>
        <w:shd w:val="clear" w:color="auto" w:fill="FFFFFF"/>
        <w:spacing w:line="276" w:lineRule="auto"/>
        <w:jc w:val="both"/>
      </w:pPr>
      <w:proofErr w:type="spellStart"/>
      <w:r>
        <w:rPr>
          <w:rStyle w:val="c6"/>
          <w:color w:val="000000"/>
          <w:sz w:val="26"/>
          <w:szCs w:val="26"/>
        </w:rPr>
        <w:t>В.Юманс</w:t>
      </w:r>
      <w:proofErr w:type="spellEnd"/>
      <w:r>
        <w:rPr>
          <w:rStyle w:val="c6"/>
          <w:color w:val="000000"/>
          <w:sz w:val="26"/>
          <w:szCs w:val="26"/>
        </w:rPr>
        <w:t xml:space="preserve"> «Чай вдвоем»</w:t>
      </w:r>
    </w:p>
    <w:p w:rsidR="00E569E2" w:rsidRDefault="005F1B09">
      <w:pPr>
        <w:numPr>
          <w:ilvl w:val="0"/>
          <w:numId w:val="15"/>
        </w:numPr>
        <w:shd w:val="clear" w:color="auto" w:fill="FFFFFF"/>
        <w:spacing w:line="276" w:lineRule="auto"/>
        <w:jc w:val="both"/>
      </w:pPr>
      <w:r>
        <w:rPr>
          <w:rStyle w:val="c6"/>
          <w:color w:val="000000"/>
          <w:sz w:val="26"/>
          <w:szCs w:val="26"/>
        </w:rPr>
        <w:t>И. Брамс «Петрушка»</w:t>
      </w:r>
    </w:p>
    <w:p w:rsidR="00E569E2" w:rsidRDefault="005F1B09">
      <w:pPr>
        <w:numPr>
          <w:ilvl w:val="0"/>
          <w:numId w:val="15"/>
        </w:numPr>
        <w:shd w:val="clear" w:color="auto" w:fill="FFFFFF"/>
        <w:spacing w:line="276" w:lineRule="auto"/>
        <w:jc w:val="both"/>
      </w:pPr>
      <w:r>
        <w:rPr>
          <w:rStyle w:val="c6"/>
          <w:color w:val="000000"/>
          <w:sz w:val="26"/>
          <w:szCs w:val="26"/>
        </w:rPr>
        <w:t>Н. Кузнецов «Грустная минутка»</w:t>
      </w:r>
    </w:p>
    <w:p w:rsidR="00E569E2" w:rsidRDefault="005F1B09">
      <w:pPr>
        <w:numPr>
          <w:ilvl w:val="0"/>
          <w:numId w:val="15"/>
        </w:numPr>
        <w:shd w:val="clear" w:color="auto" w:fill="FFFFFF"/>
        <w:spacing w:line="276" w:lineRule="auto"/>
        <w:jc w:val="both"/>
      </w:pPr>
      <w:r>
        <w:rPr>
          <w:rStyle w:val="c6"/>
          <w:color w:val="000000"/>
          <w:sz w:val="26"/>
          <w:szCs w:val="26"/>
        </w:rPr>
        <w:t>А. Дворжак «Ларго»</w:t>
      </w:r>
    </w:p>
    <w:p w:rsidR="00E569E2" w:rsidRDefault="005F1B09">
      <w:pPr>
        <w:numPr>
          <w:ilvl w:val="0"/>
          <w:numId w:val="15"/>
        </w:numPr>
        <w:shd w:val="clear" w:color="auto" w:fill="FFFFFF"/>
        <w:spacing w:line="276" w:lineRule="auto"/>
        <w:jc w:val="both"/>
      </w:pPr>
      <w:r>
        <w:rPr>
          <w:rStyle w:val="c6"/>
          <w:color w:val="000000"/>
          <w:sz w:val="26"/>
          <w:szCs w:val="26"/>
        </w:rPr>
        <w:t xml:space="preserve">А. Петров «Песня о рыбаке» </w:t>
      </w:r>
      <w:proofErr w:type="gramStart"/>
      <w:r>
        <w:rPr>
          <w:rStyle w:val="c6"/>
          <w:color w:val="000000"/>
          <w:sz w:val="26"/>
          <w:szCs w:val="26"/>
        </w:rPr>
        <w:t>из</w:t>
      </w:r>
      <w:proofErr w:type="gramEnd"/>
      <w:r>
        <w:rPr>
          <w:rStyle w:val="c6"/>
          <w:color w:val="000000"/>
          <w:sz w:val="26"/>
          <w:szCs w:val="26"/>
        </w:rPr>
        <w:t xml:space="preserve"> </w:t>
      </w:r>
      <w:proofErr w:type="gramStart"/>
      <w:r>
        <w:rPr>
          <w:rStyle w:val="c6"/>
          <w:color w:val="000000"/>
          <w:sz w:val="26"/>
          <w:szCs w:val="26"/>
        </w:rPr>
        <w:t>к</w:t>
      </w:r>
      <w:proofErr w:type="gramEnd"/>
      <w:r>
        <w:rPr>
          <w:rStyle w:val="c6"/>
          <w:color w:val="000000"/>
          <w:sz w:val="26"/>
          <w:szCs w:val="26"/>
        </w:rPr>
        <w:t>/</w:t>
      </w:r>
      <w:proofErr w:type="spellStart"/>
      <w:r>
        <w:rPr>
          <w:rStyle w:val="c6"/>
          <w:color w:val="000000"/>
          <w:sz w:val="26"/>
          <w:szCs w:val="26"/>
        </w:rPr>
        <w:t>ф</w:t>
      </w:r>
      <w:proofErr w:type="spellEnd"/>
      <w:r>
        <w:rPr>
          <w:rStyle w:val="c6"/>
          <w:color w:val="000000"/>
          <w:sz w:val="26"/>
          <w:szCs w:val="26"/>
        </w:rPr>
        <w:t xml:space="preserve"> «Человек-амфибия»</w:t>
      </w:r>
    </w:p>
    <w:p w:rsidR="00E569E2" w:rsidRDefault="005F1B09">
      <w:pPr>
        <w:numPr>
          <w:ilvl w:val="0"/>
          <w:numId w:val="15"/>
        </w:numPr>
        <w:shd w:val="clear" w:color="auto" w:fill="FFFFFF"/>
        <w:spacing w:line="276" w:lineRule="auto"/>
        <w:jc w:val="both"/>
      </w:pPr>
      <w:r>
        <w:rPr>
          <w:rStyle w:val="c6"/>
          <w:color w:val="000000"/>
          <w:sz w:val="26"/>
          <w:szCs w:val="26"/>
        </w:rPr>
        <w:t xml:space="preserve">Дж. </w:t>
      </w:r>
      <w:proofErr w:type="spellStart"/>
      <w:r>
        <w:rPr>
          <w:rStyle w:val="c6"/>
          <w:color w:val="000000"/>
          <w:sz w:val="26"/>
          <w:szCs w:val="26"/>
        </w:rPr>
        <w:t>Бонончини</w:t>
      </w:r>
      <w:proofErr w:type="spellEnd"/>
      <w:r>
        <w:rPr>
          <w:rStyle w:val="c6"/>
          <w:color w:val="000000"/>
          <w:sz w:val="26"/>
          <w:szCs w:val="26"/>
        </w:rPr>
        <w:t xml:space="preserve"> «Рондо»</w:t>
      </w:r>
    </w:p>
    <w:p w:rsidR="00E569E2" w:rsidRDefault="005F1B09">
      <w:pPr>
        <w:numPr>
          <w:ilvl w:val="0"/>
          <w:numId w:val="15"/>
        </w:numPr>
        <w:shd w:val="clear" w:color="auto" w:fill="FFFFFF"/>
        <w:spacing w:line="276" w:lineRule="auto"/>
        <w:jc w:val="both"/>
      </w:pPr>
      <w:proofErr w:type="spellStart"/>
      <w:r>
        <w:rPr>
          <w:rStyle w:val="c6"/>
          <w:color w:val="000000"/>
          <w:sz w:val="26"/>
          <w:szCs w:val="26"/>
        </w:rPr>
        <w:t>М.Париш</w:t>
      </w:r>
      <w:proofErr w:type="spellEnd"/>
      <w:r>
        <w:rPr>
          <w:rStyle w:val="c6"/>
          <w:color w:val="000000"/>
          <w:sz w:val="26"/>
          <w:szCs w:val="26"/>
        </w:rPr>
        <w:t xml:space="preserve"> «Лунная серенада» из </w:t>
      </w:r>
      <w:proofErr w:type="gramStart"/>
      <w:r>
        <w:rPr>
          <w:rStyle w:val="c6"/>
          <w:color w:val="000000"/>
          <w:sz w:val="26"/>
          <w:szCs w:val="26"/>
        </w:rPr>
        <w:t>к</w:t>
      </w:r>
      <w:proofErr w:type="gramEnd"/>
      <w:r>
        <w:rPr>
          <w:rStyle w:val="c6"/>
          <w:color w:val="000000"/>
          <w:sz w:val="26"/>
          <w:szCs w:val="26"/>
        </w:rPr>
        <w:t>/</w:t>
      </w:r>
      <w:proofErr w:type="spellStart"/>
      <w:r>
        <w:rPr>
          <w:rStyle w:val="c6"/>
          <w:color w:val="000000"/>
          <w:sz w:val="26"/>
          <w:szCs w:val="26"/>
        </w:rPr>
        <w:t>ф</w:t>
      </w:r>
      <w:proofErr w:type="spellEnd"/>
      <w:r>
        <w:rPr>
          <w:rStyle w:val="c6"/>
          <w:color w:val="000000"/>
          <w:sz w:val="26"/>
          <w:szCs w:val="26"/>
        </w:rPr>
        <w:t xml:space="preserve"> «Серенада Солнечной долины»</w:t>
      </w:r>
    </w:p>
    <w:p w:rsidR="00E569E2" w:rsidRDefault="00E569E2">
      <w:pPr>
        <w:shd w:val="clear" w:color="auto" w:fill="FFFFFF"/>
        <w:spacing w:line="276" w:lineRule="auto"/>
        <w:ind w:left="720"/>
        <w:jc w:val="both"/>
        <w:rPr>
          <w:color w:val="000000"/>
          <w:sz w:val="26"/>
          <w:szCs w:val="26"/>
        </w:rPr>
      </w:pPr>
    </w:p>
    <w:p w:rsidR="00E569E2" w:rsidRDefault="005F1B09">
      <w:pPr>
        <w:shd w:val="clear" w:color="auto" w:fill="FFFFFF"/>
        <w:spacing w:line="276" w:lineRule="auto"/>
        <w:jc w:val="center"/>
        <w:rPr>
          <w:sz w:val="26"/>
          <w:szCs w:val="26"/>
        </w:rPr>
      </w:pPr>
      <w:r>
        <w:rPr>
          <w:b/>
          <w:color w:val="000000"/>
          <w:sz w:val="26"/>
          <w:szCs w:val="26"/>
        </w:rPr>
        <w:t>3 класс</w:t>
      </w:r>
    </w:p>
    <w:p w:rsidR="00E569E2" w:rsidRDefault="005F1B09">
      <w:pPr>
        <w:numPr>
          <w:ilvl w:val="0"/>
          <w:numId w:val="16"/>
        </w:numPr>
        <w:shd w:val="clear" w:color="auto" w:fill="FFFFFF"/>
        <w:spacing w:line="276" w:lineRule="auto"/>
        <w:jc w:val="both"/>
      </w:pPr>
      <w:proofErr w:type="spellStart"/>
      <w:r>
        <w:rPr>
          <w:rStyle w:val="c6"/>
          <w:color w:val="000000"/>
          <w:sz w:val="26"/>
          <w:szCs w:val="26"/>
        </w:rPr>
        <w:t>Ф.Партичелла</w:t>
      </w:r>
      <w:proofErr w:type="spellEnd"/>
      <w:r>
        <w:rPr>
          <w:rStyle w:val="c6"/>
          <w:color w:val="000000"/>
          <w:sz w:val="26"/>
          <w:szCs w:val="26"/>
        </w:rPr>
        <w:t xml:space="preserve"> «Мексиканский танец»</w:t>
      </w:r>
    </w:p>
    <w:p w:rsidR="00E569E2" w:rsidRDefault="005F1B09">
      <w:pPr>
        <w:numPr>
          <w:ilvl w:val="0"/>
          <w:numId w:val="16"/>
        </w:numPr>
        <w:shd w:val="clear" w:color="auto" w:fill="FFFFFF"/>
        <w:spacing w:line="276" w:lineRule="auto"/>
        <w:jc w:val="both"/>
      </w:pPr>
      <w:r>
        <w:rPr>
          <w:rStyle w:val="c6"/>
          <w:color w:val="000000"/>
          <w:sz w:val="26"/>
          <w:szCs w:val="26"/>
        </w:rPr>
        <w:t>Бак Рэм «</w:t>
      </w:r>
      <w:proofErr w:type="spellStart"/>
      <w:r>
        <w:rPr>
          <w:rStyle w:val="c6"/>
          <w:color w:val="000000"/>
          <w:sz w:val="26"/>
          <w:szCs w:val="26"/>
        </w:rPr>
        <w:t>Only</w:t>
      </w:r>
      <w:proofErr w:type="spellEnd"/>
      <w:r>
        <w:rPr>
          <w:rStyle w:val="c6"/>
          <w:color w:val="000000"/>
          <w:sz w:val="26"/>
          <w:szCs w:val="26"/>
        </w:rPr>
        <w:t xml:space="preserve"> </w:t>
      </w:r>
      <w:proofErr w:type="spellStart"/>
      <w:r>
        <w:rPr>
          <w:rStyle w:val="c6"/>
          <w:color w:val="000000"/>
          <w:sz w:val="26"/>
          <w:szCs w:val="26"/>
        </w:rPr>
        <w:t>you</w:t>
      </w:r>
      <w:proofErr w:type="spellEnd"/>
      <w:r>
        <w:rPr>
          <w:rStyle w:val="c6"/>
          <w:color w:val="000000"/>
          <w:sz w:val="26"/>
          <w:szCs w:val="26"/>
        </w:rPr>
        <w:t>» («Только ты»)</w:t>
      </w:r>
    </w:p>
    <w:p w:rsidR="00E569E2" w:rsidRDefault="005F1B09">
      <w:pPr>
        <w:numPr>
          <w:ilvl w:val="0"/>
          <w:numId w:val="16"/>
        </w:numPr>
        <w:shd w:val="clear" w:color="auto" w:fill="FFFFFF"/>
        <w:spacing w:line="276" w:lineRule="auto"/>
        <w:jc w:val="both"/>
      </w:pPr>
      <w:proofErr w:type="gramStart"/>
      <w:r>
        <w:rPr>
          <w:rStyle w:val="c6"/>
          <w:color w:val="000000"/>
          <w:sz w:val="26"/>
          <w:szCs w:val="26"/>
        </w:rPr>
        <w:t xml:space="preserve">Л.Бетховен «Сонатина» (Ми </w:t>
      </w:r>
      <w:proofErr w:type="spellStart"/>
      <w:r>
        <w:rPr>
          <w:rStyle w:val="c6"/>
          <w:color w:val="000000"/>
          <w:sz w:val="26"/>
          <w:szCs w:val="26"/>
        </w:rPr>
        <w:t>b</w:t>
      </w:r>
      <w:proofErr w:type="spellEnd"/>
      <w:r>
        <w:rPr>
          <w:rStyle w:val="c6"/>
          <w:color w:val="000000"/>
          <w:sz w:val="26"/>
          <w:szCs w:val="26"/>
        </w:rPr>
        <w:t xml:space="preserve"> – мажор.</w:t>
      </w:r>
      <w:proofErr w:type="gramEnd"/>
      <w:r>
        <w:rPr>
          <w:rStyle w:val="c6"/>
          <w:color w:val="000000"/>
          <w:sz w:val="26"/>
          <w:szCs w:val="26"/>
        </w:rPr>
        <w:t xml:space="preserve"> Ч. I)</w:t>
      </w:r>
    </w:p>
    <w:p w:rsidR="00E569E2" w:rsidRDefault="005F1B09">
      <w:pPr>
        <w:numPr>
          <w:ilvl w:val="0"/>
          <w:numId w:val="16"/>
        </w:numPr>
        <w:shd w:val="clear" w:color="auto" w:fill="FFFFFF"/>
        <w:spacing w:line="276" w:lineRule="auto"/>
        <w:jc w:val="both"/>
      </w:pPr>
      <w:proofErr w:type="spellStart"/>
      <w:r>
        <w:rPr>
          <w:rStyle w:val="c6"/>
          <w:color w:val="000000"/>
          <w:sz w:val="26"/>
          <w:szCs w:val="26"/>
        </w:rPr>
        <w:t>Манчини</w:t>
      </w:r>
      <w:proofErr w:type="spellEnd"/>
      <w:r>
        <w:rPr>
          <w:rStyle w:val="c6"/>
          <w:color w:val="000000"/>
          <w:sz w:val="26"/>
          <w:szCs w:val="26"/>
        </w:rPr>
        <w:t xml:space="preserve"> «Дни вина и роз»</w:t>
      </w:r>
    </w:p>
    <w:p w:rsidR="00E569E2" w:rsidRDefault="005F1B09">
      <w:pPr>
        <w:numPr>
          <w:ilvl w:val="0"/>
          <w:numId w:val="16"/>
        </w:numPr>
        <w:shd w:val="clear" w:color="auto" w:fill="FFFFFF"/>
        <w:spacing w:line="276" w:lineRule="auto"/>
        <w:jc w:val="both"/>
      </w:pPr>
      <w:r>
        <w:rPr>
          <w:rStyle w:val="c6"/>
          <w:color w:val="000000"/>
          <w:sz w:val="26"/>
          <w:szCs w:val="26"/>
        </w:rPr>
        <w:t>Р. Шуман «Песенка жнецов»</w:t>
      </w:r>
    </w:p>
    <w:p w:rsidR="00E569E2" w:rsidRDefault="005F1B09">
      <w:pPr>
        <w:numPr>
          <w:ilvl w:val="0"/>
          <w:numId w:val="16"/>
        </w:numPr>
        <w:shd w:val="clear" w:color="auto" w:fill="FFFFFF"/>
        <w:spacing w:line="276" w:lineRule="auto"/>
        <w:jc w:val="both"/>
      </w:pPr>
      <w:proofErr w:type="spellStart"/>
      <w:r>
        <w:rPr>
          <w:rStyle w:val="c6"/>
          <w:color w:val="000000"/>
          <w:sz w:val="26"/>
          <w:szCs w:val="26"/>
        </w:rPr>
        <w:t>Ш.Бяшаров</w:t>
      </w:r>
      <w:proofErr w:type="spellEnd"/>
      <w:r>
        <w:rPr>
          <w:rStyle w:val="c6"/>
          <w:color w:val="000000"/>
          <w:sz w:val="26"/>
          <w:szCs w:val="26"/>
        </w:rPr>
        <w:t xml:space="preserve"> «В полдень»</w:t>
      </w:r>
    </w:p>
    <w:p w:rsidR="00E569E2" w:rsidRDefault="005F1B09">
      <w:pPr>
        <w:numPr>
          <w:ilvl w:val="0"/>
          <w:numId w:val="16"/>
        </w:numPr>
        <w:shd w:val="clear" w:color="auto" w:fill="FFFFFF"/>
        <w:spacing w:line="276" w:lineRule="auto"/>
        <w:jc w:val="both"/>
      </w:pPr>
      <w:r>
        <w:rPr>
          <w:rStyle w:val="c6"/>
          <w:color w:val="000000"/>
          <w:sz w:val="26"/>
          <w:szCs w:val="26"/>
        </w:rPr>
        <w:t>К. Дебюсси «Маленький негритенок»</w:t>
      </w:r>
    </w:p>
    <w:p w:rsidR="00E569E2" w:rsidRDefault="005F1B09">
      <w:pPr>
        <w:numPr>
          <w:ilvl w:val="0"/>
          <w:numId w:val="16"/>
        </w:numPr>
        <w:shd w:val="clear" w:color="auto" w:fill="FFFFFF"/>
        <w:spacing w:line="276" w:lineRule="auto"/>
        <w:jc w:val="both"/>
      </w:pPr>
      <w:proofErr w:type="spellStart"/>
      <w:r>
        <w:rPr>
          <w:rStyle w:val="c6"/>
          <w:color w:val="000000"/>
          <w:sz w:val="26"/>
          <w:szCs w:val="26"/>
        </w:rPr>
        <w:lastRenderedPageBreak/>
        <w:t>Р.Паулс</w:t>
      </w:r>
      <w:proofErr w:type="spellEnd"/>
      <w:r>
        <w:rPr>
          <w:rStyle w:val="c6"/>
          <w:color w:val="000000"/>
          <w:sz w:val="26"/>
          <w:szCs w:val="26"/>
        </w:rPr>
        <w:t xml:space="preserve"> «Мелодия» </w:t>
      </w:r>
      <w:proofErr w:type="gramStart"/>
      <w:r>
        <w:rPr>
          <w:rStyle w:val="c6"/>
          <w:color w:val="000000"/>
          <w:sz w:val="26"/>
          <w:szCs w:val="26"/>
        </w:rPr>
        <w:t>из</w:t>
      </w:r>
      <w:proofErr w:type="gramEnd"/>
      <w:r>
        <w:rPr>
          <w:rStyle w:val="c6"/>
          <w:color w:val="000000"/>
          <w:sz w:val="26"/>
          <w:szCs w:val="26"/>
        </w:rPr>
        <w:t xml:space="preserve"> к/</w:t>
      </w:r>
      <w:proofErr w:type="spellStart"/>
      <w:r>
        <w:rPr>
          <w:rStyle w:val="c6"/>
          <w:color w:val="000000"/>
          <w:sz w:val="26"/>
          <w:szCs w:val="26"/>
        </w:rPr>
        <w:t>ф</w:t>
      </w:r>
      <w:proofErr w:type="spellEnd"/>
      <w:r>
        <w:rPr>
          <w:rStyle w:val="c6"/>
          <w:color w:val="000000"/>
          <w:sz w:val="26"/>
          <w:szCs w:val="26"/>
        </w:rPr>
        <w:t xml:space="preserve"> «Долгая дорога в дюнах»</w:t>
      </w:r>
    </w:p>
    <w:p w:rsidR="00E569E2" w:rsidRDefault="005F1B09">
      <w:pPr>
        <w:numPr>
          <w:ilvl w:val="0"/>
          <w:numId w:val="16"/>
        </w:numPr>
        <w:shd w:val="clear" w:color="auto" w:fill="FFFFFF"/>
        <w:spacing w:line="276" w:lineRule="auto"/>
        <w:jc w:val="both"/>
      </w:pPr>
      <w:r>
        <w:rPr>
          <w:rStyle w:val="c6"/>
          <w:color w:val="000000"/>
          <w:sz w:val="26"/>
          <w:szCs w:val="26"/>
        </w:rPr>
        <w:t>Ф. Госсек «Гавот»</w:t>
      </w:r>
    </w:p>
    <w:p w:rsidR="00E569E2" w:rsidRDefault="005F1B09">
      <w:pPr>
        <w:numPr>
          <w:ilvl w:val="0"/>
          <w:numId w:val="16"/>
        </w:numPr>
        <w:shd w:val="clear" w:color="auto" w:fill="FFFFFF"/>
        <w:spacing w:line="276" w:lineRule="auto"/>
        <w:jc w:val="both"/>
      </w:pPr>
      <w:proofErr w:type="spellStart"/>
      <w:r>
        <w:rPr>
          <w:rStyle w:val="c6"/>
          <w:color w:val="000000"/>
          <w:sz w:val="26"/>
          <w:szCs w:val="26"/>
        </w:rPr>
        <w:t>М.Перцхаладзе</w:t>
      </w:r>
      <w:proofErr w:type="spellEnd"/>
      <w:r>
        <w:rPr>
          <w:rStyle w:val="c6"/>
          <w:color w:val="000000"/>
          <w:sz w:val="26"/>
          <w:szCs w:val="26"/>
        </w:rPr>
        <w:t xml:space="preserve"> «Регтайм»</w:t>
      </w:r>
    </w:p>
    <w:p w:rsidR="00E569E2" w:rsidRDefault="005F1B09">
      <w:pPr>
        <w:numPr>
          <w:ilvl w:val="0"/>
          <w:numId w:val="16"/>
        </w:numPr>
        <w:shd w:val="clear" w:color="auto" w:fill="FFFFFF"/>
        <w:spacing w:line="276" w:lineRule="auto"/>
        <w:jc w:val="both"/>
      </w:pPr>
      <w:r>
        <w:rPr>
          <w:rStyle w:val="c6"/>
          <w:color w:val="000000"/>
          <w:sz w:val="26"/>
          <w:szCs w:val="26"/>
        </w:rPr>
        <w:t>Ф. Шуберт «Серенада»</w:t>
      </w:r>
    </w:p>
    <w:p w:rsidR="00E569E2" w:rsidRDefault="005F1B09">
      <w:pPr>
        <w:numPr>
          <w:ilvl w:val="0"/>
          <w:numId w:val="16"/>
        </w:numPr>
        <w:shd w:val="clear" w:color="auto" w:fill="FFFFFF"/>
        <w:spacing w:line="276" w:lineRule="auto"/>
        <w:jc w:val="both"/>
      </w:pPr>
      <w:proofErr w:type="spellStart"/>
      <w:r>
        <w:rPr>
          <w:rStyle w:val="c6"/>
          <w:color w:val="000000"/>
          <w:sz w:val="26"/>
          <w:szCs w:val="26"/>
        </w:rPr>
        <w:t>А.Цфасман</w:t>
      </w:r>
      <w:proofErr w:type="spellEnd"/>
      <w:r>
        <w:rPr>
          <w:rStyle w:val="c6"/>
          <w:color w:val="000000"/>
          <w:sz w:val="26"/>
          <w:szCs w:val="26"/>
        </w:rPr>
        <w:t xml:space="preserve"> «Неудачное свидание»</w:t>
      </w:r>
    </w:p>
    <w:p w:rsidR="00E569E2" w:rsidRDefault="005F1B09">
      <w:pPr>
        <w:spacing w:line="276" w:lineRule="auto"/>
        <w:ind w:firstLine="708"/>
        <w:jc w:val="center"/>
        <w:rPr>
          <w:sz w:val="26"/>
          <w:szCs w:val="26"/>
        </w:rPr>
      </w:pPr>
      <w:r>
        <w:rPr>
          <w:b/>
          <w:sz w:val="26"/>
          <w:szCs w:val="26"/>
        </w:rPr>
        <w:t>4 класс</w:t>
      </w:r>
    </w:p>
    <w:p w:rsidR="00E569E2" w:rsidRDefault="005F1B09">
      <w:pPr>
        <w:numPr>
          <w:ilvl w:val="0"/>
          <w:numId w:val="17"/>
        </w:numPr>
        <w:shd w:val="clear" w:color="auto" w:fill="FFFFFF"/>
        <w:spacing w:line="276" w:lineRule="auto"/>
        <w:jc w:val="both"/>
      </w:pPr>
      <w:r>
        <w:rPr>
          <w:rStyle w:val="c6"/>
          <w:color w:val="000000"/>
          <w:sz w:val="26"/>
          <w:szCs w:val="26"/>
        </w:rPr>
        <w:t>П. Чайковский «Вальс»</w:t>
      </w:r>
    </w:p>
    <w:p w:rsidR="00E569E2" w:rsidRDefault="005F1B09">
      <w:pPr>
        <w:numPr>
          <w:ilvl w:val="0"/>
          <w:numId w:val="17"/>
        </w:numPr>
        <w:shd w:val="clear" w:color="auto" w:fill="FFFFFF"/>
        <w:spacing w:line="276" w:lineRule="auto"/>
        <w:jc w:val="both"/>
      </w:pPr>
      <w:proofErr w:type="spellStart"/>
      <w:r>
        <w:rPr>
          <w:rStyle w:val="c6"/>
          <w:color w:val="000000"/>
          <w:sz w:val="26"/>
          <w:szCs w:val="26"/>
        </w:rPr>
        <w:t>Е.Гарнер</w:t>
      </w:r>
      <w:proofErr w:type="spellEnd"/>
      <w:r>
        <w:rPr>
          <w:rStyle w:val="c6"/>
          <w:color w:val="000000"/>
          <w:sz w:val="26"/>
          <w:szCs w:val="26"/>
        </w:rPr>
        <w:t xml:space="preserve"> «</w:t>
      </w:r>
      <w:proofErr w:type="spellStart"/>
      <w:r>
        <w:rPr>
          <w:rStyle w:val="c6"/>
          <w:color w:val="000000"/>
          <w:sz w:val="26"/>
          <w:szCs w:val="26"/>
        </w:rPr>
        <w:t>Misty</w:t>
      </w:r>
      <w:proofErr w:type="spellEnd"/>
      <w:r>
        <w:rPr>
          <w:rStyle w:val="c6"/>
          <w:color w:val="000000"/>
          <w:sz w:val="26"/>
          <w:szCs w:val="26"/>
        </w:rPr>
        <w:t>» («Туманно»)</w:t>
      </w:r>
    </w:p>
    <w:p w:rsidR="00E569E2" w:rsidRDefault="005F1B09">
      <w:pPr>
        <w:numPr>
          <w:ilvl w:val="0"/>
          <w:numId w:val="17"/>
        </w:numPr>
        <w:shd w:val="clear" w:color="auto" w:fill="FFFFFF"/>
        <w:spacing w:line="276" w:lineRule="auto"/>
        <w:jc w:val="both"/>
      </w:pPr>
      <w:proofErr w:type="spellStart"/>
      <w:r>
        <w:rPr>
          <w:rStyle w:val="c6"/>
          <w:color w:val="000000"/>
          <w:sz w:val="26"/>
          <w:szCs w:val="26"/>
        </w:rPr>
        <w:t>С.Лансен</w:t>
      </w:r>
      <w:proofErr w:type="spellEnd"/>
      <w:r>
        <w:rPr>
          <w:rStyle w:val="c6"/>
          <w:color w:val="000000"/>
          <w:sz w:val="26"/>
          <w:szCs w:val="26"/>
        </w:rPr>
        <w:t xml:space="preserve"> «</w:t>
      </w:r>
      <w:proofErr w:type="spellStart"/>
      <w:r>
        <w:rPr>
          <w:rStyle w:val="c6"/>
          <w:color w:val="000000"/>
          <w:sz w:val="26"/>
          <w:szCs w:val="26"/>
        </w:rPr>
        <w:t>Саксофониана</w:t>
      </w:r>
      <w:proofErr w:type="spellEnd"/>
      <w:r>
        <w:rPr>
          <w:rStyle w:val="c6"/>
          <w:color w:val="000000"/>
          <w:sz w:val="26"/>
          <w:szCs w:val="26"/>
        </w:rPr>
        <w:t>»</w:t>
      </w:r>
    </w:p>
    <w:p w:rsidR="00E569E2" w:rsidRDefault="005F1B09">
      <w:pPr>
        <w:numPr>
          <w:ilvl w:val="0"/>
          <w:numId w:val="17"/>
        </w:numPr>
        <w:shd w:val="clear" w:color="auto" w:fill="FFFFFF"/>
        <w:spacing w:line="276" w:lineRule="auto"/>
        <w:jc w:val="both"/>
      </w:pPr>
      <w:r>
        <w:rPr>
          <w:rStyle w:val="c6"/>
          <w:color w:val="000000"/>
          <w:sz w:val="26"/>
          <w:szCs w:val="26"/>
        </w:rPr>
        <w:t>Г. Уоррен «Я знаю почему»</w:t>
      </w:r>
    </w:p>
    <w:p w:rsidR="00E569E2" w:rsidRDefault="005F1B09">
      <w:pPr>
        <w:numPr>
          <w:ilvl w:val="0"/>
          <w:numId w:val="17"/>
        </w:numPr>
        <w:shd w:val="clear" w:color="auto" w:fill="FFFFFF"/>
        <w:spacing w:line="276" w:lineRule="auto"/>
        <w:jc w:val="both"/>
      </w:pPr>
      <w:r>
        <w:rPr>
          <w:rStyle w:val="c6"/>
          <w:color w:val="000000"/>
          <w:sz w:val="26"/>
          <w:szCs w:val="26"/>
        </w:rPr>
        <w:t>М.Мусоргский «Старый замок»</w:t>
      </w:r>
    </w:p>
    <w:p w:rsidR="00E569E2" w:rsidRDefault="005F1B09">
      <w:pPr>
        <w:numPr>
          <w:ilvl w:val="0"/>
          <w:numId w:val="17"/>
        </w:numPr>
        <w:shd w:val="clear" w:color="auto" w:fill="FFFFFF"/>
        <w:spacing w:line="276" w:lineRule="auto"/>
        <w:jc w:val="both"/>
      </w:pPr>
      <w:r>
        <w:rPr>
          <w:rStyle w:val="c6"/>
          <w:color w:val="000000"/>
          <w:sz w:val="26"/>
          <w:szCs w:val="26"/>
        </w:rPr>
        <w:t xml:space="preserve">Дж. </w:t>
      </w:r>
      <w:proofErr w:type="spellStart"/>
      <w:r>
        <w:rPr>
          <w:rStyle w:val="c6"/>
          <w:color w:val="000000"/>
          <w:sz w:val="26"/>
          <w:szCs w:val="26"/>
        </w:rPr>
        <w:t>Гарланд</w:t>
      </w:r>
      <w:proofErr w:type="spellEnd"/>
      <w:r>
        <w:rPr>
          <w:rStyle w:val="c6"/>
          <w:color w:val="000000"/>
          <w:sz w:val="26"/>
          <w:szCs w:val="26"/>
        </w:rPr>
        <w:t xml:space="preserve"> «В настроении»</w:t>
      </w:r>
    </w:p>
    <w:p w:rsidR="00E569E2" w:rsidRDefault="005F1B09">
      <w:pPr>
        <w:numPr>
          <w:ilvl w:val="0"/>
          <w:numId w:val="17"/>
        </w:numPr>
        <w:shd w:val="clear" w:color="auto" w:fill="FFFFFF"/>
        <w:spacing w:line="276" w:lineRule="auto"/>
        <w:jc w:val="both"/>
      </w:pPr>
      <w:proofErr w:type="spellStart"/>
      <w:r>
        <w:rPr>
          <w:rStyle w:val="c6"/>
          <w:color w:val="000000"/>
          <w:sz w:val="26"/>
          <w:szCs w:val="26"/>
        </w:rPr>
        <w:t>Ф.Куперен</w:t>
      </w:r>
      <w:proofErr w:type="spellEnd"/>
      <w:r>
        <w:rPr>
          <w:rStyle w:val="c6"/>
          <w:color w:val="000000"/>
          <w:sz w:val="26"/>
          <w:szCs w:val="26"/>
        </w:rPr>
        <w:t xml:space="preserve"> «Дилижанс»</w:t>
      </w:r>
    </w:p>
    <w:p w:rsidR="00E569E2" w:rsidRDefault="005F1B09">
      <w:pPr>
        <w:numPr>
          <w:ilvl w:val="0"/>
          <w:numId w:val="17"/>
        </w:numPr>
        <w:shd w:val="clear" w:color="auto" w:fill="FFFFFF"/>
        <w:spacing w:line="276" w:lineRule="auto"/>
        <w:jc w:val="both"/>
      </w:pPr>
      <w:r>
        <w:rPr>
          <w:rStyle w:val="c6"/>
          <w:color w:val="000000"/>
          <w:sz w:val="26"/>
          <w:szCs w:val="26"/>
        </w:rPr>
        <w:t>Г. Уоррен «</w:t>
      </w:r>
      <w:proofErr w:type="spellStart"/>
      <w:r>
        <w:rPr>
          <w:rStyle w:val="c6"/>
          <w:color w:val="000000"/>
          <w:sz w:val="26"/>
          <w:szCs w:val="26"/>
        </w:rPr>
        <w:t>Чатануга</w:t>
      </w:r>
      <w:proofErr w:type="spellEnd"/>
      <w:r>
        <w:rPr>
          <w:rStyle w:val="c6"/>
          <w:color w:val="000000"/>
          <w:sz w:val="26"/>
          <w:szCs w:val="26"/>
        </w:rPr>
        <w:t xml:space="preserve"> – чу – чу»</w:t>
      </w:r>
    </w:p>
    <w:p w:rsidR="00E569E2" w:rsidRDefault="005F1B09">
      <w:pPr>
        <w:numPr>
          <w:ilvl w:val="0"/>
          <w:numId w:val="17"/>
        </w:numPr>
        <w:shd w:val="clear" w:color="auto" w:fill="FFFFFF"/>
        <w:spacing w:line="276" w:lineRule="auto"/>
        <w:jc w:val="both"/>
      </w:pPr>
      <w:r>
        <w:rPr>
          <w:rStyle w:val="c6"/>
          <w:color w:val="000000"/>
          <w:sz w:val="26"/>
          <w:szCs w:val="26"/>
        </w:rPr>
        <w:t>А. Дворжак «Юмореска»</w:t>
      </w:r>
    </w:p>
    <w:p w:rsidR="00E569E2" w:rsidRDefault="005F1B09">
      <w:pPr>
        <w:numPr>
          <w:ilvl w:val="0"/>
          <w:numId w:val="17"/>
        </w:numPr>
        <w:shd w:val="clear" w:color="auto" w:fill="FFFFFF"/>
        <w:spacing w:line="276" w:lineRule="auto"/>
        <w:jc w:val="both"/>
      </w:pPr>
      <w:proofErr w:type="spellStart"/>
      <w:r>
        <w:rPr>
          <w:rStyle w:val="c6"/>
          <w:color w:val="000000"/>
          <w:sz w:val="26"/>
          <w:szCs w:val="26"/>
        </w:rPr>
        <w:t>Б.Хагарт</w:t>
      </w:r>
      <w:proofErr w:type="spellEnd"/>
      <w:r>
        <w:rPr>
          <w:rStyle w:val="c6"/>
          <w:color w:val="000000"/>
          <w:sz w:val="26"/>
          <w:szCs w:val="26"/>
        </w:rPr>
        <w:t xml:space="preserve"> «</w:t>
      </w:r>
      <w:proofErr w:type="spellStart"/>
      <w:r>
        <w:rPr>
          <w:rStyle w:val="c6"/>
          <w:color w:val="000000"/>
          <w:sz w:val="26"/>
          <w:szCs w:val="26"/>
        </w:rPr>
        <w:t>What`s</w:t>
      </w:r>
      <w:proofErr w:type="spellEnd"/>
      <w:r>
        <w:rPr>
          <w:rStyle w:val="c6"/>
          <w:color w:val="000000"/>
          <w:sz w:val="26"/>
          <w:szCs w:val="26"/>
        </w:rPr>
        <w:t xml:space="preserve"> </w:t>
      </w:r>
      <w:proofErr w:type="spellStart"/>
      <w:r>
        <w:rPr>
          <w:rStyle w:val="c6"/>
          <w:color w:val="000000"/>
          <w:sz w:val="26"/>
          <w:szCs w:val="26"/>
        </w:rPr>
        <w:t>new</w:t>
      </w:r>
      <w:proofErr w:type="spellEnd"/>
      <w:r>
        <w:rPr>
          <w:rStyle w:val="c6"/>
          <w:color w:val="000000"/>
          <w:sz w:val="26"/>
          <w:szCs w:val="26"/>
        </w:rPr>
        <w:t>» («Что нового»)</w:t>
      </w:r>
    </w:p>
    <w:p w:rsidR="00E569E2" w:rsidRDefault="005F1B09">
      <w:pPr>
        <w:numPr>
          <w:ilvl w:val="0"/>
          <w:numId w:val="17"/>
        </w:numPr>
        <w:shd w:val="clear" w:color="auto" w:fill="FFFFFF"/>
        <w:spacing w:line="276" w:lineRule="auto"/>
        <w:jc w:val="both"/>
      </w:pPr>
      <w:r>
        <w:rPr>
          <w:rStyle w:val="c6"/>
          <w:color w:val="000000"/>
          <w:sz w:val="26"/>
          <w:szCs w:val="26"/>
        </w:rPr>
        <w:t>Б. Марчелло «Аллегро»</w:t>
      </w:r>
    </w:p>
    <w:p w:rsidR="00E569E2" w:rsidRDefault="005F1B09">
      <w:pPr>
        <w:numPr>
          <w:ilvl w:val="0"/>
          <w:numId w:val="17"/>
        </w:numPr>
        <w:shd w:val="clear" w:color="auto" w:fill="FFFFFF"/>
        <w:spacing w:line="276" w:lineRule="auto"/>
        <w:jc w:val="both"/>
      </w:pPr>
      <w:r>
        <w:rPr>
          <w:rStyle w:val="c6"/>
          <w:color w:val="000000"/>
          <w:sz w:val="26"/>
          <w:szCs w:val="26"/>
        </w:rPr>
        <w:t xml:space="preserve">Г. </w:t>
      </w:r>
      <w:proofErr w:type="spellStart"/>
      <w:r>
        <w:rPr>
          <w:rStyle w:val="c6"/>
          <w:color w:val="000000"/>
          <w:sz w:val="26"/>
          <w:szCs w:val="26"/>
        </w:rPr>
        <w:t>Манчини</w:t>
      </w:r>
      <w:proofErr w:type="spellEnd"/>
      <w:r>
        <w:rPr>
          <w:rStyle w:val="c6"/>
          <w:color w:val="000000"/>
          <w:sz w:val="26"/>
          <w:szCs w:val="26"/>
        </w:rPr>
        <w:t xml:space="preserve"> «Розовая пантера»</w:t>
      </w:r>
    </w:p>
    <w:p w:rsidR="00E569E2" w:rsidRDefault="005F1B09">
      <w:pPr>
        <w:numPr>
          <w:ilvl w:val="0"/>
          <w:numId w:val="18"/>
        </w:numPr>
        <w:shd w:val="clear" w:color="auto" w:fill="FFFFFF"/>
        <w:spacing w:line="276" w:lineRule="auto"/>
      </w:pPr>
      <w:r>
        <w:rPr>
          <w:rStyle w:val="c6"/>
          <w:color w:val="000000"/>
          <w:sz w:val="26"/>
          <w:szCs w:val="26"/>
        </w:rPr>
        <w:t>В. Моцарт «Рондо»</w:t>
      </w:r>
    </w:p>
    <w:p w:rsidR="00E569E2" w:rsidRDefault="005F1B09">
      <w:pPr>
        <w:numPr>
          <w:ilvl w:val="0"/>
          <w:numId w:val="18"/>
        </w:numPr>
        <w:shd w:val="clear" w:color="auto" w:fill="FFFFFF"/>
        <w:spacing w:line="276" w:lineRule="auto"/>
      </w:pPr>
      <w:r>
        <w:rPr>
          <w:rStyle w:val="c6"/>
          <w:color w:val="000000"/>
          <w:sz w:val="26"/>
          <w:szCs w:val="26"/>
        </w:rPr>
        <w:t>С. Рахманинов «Вокализ»</w:t>
      </w:r>
    </w:p>
    <w:p w:rsidR="00E569E2" w:rsidRDefault="005F1B09">
      <w:pPr>
        <w:numPr>
          <w:ilvl w:val="0"/>
          <w:numId w:val="18"/>
        </w:numPr>
        <w:shd w:val="clear" w:color="auto" w:fill="FFFFFF"/>
        <w:spacing w:line="276" w:lineRule="auto"/>
      </w:pPr>
      <w:r>
        <w:rPr>
          <w:rStyle w:val="c6"/>
          <w:color w:val="000000"/>
          <w:sz w:val="26"/>
          <w:szCs w:val="26"/>
        </w:rPr>
        <w:t>М.Минков «Старый рояль»</w:t>
      </w:r>
    </w:p>
    <w:p w:rsidR="00E569E2" w:rsidRDefault="005F1B09">
      <w:pPr>
        <w:numPr>
          <w:ilvl w:val="0"/>
          <w:numId w:val="18"/>
        </w:numPr>
        <w:shd w:val="clear" w:color="auto" w:fill="FFFFFF"/>
        <w:spacing w:line="276" w:lineRule="auto"/>
      </w:pPr>
      <w:r>
        <w:rPr>
          <w:rStyle w:val="c6"/>
          <w:color w:val="000000"/>
          <w:sz w:val="26"/>
          <w:szCs w:val="26"/>
        </w:rPr>
        <w:t xml:space="preserve">Дж. </w:t>
      </w:r>
      <w:proofErr w:type="spellStart"/>
      <w:r>
        <w:rPr>
          <w:rStyle w:val="c6"/>
          <w:color w:val="000000"/>
          <w:sz w:val="26"/>
          <w:szCs w:val="26"/>
        </w:rPr>
        <w:t>Пешетти</w:t>
      </w:r>
      <w:proofErr w:type="spellEnd"/>
      <w:r>
        <w:rPr>
          <w:rStyle w:val="c6"/>
          <w:color w:val="000000"/>
          <w:sz w:val="26"/>
          <w:szCs w:val="26"/>
        </w:rPr>
        <w:t xml:space="preserve"> «Престо»</w:t>
      </w:r>
    </w:p>
    <w:p w:rsidR="00E569E2" w:rsidRDefault="005F1B09">
      <w:pPr>
        <w:numPr>
          <w:ilvl w:val="0"/>
          <w:numId w:val="18"/>
        </w:numPr>
        <w:shd w:val="clear" w:color="auto" w:fill="FFFFFF"/>
        <w:spacing w:line="276" w:lineRule="auto"/>
      </w:pPr>
      <w:r>
        <w:rPr>
          <w:rStyle w:val="c6"/>
          <w:color w:val="000000"/>
          <w:sz w:val="26"/>
          <w:szCs w:val="26"/>
        </w:rPr>
        <w:t>Л.Бетховен «Адажио»</w:t>
      </w:r>
    </w:p>
    <w:p w:rsidR="00E569E2" w:rsidRDefault="005F1B09">
      <w:pPr>
        <w:numPr>
          <w:ilvl w:val="0"/>
          <w:numId w:val="18"/>
        </w:numPr>
        <w:shd w:val="clear" w:color="auto" w:fill="FFFFFF"/>
        <w:spacing w:line="276" w:lineRule="auto"/>
      </w:pPr>
      <w:r>
        <w:rPr>
          <w:rStyle w:val="c6"/>
          <w:color w:val="000000"/>
          <w:sz w:val="26"/>
          <w:szCs w:val="26"/>
        </w:rPr>
        <w:t xml:space="preserve">Ч. </w:t>
      </w:r>
      <w:proofErr w:type="spellStart"/>
      <w:r>
        <w:rPr>
          <w:rStyle w:val="c6"/>
          <w:color w:val="000000"/>
          <w:sz w:val="26"/>
          <w:szCs w:val="26"/>
        </w:rPr>
        <w:t>Паркер</w:t>
      </w:r>
      <w:proofErr w:type="spellEnd"/>
      <w:r>
        <w:rPr>
          <w:rStyle w:val="c6"/>
          <w:color w:val="000000"/>
          <w:sz w:val="26"/>
          <w:szCs w:val="26"/>
        </w:rPr>
        <w:t xml:space="preserve"> «Пьеса № 1»</w:t>
      </w:r>
    </w:p>
    <w:p w:rsidR="00E569E2" w:rsidRDefault="005F1B09">
      <w:pPr>
        <w:numPr>
          <w:ilvl w:val="0"/>
          <w:numId w:val="18"/>
        </w:numPr>
        <w:shd w:val="clear" w:color="auto" w:fill="FFFFFF"/>
        <w:spacing w:line="276" w:lineRule="auto"/>
      </w:pPr>
      <w:r>
        <w:rPr>
          <w:rStyle w:val="c6"/>
          <w:color w:val="000000"/>
          <w:sz w:val="26"/>
          <w:szCs w:val="26"/>
        </w:rPr>
        <w:t>Л.Винчи «Первая соната» (II часть)</w:t>
      </w:r>
    </w:p>
    <w:p w:rsidR="00E569E2" w:rsidRDefault="005F1B09">
      <w:pPr>
        <w:numPr>
          <w:ilvl w:val="0"/>
          <w:numId w:val="18"/>
        </w:numPr>
        <w:shd w:val="clear" w:color="auto" w:fill="FFFFFF"/>
        <w:spacing w:line="276" w:lineRule="auto"/>
      </w:pPr>
      <w:r>
        <w:rPr>
          <w:rStyle w:val="c6"/>
          <w:color w:val="000000"/>
          <w:sz w:val="26"/>
          <w:szCs w:val="26"/>
        </w:rPr>
        <w:t>П. Чайковский «Осенняя песня»</w:t>
      </w:r>
    </w:p>
    <w:p w:rsidR="00E569E2" w:rsidRDefault="005F1B09">
      <w:pPr>
        <w:numPr>
          <w:ilvl w:val="0"/>
          <w:numId w:val="18"/>
        </w:numPr>
        <w:shd w:val="clear" w:color="auto" w:fill="FFFFFF"/>
        <w:spacing w:line="276" w:lineRule="auto"/>
      </w:pPr>
      <w:r>
        <w:rPr>
          <w:rStyle w:val="c6"/>
          <w:color w:val="000000"/>
          <w:sz w:val="26"/>
          <w:szCs w:val="26"/>
        </w:rPr>
        <w:t xml:space="preserve">В. </w:t>
      </w:r>
      <w:proofErr w:type="spellStart"/>
      <w:r>
        <w:rPr>
          <w:rStyle w:val="c6"/>
          <w:color w:val="000000"/>
          <w:sz w:val="26"/>
          <w:szCs w:val="26"/>
        </w:rPr>
        <w:t>Григоренко</w:t>
      </w:r>
      <w:proofErr w:type="spellEnd"/>
      <w:r>
        <w:rPr>
          <w:rStyle w:val="c6"/>
          <w:color w:val="000000"/>
          <w:sz w:val="26"/>
          <w:szCs w:val="26"/>
        </w:rPr>
        <w:t xml:space="preserve"> «Необычный рейс»</w:t>
      </w:r>
    </w:p>
    <w:p w:rsidR="00E569E2" w:rsidRDefault="005F1B09">
      <w:pPr>
        <w:numPr>
          <w:ilvl w:val="0"/>
          <w:numId w:val="18"/>
        </w:numPr>
        <w:shd w:val="clear" w:color="auto" w:fill="FFFFFF"/>
        <w:spacing w:line="276" w:lineRule="auto"/>
      </w:pPr>
      <w:r>
        <w:rPr>
          <w:rStyle w:val="c6"/>
          <w:color w:val="000000"/>
          <w:sz w:val="26"/>
          <w:szCs w:val="26"/>
        </w:rPr>
        <w:t>Б. Марчелло «Аллегро»</w:t>
      </w:r>
    </w:p>
    <w:p w:rsidR="00E569E2" w:rsidRDefault="005F1B09">
      <w:pPr>
        <w:numPr>
          <w:ilvl w:val="0"/>
          <w:numId w:val="18"/>
        </w:numPr>
        <w:shd w:val="clear" w:color="auto" w:fill="FFFFFF"/>
        <w:spacing w:line="276" w:lineRule="auto"/>
      </w:pPr>
      <w:r>
        <w:rPr>
          <w:rStyle w:val="c6"/>
          <w:color w:val="000000"/>
          <w:sz w:val="26"/>
          <w:szCs w:val="26"/>
        </w:rPr>
        <w:t>М.Петренко «Вальс»</w:t>
      </w:r>
    </w:p>
    <w:p w:rsidR="00E569E2" w:rsidRDefault="005F1B09">
      <w:pPr>
        <w:numPr>
          <w:ilvl w:val="0"/>
          <w:numId w:val="18"/>
        </w:numPr>
        <w:shd w:val="clear" w:color="auto" w:fill="FFFFFF"/>
        <w:spacing w:line="276" w:lineRule="auto"/>
      </w:pPr>
      <w:r>
        <w:rPr>
          <w:rStyle w:val="c6"/>
          <w:color w:val="000000"/>
          <w:sz w:val="26"/>
          <w:szCs w:val="26"/>
        </w:rPr>
        <w:t>И. Дунаевский «Лунный вальс»</w:t>
      </w:r>
    </w:p>
    <w:p w:rsidR="00E569E2" w:rsidRDefault="005F1B09">
      <w:pPr>
        <w:numPr>
          <w:ilvl w:val="0"/>
          <w:numId w:val="18"/>
        </w:numPr>
        <w:shd w:val="clear" w:color="auto" w:fill="FFFFFF"/>
        <w:spacing w:line="276" w:lineRule="auto"/>
      </w:pPr>
      <w:r>
        <w:rPr>
          <w:rStyle w:val="c6"/>
          <w:color w:val="000000"/>
          <w:sz w:val="26"/>
          <w:szCs w:val="26"/>
        </w:rPr>
        <w:t>Г.Ф.Гендель «Ария с вариациями»</w:t>
      </w:r>
    </w:p>
    <w:p w:rsidR="00E569E2" w:rsidRDefault="005F1B09">
      <w:pPr>
        <w:numPr>
          <w:ilvl w:val="0"/>
          <w:numId w:val="18"/>
        </w:numPr>
        <w:shd w:val="clear" w:color="auto" w:fill="FFFFFF"/>
        <w:spacing w:line="276" w:lineRule="auto"/>
      </w:pPr>
      <w:r>
        <w:rPr>
          <w:rStyle w:val="c6"/>
          <w:color w:val="000000"/>
          <w:sz w:val="26"/>
          <w:szCs w:val="26"/>
        </w:rPr>
        <w:t>М.Глинка «Вокализ»</w:t>
      </w:r>
    </w:p>
    <w:p w:rsidR="00E569E2" w:rsidRDefault="005F1B09">
      <w:pPr>
        <w:numPr>
          <w:ilvl w:val="0"/>
          <w:numId w:val="18"/>
        </w:numPr>
        <w:shd w:val="clear" w:color="auto" w:fill="FFFFFF"/>
        <w:spacing w:line="276" w:lineRule="auto"/>
      </w:pPr>
      <w:proofErr w:type="spellStart"/>
      <w:r>
        <w:rPr>
          <w:rStyle w:val="c6"/>
          <w:color w:val="000000"/>
          <w:sz w:val="26"/>
          <w:szCs w:val="26"/>
        </w:rPr>
        <w:t>У.Хенди</w:t>
      </w:r>
      <w:proofErr w:type="spellEnd"/>
      <w:r>
        <w:rPr>
          <w:rStyle w:val="c6"/>
          <w:color w:val="000000"/>
          <w:sz w:val="26"/>
          <w:szCs w:val="26"/>
        </w:rPr>
        <w:t xml:space="preserve"> «Сент-Луис-блюз» </w:t>
      </w:r>
      <w:proofErr w:type="gramStart"/>
      <w:r>
        <w:rPr>
          <w:rStyle w:val="c6"/>
          <w:color w:val="000000"/>
          <w:sz w:val="26"/>
          <w:szCs w:val="26"/>
        </w:rPr>
        <w:t>из</w:t>
      </w:r>
      <w:proofErr w:type="gramEnd"/>
      <w:r>
        <w:rPr>
          <w:rStyle w:val="c6"/>
          <w:color w:val="000000"/>
          <w:sz w:val="26"/>
          <w:szCs w:val="26"/>
        </w:rPr>
        <w:t xml:space="preserve"> </w:t>
      </w:r>
      <w:proofErr w:type="gramStart"/>
      <w:r>
        <w:rPr>
          <w:rStyle w:val="c6"/>
          <w:color w:val="000000"/>
          <w:sz w:val="26"/>
          <w:szCs w:val="26"/>
        </w:rPr>
        <w:t>к</w:t>
      </w:r>
      <w:proofErr w:type="gramEnd"/>
      <w:r>
        <w:rPr>
          <w:rStyle w:val="c6"/>
          <w:color w:val="000000"/>
          <w:sz w:val="26"/>
          <w:szCs w:val="26"/>
        </w:rPr>
        <w:t>/</w:t>
      </w:r>
      <w:proofErr w:type="spellStart"/>
      <w:r>
        <w:rPr>
          <w:rStyle w:val="c6"/>
          <w:color w:val="000000"/>
          <w:sz w:val="26"/>
          <w:szCs w:val="26"/>
        </w:rPr>
        <w:t>ф</w:t>
      </w:r>
      <w:proofErr w:type="spellEnd"/>
      <w:r>
        <w:rPr>
          <w:rStyle w:val="c6"/>
          <w:color w:val="000000"/>
          <w:sz w:val="26"/>
          <w:szCs w:val="26"/>
        </w:rPr>
        <w:t xml:space="preserve"> «Цирк»</w:t>
      </w:r>
    </w:p>
    <w:p w:rsidR="00E569E2" w:rsidRDefault="00E569E2">
      <w:pPr>
        <w:shd w:val="clear" w:color="auto" w:fill="FFFFFF"/>
        <w:spacing w:line="276" w:lineRule="auto"/>
        <w:rPr>
          <w:color w:val="000000"/>
          <w:sz w:val="26"/>
          <w:szCs w:val="26"/>
        </w:rPr>
      </w:pPr>
    </w:p>
    <w:p w:rsidR="00E569E2" w:rsidRDefault="00E569E2">
      <w:pPr>
        <w:jc w:val="center"/>
        <w:rPr>
          <w:sz w:val="26"/>
          <w:szCs w:val="26"/>
        </w:rPr>
      </w:pPr>
    </w:p>
    <w:p w:rsidR="00E569E2" w:rsidRDefault="005F1B09">
      <w:pPr>
        <w:jc w:val="center"/>
        <w:rPr>
          <w:sz w:val="26"/>
          <w:szCs w:val="26"/>
        </w:rPr>
      </w:pPr>
      <w:r>
        <w:rPr>
          <w:b/>
          <w:sz w:val="26"/>
          <w:szCs w:val="26"/>
          <w:lang w:val="en-US"/>
        </w:rPr>
        <w:t>VI</w:t>
      </w:r>
      <w:r>
        <w:rPr>
          <w:b/>
          <w:sz w:val="26"/>
          <w:szCs w:val="26"/>
        </w:rPr>
        <w:t>. Список литературы</w:t>
      </w:r>
    </w:p>
    <w:p w:rsidR="00E569E2" w:rsidRDefault="00E569E2">
      <w:pPr>
        <w:jc w:val="center"/>
        <w:rPr>
          <w:b/>
        </w:rPr>
      </w:pPr>
    </w:p>
    <w:p w:rsidR="00E569E2" w:rsidRDefault="005F1B09">
      <w:pPr>
        <w:jc w:val="center"/>
        <w:rPr>
          <w:sz w:val="26"/>
          <w:szCs w:val="26"/>
        </w:rPr>
      </w:pPr>
      <w:r>
        <w:rPr>
          <w:b/>
          <w:i/>
          <w:sz w:val="26"/>
          <w:szCs w:val="26"/>
        </w:rPr>
        <w:t>Список нотной литературы</w:t>
      </w:r>
    </w:p>
    <w:p w:rsidR="00E569E2" w:rsidRDefault="005F1B09">
      <w:pPr>
        <w:ind w:firstLine="708"/>
        <w:rPr>
          <w:sz w:val="26"/>
          <w:szCs w:val="26"/>
        </w:rPr>
      </w:pPr>
      <w:r>
        <w:rPr>
          <w:sz w:val="26"/>
          <w:szCs w:val="26"/>
        </w:rPr>
        <w:t xml:space="preserve">1. Андреев Е. Пособие по первоначальному обучению игре на саксофоне. – Изд. Военно-дирижерского факультета при </w:t>
      </w:r>
      <w:proofErr w:type="spellStart"/>
      <w:r>
        <w:rPr>
          <w:sz w:val="26"/>
          <w:szCs w:val="26"/>
        </w:rPr>
        <w:t>Мос</w:t>
      </w:r>
      <w:proofErr w:type="gramStart"/>
      <w:r>
        <w:rPr>
          <w:sz w:val="26"/>
          <w:szCs w:val="26"/>
        </w:rPr>
        <w:t>.г</w:t>
      </w:r>
      <w:proofErr w:type="gramEnd"/>
      <w:r>
        <w:rPr>
          <w:sz w:val="26"/>
          <w:szCs w:val="26"/>
        </w:rPr>
        <w:t>ос.консерватории</w:t>
      </w:r>
      <w:proofErr w:type="spellEnd"/>
      <w:r>
        <w:rPr>
          <w:sz w:val="26"/>
          <w:szCs w:val="26"/>
        </w:rPr>
        <w:t xml:space="preserve">, 1973 </w:t>
      </w:r>
    </w:p>
    <w:p w:rsidR="00E569E2" w:rsidRDefault="005F1B09">
      <w:pPr>
        <w:ind w:firstLine="708"/>
        <w:rPr>
          <w:sz w:val="26"/>
          <w:szCs w:val="26"/>
        </w:rPr>
      </w:pPr>
      <w:r>
        <w:rPr>
          <w:sz w:val="26"/>
          <w:szCs w:val="26"/>
        </w:rPr>
        <w:t xml:space="preserve">2.Михайлов Л. Школа игры на саксофоне. – М., 1965 </w:t>
      </w:r>
      <w:proofErr w:type="spellStart"/>
      <w:r>
        <w:rPr>
          <w:sz w:val="26"/>
          <w:szCs w:val="26"/>
        </w:rPr>
        <w:t>Ривчун</w:t>
      </w:r>
      <w:proofErr w:type="spellEnd"/>
      <w:r>
        <w:rPr>
          <w:sz w:val="26"/>
          <w:szCs w:val="26"/>
        </w:rPr>
        <w:t xml:space="preserve"> А. Школа игры на саксофоне. Ч.1 – М., 1965 </w:t>
      </w:r>
    </w:p>
    <w:p w:rsidR="00E569E2" w:rsidRDefault="005F1B09">
      <w:pPr>
        <w:ind w:firstLine="708"/>
        <w:rPr>
          <w:sz w:val="26"/>
          <w:szCs w:val="26"/>
        </w:rPr>
      </w:pPr>
      <w:r>
        <w:rPr>
          <w:sz w:val="26"/>
          <w:szCs w:val="26"/>
        </w:rPr>
        <w:lastRenderedPageBreak/>
        <w:t xml:space="preserve">3. Шапошникова М. Гаммы, этюды, упражнения. 1-3 годы обучения. – М., 1986 </w:t>
      </w:r>
    </w:p>
    <w:p w:rsidR="00E569E2" w:rsidRDefault="005F1B09">
      <w:pPr>
        <w:ind w:firstLine="708"/>
        <w:rPr>
          <w:sz w:val="26"/>
          <w:szCs w:val="26"/>
        </w:rPr>
      </w:pPr>
      <w:r>
        <w:rPr>
          <w:sz w:val="26"/>
          <w:szCs w:val="26"/>
        </w:rPr>
        <w:t>4. Хрестоматия педагогического репертуара для саксофона-альта: пьесы и ансамбли. Начальное обучение</w:t>
      </w:r>
      <w:proofErr w:type="gramStart"/>
      <w:r>
        <w:rPr>
          <w:sz w:val="26"/>
          <w:szCs w:val="26"/>
        </w:rPr>
        <w:t xml:space="preserve"> / С</w:t>
      </w:r>
      <w:proofErr w:type="gramEnd"/>
      <w:r>
        <w:rPr>
          <w:sz w:val="26"/>
          <w:szCs w:val="26"/>
        </w:rPr>
        <w:t xml:space="preserve">ост.-ред. М.Шапошникова. – М., 1985 </w:t>
      </w:r>
    </w:p>
    <w:p w:rsidR="00E569E2" w:rsidRDefault="005F1B09">
      <w:pPr>
        <w:ind w:firstLine="708"/>
        <w:rPr>
          <w:sz w:val="26"/>
          <w:szCs w:val="26"/>
        </w:rPr>
      </w:pPr>
      <w:r>
        <w:rPr>
          <w:sz w:val="26"/>
          <w:szCs w:val="26"/>
        </w:rPr>
        <w:t xml:space="preserve">5. Пьесы для саксофона. Переложение </w:t>
      </w:r>
      <w:proofErr w:type="spellStart"/>
      <w:r>
        <w:rPr>
          <w:sz w:val="26"/>
          <w:szCs w:val="26"/>
        </w:rPr>
        <w:t>А.Ривчуна</w:t>
      </w:r>
      <w:proofErr w:type="spellEnd"/>
      <w:r>
        <w:rPr>
          <w:sz w:val="26"/>
          <w:szCs w:val="26"/>
        </w:rPr>
        <w:t xml:space="preserve">. – М.,1963 </w:t>
      </w:r>
    </w:p>
    <w:p w:rsidR="00E569E2" w:rsidRDefault="005F1B09">
      <w:pPr>
        <w:ind w:firstLine="708"/>
        <w:rPr>
          <w:sz w:val="26"/>
          <w:szCs w:val="26"/>
        </w:rPr>
      </w:pPr>
      <w:r>
        <w:rPr>
          <w:sz w:val="26"/>
          <w:szCs w:val="26"/>
        </w:rPr>
        <w:t xml:space="preserve">6. Сборник пьес для саксофона и фортепиано./ Сост. </w:t>
      </w:r>
      <w:proofErr w:type="spellStart"/>
      <w:r>
        <w:rPr>
          <w:sz w:val="26"/>
          <w:szCs w:val="26"/>
        </w:rPr>
        <w:t>Б.Диков</w:t>
      </w:r>
      <w:proofErr w:type="spellEnd"/>
      <w:r>
        <w:rPr>
          <w:sz w:val="26"/>
          <w:szCs w:val="26"/>
        </w:rPr>
        <w:t>. – Изд</w:t>
      </w:r>
      <w:proofErr w:type="gramStart"/>
      <w:r>
        <w:rPr>
          <w:sz w:val="26"/>
          <w:szCs w:val="26"/>
        </w:rPr>
        <w:t>.в</w:t>
      </w:r>
      <w:proofErr w:type="gramEnd"/>
      <w:r>
        <w:rPr>
          <w:sz w:val="26"/>
          <w:szCs w:val="26"/>
        </w:rPr>
        <w:t xml:space="preserve">оенно- дирижерского факультета при </w:t>
      </w:r>
      <w:proofErr w:type="spellStart"/>
      <w:r>
        <w:rPr>
          <w:sz w:val="26"/>
          <w:szCs w:val="26"/>
        </w:rPr>
        <w:t>Моск</w:t>
      </w:r>
      <w:proofErr w:type="spellEnd"/>
      <w:r>
        <w:rPr>
          <w:sz w:val="26"/>
          <w:szCs w:val="26"/>
        </w:rPr>
        <w:t xml:space="preserve">. </w:t>
      </w:r>
      <w:proofErr w:type="spellStart"/>
      <w:r>
        <w:rPr>
          <w:sz w:val="26"/>
          <w:szCs w:val="26"/>
        </w:rPr>
        <w:t>Гос</w:t>
      </w:r>
      <w:proofErr w:type="spellEnd"/>
      <w:r>
        <w:rPr>
          <w:sz w:val="26"/>
          <w:szCs w:val="26"/>
        </w:rPr>
        <w:t xml:space="preserve">. Консерватории, 1972 </w:t>
      </w:r>
    </w:p>
    <w:p w:rsidR="00E569E2" w:rsidRDefault="005F1B09">
      <w:pPr>
        <w:ind w:firstLine="708"/>
        <w:rPr>
          <w:sz w:val="26"/>
          <w:szCs w:val="26"/>
        </w:rPr>
      </w:pPr>
      <w:r>
        <w:rPr>
          <w:sz w:val="26"/>
          <w:szCs w:val="26"/>
        </w:rPr>
        <w:t xml:space="preserve">7. Хрестоматия для саксофона-альта./ Сост. Б. </w:t>
      </w:r>
      <w:proofErr w:type="spellStart"/>
      <w:r>
        <w:rPr>
          <w:sz w:val="26"/>
          <w:szCs w:val="26"/>
        </w:rPr>
        <w:t>Прорвич</w:t>
      </w:r>
      <w:proofErr w:type="spellEnd"/>
      <w:r>
        <w:rPr>
          <w:sz w:val="26"/>
          <w:szCs w:val="26"/>
        </w:rPr>
        <w:t xml:space="preserve">. – М., 1978 </w:t>
      </w:r>
    </w:p>
    <w:p w:rsidR="00E569E2" w:rsidRDefault="005F1B09">
      <w:pPr>
        <w:ind w:firstLine="708"/>
        <w:rPr>
          <w:sz w:val="26"/>
          <w:szCs w:val="26"/>
        </w:rPr>
      </w:pPr>
      <w:r>
        <w:rPr>
          <w:sz w:val="26"/>
          <w:szCs w:val="26"/>
        </w:rPr>
        <w:t xml:space="preserve">8. Хрестоматия для </w:t>
      </w:r>
      <w:proofErr w:type="spellStart"/>
      <w:r>
        <w:rPr>
          <w:sz w:val="26"/>
          <w:szCs w:val="26"/>
        </w:rPr>
        <w:t>саксофона-альта</w:t>
      </w:r>
      <w:proofErr w:type="gramStart"/>
      <w:r>
        <w:rPr>
          <w:sz w:val="26"/>
          <w:szCs w:val="26"/>
        </w:rPr>
        <w:t>.Д</w:t>
      </w:r>
      <w:proofErr w:type="gramEnd"/>
      <w:r>
        <w:rPr>
          <w:sz w:val="26"/>
          <w:szCs w:val="26"/>
        </w:rPr>
        <w:t>МШ</w:t>
      </w:r>
      <w:proofErr w:type="spellEnd"/>
      <w:r>
        <w:rPr>
          <w:sz w:val="26"/>
          <w:szCs w:val="26"/>
        </w:rPr>
        <w:t xml:space="preserve"> и музыкальное училище/ Сост. Б. </w:t>
      </w:r>
      <w:proofErr w:type="spellStart"/>
      <w:r>
        <w:rPr>
          <w:sz w:val="26"/>
          <w:szCs w:val="26"/>
        </w:rPr>
        <w:t>Прорвич</w:t>
      </w:r>
      <w:proofErr w:type="spellEnd"/>
      <w:r>
        <w:rPr>
          <w:sz w:val="26"/>
          <w:szCs w:val="26"/>
        </w:rPr>
        <w:t xml:space="preserve">. – М., 2005 </w:t>
      </w:r>
    </w:p>
    <w:p w:rsidR="00E569E2" w:rsidRDefault="005F1B09">
      <w:pPr>
        <w:ind w:firstLine="708"/>
        <w:rPr>
          <w:sz w:val="26"/>
          <w:szCs w:val="26"/>
        </w:rPr>
      </w:pPr>
      <w:r>
        <w:rPr>
          <w:sz w:val="26"/>
          <w:szCs w:val="26"/>
        </w:rPr>
        <w:t>9. Хрестоматия педагогического репертуара для саксофона-альта: пьесы и ансамбли. 4,5 год обучения</w:t>
      </w:r>
      <w:proofErr w:type="gramStart"/>
      <w:r>
        <w:rPr>
          <w:sz w:val="26"/>
          <w:szCs w:val="26"/>
        </w:rPr>
        <w:t xml:space="preserve"> / С</w:t>
      </w:r>
      <w:proofErr w:type="gramEnd"/>
      <w:r>
        <w:rPr>
          <w:sz w:val="26"/>
          <w:szCs w:val="26"/>
        </w:rPr>
        <w:t xml:space="preserve">ост.-ред. М.Шапошникова. – М., 1987 </w:t>
      </w:r>
    </w:p>
    <w:p w:rsidR="00E569E2" w:rsidRDefault="005F1B09">
      <w:pPr>
        <w:ind w:firstLine="708"/>
        <w:rPr>
          <w:sz w:val="26"/>
          <w:szCs w:val="26"/>
        </w:rPr>
      </w:pPr>
      <w:r>
        <w:rPr>
          <w:sz w:val="26"/>
          <w:szCs w:val="26"/>
        </w:rPr>
        <w:t>10. Пьесы советских композиторов. Вып.1</w:t>
      </w:r>
      <w:proofErr w:type="gramStart"/>
      <w:r>
        <w:rPr>
          <w:sz w:val="26"/>
          <w:szCs w:val="26"/>
        </w:rPr>
        <w:t xml:space="preserve"> / С</w:t>
      </w:r>
      <w:proofErr w:type="gramEnd"/>
      <w:r>
        <w:rPr>
          <w:sz w:val="26"/>
          <w:szCs w:val="26"/>
        </w:rPr>
        <w:t>ост. Л.Михайлов. – М., 1981 Пьесы советских композиторов. Вып.2</w:t>
      </w:r>
      <w:proofErr w:type="gramStart"/>
      <w:r>
        <w:rPr>
          <w:sz w:val="26"/>
          <w:szCs w:val="26"/>
        </w:rPr>
        <w:t xml:space="preserve"> / С</w:t>
      </w:r>
      <w:proofErr w:type="gramEnd"/>
      <w:r>
        <w:rPr>
          <w:sz w:val="26"/>
          <w:szCs w:val="26"/>
        </w:rPr>
        <w:t xml:space="preserve">ост. Л.Михайлов. – М., 1982 </w:t>
      </w:r>
    </w:p>
    <w:p w:rsidR="00E569E2" w:rsidRDefault="005F1B09">
      <w:pPr>
        <w:ind w:firstLine="708"/>
        <w:rPr>
          <w:sz w:val="26"/>
          <w:szCs w:val="26"/>
        </w:rPr>
      </w:pPr>
      <w:r>
        <w:rPr>
          <w:sz w:val="26"/>
          <w:szCs w:val="26"/>
        </w:rPr>
        <w:t xml:space="preserve">11. Пьесы советских композиторов. / Сост. М.Шапошникова. – М., 1986 Сборник классических пьес для саксофона./ Сост. </w:t>
      </w:r>
      <w:proofErr w:type="spellStart"/>
      <w:r>
        <w:rPr>
          <w:sz w:val="26"/>
          <w:szCs w:val="26"/>
        </w:rPr>
        <w:t>А.Ривчун</w:t>
      </w:r>
      <w:proofErr w:type="spellEnd"/>
      <w:r>
        <w:rPr>
          <w:sz w:val="26"/>
          <w:szCs w:val="26"/>
        </w:rPr>
        <w:t xml:space="preserve">. – М., 1963 </w:t>
      </w:r>
    </w:p>
    <w:p w:rsidR="00E569E2" w:rsidRDefault="005F1B09">
      <w:pPr>
        <w:ind w:firstLine="708"/>
        <w:rPr>
          <w:sz w:val="26"/>
          <w:szCs w:val="26"/>
        </w:rPr>
      </w:pPr>
      <w:r>
        <w:rPr>
          <w:sz w:val="26"/>
          <w:szCs w:val="26"/>
        </w:rPr>
        <w:t xml:space="preserve">12. </w:t>
      </w:r>
      <w:proofErr w:type="spellStart"/>
      <w:r>
        <w:rPr>
          <w:sz w:val="26"/>
          <w:szCs w:val="26"/>
        </w:rPr>
        <w:t>Томис</w:t>
      </w:r>
      <w:proofErr w:type="spellEnd"/>
      <w:r>
        <w:rPr>
          <w:sz w:val="26"/>
          <w:szCs w:val="26"/>
        </w:rPr>
        <w:t xml:space="preserve"> А. Десять миниатюр. – Варшава, 1964 </w:t>
      </w:r>
    </w:p>
    <w:p w:rsidR="00E569E2" w:rsidRDefault="00E569E2">
      <w:pPr>
        <w:ind w:firstLine="708"/>
        <w:rPr>
          <w:sz w:val="26"/>
          <w:szCs w:val="26"/>
        </w:rPr>
      </w:pPr>
    </w:p>
    <w:p w:rsidR="00E569E2" w:rsidRDefault="005F1B09">
      <w:pPr>
        <w:ind w:firstLine="708"/>
        <w:rPr>
          <w:sz w:val="26"/>
          <w:szCs w:val="26"/>
        </w:rPr>
      </w:pPr>
      <w:r>
        <w:rPr>
          <w:b/>
          <w:i/>
          <w:sz w:val="26"/>
          <w:szCs w:val="26"/>
        </w:rPr>
        <w:t xml:space="preserve">Список методической литературы: </w:t>
      </w:r>
    </w:p>
    <w:p w:rsidR="00E569E2" w:rsidRDefault="005F1B09">
      <w:pPr>
        <w:ind w:firstLine="708"/>
        <w:rPr>
          <w:sz w:val="26"/>
          <w:szCs w:val="26"/>
        </w:rPr>
      </w:pPr>
      <w:r>
        <w:rPr>
          <w:sz w:val="26"/>
          <w:szCs w:val="26"/>
        </w:rPr>
        <w:t xml:space="preserve">1. </w:t>
      </w:r>
      <w:proofErr w:type="spellStart"/>
      <w:r>
        <w:rPr>
          <w:sz w:val="26"/>
          <w:szCs w:val="26"/>
        </w:rPr>
        <w:t>Апатский</w:t>
      </w:r>
      <w:proofErr w:type="spellEnd"/>
      <w:r>
        <w:rPr>
          <w:sz w:val="26"/>
          <w:szCs w:val="26"/>
        </w:rPr>
        <w:t xml:space="preserve"> В.Н. О совершенствовании методов музыкальн</w:t>
      </w:r>
      <w:proofErr w:type="gramStart"/>
      <w:r>
        <w:rPr>
          <w:sz w:val="26"/>
          <w:szCs w:val="26"/>
        </w:rPr>
        <w:t>о-</w:t>
      </w:r>
      <w:proofErr w:type="gramEnd"/>
      <w:r>
        <w:rPr>
          <w:sz w:val="26"/>
          <w:szCs w:val="26"/>
        </w:rPr>
        <w:t xml:space="preserve"> исполнительской подготовки. Исполнительство на духовых инструментах. История и методика. Киев, 1986. С.24-39; 1983. </w:t>
      </w:r>
      <w:proofErr w:type="spellStart"/>
      <w:r>
        <w:rPr>
          <w:sz w:val="26"/>
          <w:szCs w:val="26"/>
        </w:rPr>
        <w:t>Вып</w:t>
      </w:r>
      <w:proofErr w:type="spellEnd"/>
      <w:r>
        <w:rPr>
          <w:sz w:val="26"/>
          <w:szCs w:val="26"/>
        </w:rPr>
        <w:t xml:space="preserve">. 4. С. 6-19 </w:t>
      </w:r>
    </w:p>
    <w:p w:rsidR="00E569E2" w:rsidRDefault="005F1B09">
      <w:pPr>
        <w:ind w:firstLine="708"/>
        <w:rPr>
          <w:sz w:val="26"/>
          <w:szCs w:val="26"/>
        </w:rPr>
      </w:pPr>
      <w:r>
        <w:rPr>
          <w:sz w:val="26"/>
          <w:szCs w:val="26"/>
        </w:rPr>
        <w:t xml:space="preserve">2. </w:t>
      </w:r>
      <w:proofErr w:type="spellStart"/>
      <w:r>
        <w:rPr>
          <w:sz w:val="26"/>
          <w:szCs w:val="26"/>
        </w:rPr>
        <w:t>Апатский</w:t>
      </w:r>
      <w:proofErr w:type="spellEnd"/>
      <w:r>
        <w:rPr>
          <w:sz w:val="26"/>
          <w:szCs w:val="26"/>
        </w:rPr>
        <w:t xml:space="preserve"> В.Н. Опыт экспериментального исследования дыхания и амбушюра духовика.  Методика обучения игре на духовых инструментах. </w:t>
      </w:r>
      <w:proofErr w:type="spellStart"/>
      <w:r>
        <w:rPr>
          <w:sz w:val="26"/>
          <w:szCs w:val="26"/>
        </w:rPr>
        <w:t>Вып</w:t>
      </w:r>
      <w:proofErr w:type="spellEnd"/>
      <w:r>
        <w:rPr>
          <w:sz w:val="26"/>
          <w:szCs w:val="26"/>
        </w:rPr>
        <w:t xml:space="preserve">. 4. М., 1976. С.11-31. </w:t>
      </w:r>
    </w:p>
    <w:p w:rsidR="00E569E2" w:rsidRDefault="005F1B09">
      <w:pPr>
        <w:ind w:firstLine="708"/>
        <w:rPr>
          <w:sz w:val="26"/>
          <w:szCs w:val="26"/>
        </w:rPr>
      </w:pPr>
      <w:r>
        <w:rPr>
          <w:sz w:val="26"/>
          <w:szCs w:val="26"/>
        </w:rPr>
        <w:t xml:space="preserve">3. </w:t>
      </w:r>
      <w:proofErr w:type="spellStart"/>
      <w:r>
        <w:rPr>
          <w:sz w:val="26"/>
          <w:szCs w:val="26"/>
        </w:rPr>
        <w:t>Арчажникова</w:t>
      </w:r>
      <w:proofErr w:type="spellEnd"/>
      <w:r>
        <w:rPr>
          <w:sz w:val="26"/>
          <w:szCs w:val="26"/>
        </w:rPr>
        <w:t xml:space="preserve"> Л.Г. Проблема взаимосвязи музыкально-слуховых представлений и музыкально-двигательных навыков. </w:t>
      </w:r>
      <w:proofErr w:type="spellStart"/>
      <w:r>
        <w:rPr>
          <w:sz w:val="26"/>
          <w:szCs w:val="26"/>
        </w:rPr>
        <w:t>Автореф</w:t>
      </w:r>
      <w:proofErr w:type="spellEnd"/>
      <w:r>
        <w:rPr>
          <w:sz w:val="26"/>
          <w:szCs w:val="26"/>
        </w:rPr>
        <w:t>. канд. искусствоведения. М., 1971</w:t>
      </w:r>
    </w:p>
    <w:p w:rsidR="00E569E2" w:rsidRDefault="005F1B09">
      <w:pPr>
        <w:ind w:firstLine="708"/>
        <w:rPr>
          <w:sz w:val="26"/>
          <w:szCs w:val="26"/>
        </w:rPr>
      </w:pPr>
      <w:r>
        <w:rPr>
          <w:sz w:val="26"/>
          <w:szCs w:val="26"/>
        </w:rPr>
        <w:t xml:space="preserve">4. Асафьев Б. Музыкальная форма как процесс. Т. 1, 2. 2-е изд. Л., 1971. </w:t>
      </w:r>
    </w:p>
    <w:p w:rsidR="00E569E2" w:rsidRDefault="005F1B09">
      <w:pPr>
        <w:ind w:firstLine="708"/>
        <w:rPr>
          <w:sz w:val="26"/>
          <w:szCs w:val="26"/>
        </w:rPr>
      </w:pPr>
      <w:r>
        <w:rPr>
          <w:sz w:val="26"/>
          <w:szCs w:val="26"/>
        </w:rPr>
        <w:t xml:space="preserve">5. Барановский П., </w:t>
      </w:r>
      <w:proofErr w:type="spellStart"/>
      <w:r>
        <w:rPr>
          <w:sz w:val="26"/>
          <w:szCs w:val="26"/>
        </w:rPr>
        <w:t>Юцевич</w:t>
      </w:r>
      <w:proofErr w:type="spellEnd"/>
      <w:r>
        <w:rPr>
          <w:sz w:val="26"/>
          <w:szCs w:val="26"/>
        </w:rPr>
        <w:t xml:space="preserve"> Е. </w:t>
      </w:r>
      <w:proofErr w:type="spellStart"/>
      <w:r>
        <w:rPr>
          <w:sz w:val="26"/>
          <w:szCs w:val="26"/>
        </w:rPr>
        <w:t>Звуковысотный</w:t>
      </w:r>
      <w:proofErr w:type="spellEnd"/>
      <w:r>
        <w:rPr>
          <w:sz w:val="26"/>
          <w:szCs w:val="26"/>
        </w:rPr>
        <w:t xml:space="preserve"> анализ свободного мелодического строя. Киев, 1956 </w:t>
      </w:r>
    </w:p>
    <w:p w:rsidR="00E569E2" w:rsidRDefault="005F1B09">
      <w:pPr>
        <w:ind w:firstLine="708"/>
        <w:rPr>
          <w:sz w:val="26"/>
          <w:szCs w:val="26"/>
        </w:rPr>
      </w:pPr>
      <w:r>
        <w:rPr>
          <w:sz w:val="26"/>
          <w:szCs w:val="26"/>
        </w:rPr>
        <w:t>6. Волков Н.В. Проблемы и методы эффективного обучения музыкант</w:t>
      </w:r>
      <w:proofErr w:type="gramStart"/>
      <w:r>
        <w:rPr>
          <w:sz w:val="26"/>
          <w:szCs w:val="26"/>
        </w:rPr>
        <w:t>а-</w:t>
      </w:r>
      <w:proofErr w:type="gramEnd"/>
      <w:r>
        <w:rPr>
          <w:sz w:val="26"/>
          <w:szCs w:val="26"/>
        </w:rPr>
        <w:t xml:space="preserve"> духовика. Проблемы педагогической подготовки студентов в контексте среднего и высшего музыкального образования. Материалы научн</w:t>
      </w:r>
      <w:proofErr w:type="gramStart"/>
      <w:r>
        <w:rPr>
          <w:sz w:val="26"/>
          <w:szCs w:val="26"/>
        </w:rPr>
        <w:t>о-</w:t>
      </w:r>
      <w:proofErr w:type="gramEnd"/>
      <w:r>
        <w:rPr>
          <w:sz w:val="26"/>
          <w:szCs w:val="26"/>
        </w:rPr>
        <w:t xml:space="preserve"> практической конференции. М., 1997. С 45-47. </w:t>
      </w:r>
    </w:p>
    <w:p w:rsidR="00E569E2" w:rsidRDefault="005F1B09">
      <w:pPr>
        <w:ind w:firstLine="708"/>
        <w:rPr>
          <w:sz w:val="26"/>
          <w:szCs w:val="26"/>
        </w:rPr>
      </w:pPr>
      <w:r>
        <w:rPr>
          <w:sz w:val="26"/>
          <w:szCs w:val="26"/>
        </w:rPr>
        <w:t>7. Волков Н.В. Проблемы развития творческого мышления музыкант</w:t>
      </w:r>
      <w:proofErr w:type="gramStart"/>
      <w:r>
        <w:rPr>
          <w:sz w:val="26"/>
          <w:szCs w:val="26"/>
        </w:rPr>
        <w:t>а-</w:t>
      </w:r>
      <w:proofErr w:type="gramEnd"/>
      <w:r>
        <w:rPr>
          <w:sz w:val="26"/>
          <w:szCs w:val="26"/>
        </w:rPr>
        <w:t xml:space="preserve"> духовика. Наука, искусство, образование на пороге третьего тысячелетия. Тезисы доклада на II международном конгрессе. Волгоград, 6-8 апреля 2000. С. 140-142.</w:t>
      </w:r>
    </w:p>
    <w:p w:rsidR="00E569E2" w:rsidRDefault="005F1B09">
      <w:pPr>
        <w:ind w:firstLine="708"/>
        <w:rPr>
          <w:sz w:val="26"/>
          <w:szCs w:val="26"/>
        </w:rPr>
      </w:pPr>
      <w:r>
        <w:rPr>
          <w:sz w:val="26"/>
          <w:szCs w:val="26"/>
        </w:rPr>
        <w:t xml:space="preserve"> 8. Волков Н.В. Частотная характеристика трости язычковых духовых инструментов и задача исполнителя по ее управлению. М.,1983 </w:t>
      </w:r>
    </w:p>
    <w:p w:rsidR="00E569E2" w:rsidRDefault="005F1B09">
      <w:pPr>
        <w:ind w:firstLine="708"/>
        <w:rPr>
          <w:sz w:val="26"/>
          <w:szCs w:val="26"/>
        </w:rPr>
      </w:pPr>
      <w:r>
        <w:rPr>
          <w:sz w:val="26"/>
          <w:szCs w:val="26"/>
        </w:rPr>
        <w:t xml:space="preserve">9. Волков Н.В. Экспериментальное исследование некоторых факторов процесса звукообразования (на язычковых духовых инструментах). / Актуальные вопросы теории и практики исполнительства на духовых инструментах. Сборник трудов. </w:t>
      </w:r>
      <w:proofErr w:type="spellStart"/>
      <w:r>
        <w:rPr>
          <w:sz w:val="26"/>
          <w:szCs w:val="26"/>
        </w:rPr>
        <w:t>Вып</w:t>
      </w:r>
      <w:proofErr w:type="spellEnd"/>
      <w:r>
        <w:rPr>
          <w:sz w:val="26"/>
          <w:szCs w:val="26"/>
        </w:rPr>
        <w:t xml:space="preserve"> 80. 1985. С. 50-75. </w:t>
      </w:r>
    </w:p>
    <w:p w:rsidR="00E569E2" w:rsidRDefault="005F1B09">
      <w:pPr>
        <w:ind w:firstLine="708"/>
        <w:rPr>
          <w:sz w:val="26"/>
          <w:szCs w:val="26"/>
        </w:rPr>
      </w:pPr>
      <w:r>
        <w:rPr>
          <w:sz w:val="26"/>
          <w:szCs w:val="26"/>
        </w:rPr>
        <w:t xml:space="preserve">10.Володин А. Вопросы исполнительства на духовых инструментах. Сб. тр. Л., 1987. С.96. </w:t>
      </w:r>
    </w:p>
    <w:p w:rsidR="00E569E2" w:rsidRDefault="005F1B09">
      <w:pPr>
        <w:ind w:firstLine="708"/>
        <w:rPr>
          <w:sz w:val="26"/>
          <w:szCs w:val="26"/>
        </w:rPr>
      </w:pPr>
      <w:r>
        <w:rPr>
          <w:sz w:val="26"/>
          <w:szCs w:val="26"/>
        </w:rPr>
        <w:lastRenderedPageBreak/>
        <w:t xml:space="preserve">11.Григорьев В. Некоторые проблемы специфики игрового движения музыканта-исполнителя. Вопросы музыкальной педагогики. </w:t>
      </w:r>
      <w:proofErr w:type="spellStart"/>
      <w:r>
        <w:rPr>
          <w:sz w:val="26"/>
          <w:szCs w:val="26"/>
        </w:rPr>
        <w:t>Вып</w:t>
      </w:r>
      <w:proofErr w:type="spellEnd"/>
      <w:r>
        <w:rPr>
          <w:sz w:val="26"/>
          <w:szCs w:val="26"/>
        </w:rPr>
        <w:t xml:space="preserve">. 7, М., 1986. С. 65-81 </w:t>
      </w:r>
    </w:p>
    <w:p w:rsidR="00E569E2" w:rsidRDefault="005F1B09">
      <w:pPr>
        <w:ind w:firstLine="708"/>
        <w:rPr>
          <w:sz w:val="26"/>
          <w:szCs w:val="26"/>
        </w:rPr>
      </w:pPr>
      <w:r>
        <w:rPr>
          <w:sz w:val="26"/>
          <w:szCs w:val="26"/>
        </w:rPr>
        <w:t xml:space="preserve">12.Диков Б. О дыхании при игре на духовых инструментах. М.,1956 </w:t>
      </w:r>
    </w:p>
    <w:p w:rsidR="00E569E2" w:rsidRDefault="005F1B09">
      <w:pPr>
        <w:ind w:firstLine="708"/>
        <w:rPr>
          <w:sz w:val="26"/>
          <w:szCs w:val="26"/>
        </w:rPr>
      </w:pPr>
      <w:r>
        <w:rPr>
          <w:sz w:val="26"/>
          <w:szCs w:val="26"/>
        </w:rPr>
        <w:t>13.Евтихиев П.Н., Карцева Г.А. Психолого-педагогические основы работы учащегося над музыкально-исполнительским образом</w:t>
      </w:r>
      <w:proofErr w:type="gramStart"/>
      <w:r>
        <w:rPr>
          <w:sz w:val="26"/>
          <w:szCs w:val="26"/>
        </w:rPr>
        <w:t xml:space="preserve"> .</w:t>
      </w:r>
      <w:proofErr w:type="gramEnd"/>
      <w:r>
        <w:rPr>
          <w:sz w:val="26"/>
          <w:szCs w:val="26"/>
        </w:rPr>
        <w:t xml:space="preserve"> Музыкальное воспитание: опыт, проблемы, перспективы. Сборник трудов. Тамбов, 1994. </w:t>
      </w:r>
    </w:p>
    <w:p w:rsidR="00E569E2" w:rsidRDefault="005F1B09">
      <w:pPr>
        <w:ind w:firstLine="708"/>
        <w:rPr>
          <w:sz w:val="26"/>
          <w:szCs w:val="26"/>
        </w:rPr>
      </w:pPr>
      <w:r>
        <w:rPr>
          <w:sz w:val="26"/>
          <w:szCs w:val="26"/>
        </w:rPr>
        <w:t xml:space="preserve">14.Зис А.Я. Исполнительство на духовых инструментах (история и методика). Киев, 1986 </w:t>
      </w:r>
    </w:p>
    <w:p w:rsidR="00E569E2" w:rsidRDefault="005F1B09">
      <w:pPr>
        <w:ind w:firstLine="708"/>
        <w:rPr>
          <w:sz w:val="26"/>
          <w:szCs w:val="26"/>
        </w:rPr>
      </w:pPr>
      <w:r>
        <w:rPr>
          <w:sz w:val="26"/>
          <w:szCs w:val="26"/>
        </w:rPr>
        <w:t xml:space="preserve">15. Исполнительство на духовых инструментах и вопросы музыкальной педагогики. Сборник трудов. </w:t>
      </w:r>
      <w:proofErr w:type="spellStart"/>
      <w:r>
        <w:rPr>
          <w:sz w:val="26"/>
          <w:szCs w:val="26"/>
        </w:rPr>
        <w:t>Вып</w:t>
      </w:r>
      <w:proofErr w:type="spellEnd"/>
      <w:r>
        <w:rPr>
          <w:sz w:val="26"/>
          <w:szCs w:val="26"/>
        </w:rPr>
        <w:t xml:space="preserve">. 45. М., 1979 </w:t>
      </w:r>
    </w:p>
    <w:p w:rsidR="00E569E2" w:rsidRDefault="005F1B09">
      <w:pPr>
        <w:ind w:firstLine="708"/>
        <w:rPr>
          <w:sz w:val="26"/>
          <w:szCs w:val="26"/>
        </w:rPr>
      </w:pPr>
      <w:r>
        <w:rPr>
          <w:sz w:val="26"/>
          <w:szCs w:val="26"/>
        </w:rPr>
        <w:t xml:space="preserve">16.Комплексный подход к проблемам музыкального образования. Сборник трудов. М., 1986 </w:t>
      </w:r>
    </w:p>
    <w:p w:rsidR="00E569E2" w:rsidRDefault="005F1B09">
      <w:pPr>
        <w:ind w:firstLine="708"/>
        <w:rPr>
          <w:sz w:val="26"/>
          <w:szCs w:val="26"/>
        </w:rPr>
      </w:pPr>
      <w:r>
        <w:rPr>
          <w:sz w:val="26"/>
          <w:szCs w:val="26"/>
        </w:rPr>
        <w:t xml:space="preserve">17.Логинова Л.Н. О слуховой деятельности музыканта-исполнителя. Теоретические проблемы. М., 1998 </w:t>
      </w:r>
    </w:p>
    <w:p w:rsidR="00E569E2" w:rsidRDefault="005F1B09">
      <w:pPr>
        <w:ind w:left="708"/>
        <w:rPr>
          <w:sz w:val="26"/>
          <w:szCs w:val="26"/>
        </w:rPr>
      </w:pPr>
      <w:r>
        <w:rPr>
          <w:sz w:val="26"/>
          <w:szCs w:val="26"/>
        </w:rPr>
        <w:t xml:space="preserve">18.Маркова Е.Н. </w:t>
      </w:r>
      <w:proofErr w:type="spellStart"/>
      <w:r>
        <w:rPr>
          <w:sz w:val="26"/>
          <w:szCs w:val="26"/>
        </w:rPr>
        <w:t>Интонационность</w:t>
      </w:r>
      <w:proofErr w:type="spellEnd"/>
      <w:r>
        <w:rPr>
          <w:sz w:val="26"/>
          <w:szCs w:val="26"/>
        </w:rPr>
        <w:t xml:space="preserve"> музыкального искусства. Киев, 1990 19.Материалы Всесоюзного семинара исполнителей на духовых инструментах. М.,1988 </w:t>
      </w:r>
    </w:p>
    <w:p w:rsidR="00E569E2" w:rsidRDefault="005F1B09">
      <w:pPr>
        <w:ind w:firstLine="708"/>
        <w:rPr>
          <w:sz w:val="26"/>
          <w:szCs w:val="26"/>
        </w:rPr>
      </w:pPr>
      <w:r>
        <w:rPr>
          <w:sz w:val="26"/>
          <w:szCs w:val="26"/>
        </w:rPr>
        <w:t xml:space="preserve">20.Рагс Ю. Интонирование мелодии в связи с некоторыми ее элементами. Труды кафедры теории музыки. Московская государственная консерватория имени П.И. Чайковского. М., 1960. </w:t>
      </w:r>
      <w:proofErr w:type="spellStart"/>
      <w:r>
        <w:rPr>
          <w:sz w:val="26"/>
          <w:szCs w:val="26"/>
        </w:rPr>
        <w:t>Вып</w:t>
      </w:r>
      <w:proofErr w:type="spellEnd"/>
      <w:r>
        <w:rPr>
          <w:sz w:val="26"/>
          <w:szCs w:val="26"/>
        </w:rPr>
        <w:t>. 1. С. 338-355.</w:t>
      </w:r>
    </w:p>
    <w:p w:rsidR="00E569E2" w:rsidRDefault="005F1B09">
      <w:pPr>
        <w:ind w:firstLine="708"/>
        <w:rPr>
          <w:sz w:val="26"/>
          <w:szCs w:val="26"/>
        </w:rPr>
      </w:pPr>
      <w:r>
        <w:rPr>
          <w:sz w:val="26"/>
          <w:szCs w:val="26"/>
        </w:rPr>
        <w:t xml:space="preserve"> 21.Совершенствование методики обучения игре на духовых инструментах (методические рекомендации). Минск, 1982 </w:t>
      </w:r>
    </w:p>
    <w:p w:rsidR="00E569E2" w:rsidRDefault="005F1B09">
      <w:pPr>
        <w:ind w:firstLine="708"/>
        <w:rPr>
          <w:sz w:val="26"/>
          <w:szCs w:val="26"/>
        </w:rPr>
      </w:pPr>
      <w:r>
        <w:rPr>
          <w:sz w:val="26"/>
          <w:szCs w:val="26"/>
        </w:rPr>
        <w:t xml:space="preserve">22.Современное исполнительство на духовых и ударных инструментах. Сборник трудов. </w:t>
      </w:r>
      <w:proofErr w:type="spellStart"/>
      <w:r>
        <w:rPr>
          <w:sz w:val="26"/>
          <w:szCs w:val="26"/>
        </w:rPr>
        <w:t>Вып</w:t>
      </w:r>
      <w:proofErr w:type="spellEnd"/>
      <w:r>
        <w:rPr>
          <w:sz w:val="26"/>
          <w:szCs w:val="26"/>
        </w:rPr>
        <w:t xml:space="preserve">. 103, М., 1990 </w:t>
      </w:r>
    </w:p>
    <w:p w:rsidR="00E569E2" w:rsidRDefault="005F1B09">
      <w:pPr>
        <w:ind w:left="708"/>
        <w:rPr>
          <w:sz w:val="26"/>
          <w:szCs w:val="26"/>
        </w:rPr>
      </w:pPr>
      <w:r>
        <w:rPr>
          <w:sz w:val="26"/>
          <w:szCs w:val="26"/>
        </w:rPr>
        <w:t xml:space="preserve">23.Теория и практика игры на духовых инструментах. Сборник статей. Киев, 1989 24.Усов Ю.А. История отечественного исполнительства на духовых инструментах. М., 1986 </w:t>
      </w:r>
    </w:p>
    <w:p w:rsidR="00E569E2" w:rsidRDefault="005F1B09">
      <w:pPr>
        <w:ind w:left="708"/>
        <w:rPr>
          <w:sz w:val="26"/>
          <w:szCs w:val="26"/>
        </w:rPr>
      </w:pPr>
      <w:r>
        <w:rPr>
          <w:sz w:val="26"/>
          <w:szCs w:val="26"/>
        </w:rPr>
        <w:t>25.Федотов А.А. Методика обучения игре на духовых инструментах. М., 1975</w:t>
      </w:r>
    </w:p>
    <w:sectPr w:rsidR="00E569E2" w:rsidSect="00E569E2">
      <w:footerReference w:type="default" r:id="rId7"/>
      <w:pgSz w:w="11906" w:h="16838"/>
      <w:pgMar w:top="1134" w:right="851" w:bottom="1134" w:left="1701"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13" w:rsidRDefault="00F15813" w:rsidP="00E569E2">
      <w:r>
        <w:separator/>
      </w:r>
    </w:p>
  </w:endnote>
  <w:endnote w:type="continuationSeparator" w:id="0">
    <w:p w:rsidR="00F15813" w:rsidRDefault="00F15813" w:rsidP="00E56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eza Pr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37991"/>
      <w:docPartObj>
        <w:docPartGallery w:val="Page Numbers (Bottom of Page)"/>
        <w:docPartUnique/>
      </w:docPartObj>
    </w:sdtPr>
    <w:sdtContent>
      <w:p w:rsidR="005F1B09" w:rsidRDefault="009620EA">
        <w:pPr>
          <w:pStyle w:val="Footer"/>
          <w:jc w:val="center"/>
        </w:pPr>
        <w:fldSimple w:instr="PAGE">
          <w:r w:rsidR="0087402B">
            <w:rPr>
              <w:noProof/>
            </w:rPr>
            <w:t>2</w:t>
          </w:r>
        </w:fldSimple>
      </w:p>
    </w:sdtContent>
  </w:sdt>
  <w:p w:rsidR="005F1B09" w:rsidRDefault="005F1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13" w:rsidRDefault="00F15813" w:rsidP="00E569E2">
      <w:r>
        <w:separator/>
      </w:r>
    </w:p>
  </w:footnote>
  <w:footnote w:type="continuationSeparator" w:id="0">
    <w:p w:rsidR="00F15813" w:rsidRDefault="00F15813" w:rsidP="00E56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51B"/>
    <w:multiLevelType w:val="multilevel"/>
    <w:tmpl w:val="563839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7D29D7"/>
    <w:multiLevelType w:val="multilevel"/>
    <w:tmpl w:val="C94E47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AD77A5"/>
    <w:multiLevelType w:val="multilevel"/>
    <w:tmpl w:val="C80E61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EA9296C"/>
    <w:multiLevelType w:val="multilevel"/>
    <w:tmpl w:val="86F6E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07934B6"/>
    <w:multiLevelType w:val="multilevel"/>
    <w:tmpl w:val="BC72EB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40D5B49"/>
    <w:multiLevelType w:val="multilevel"/>
    <w:tmpl w:val="A80A1C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D2E3430"/>
    <w:multiLevelType w:val="multilevel"/>
    <w:tmpl w:val="B2D075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B461D3"/>
    <w:multiLevelType w:val="multilevel"/>
    <w:tmpl w:val="6A3C0A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1255221"/>
    <w:multiLevelType w:val="multilevel"/>
    <w:tmpl w:val="0CBCD7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27D5C47"/>
    <w:multiLevelType w:val="multilevel"/>
    <w:tmpl w:val="A4E68BCC"/>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nsid w:val="2DE852BC"/>
    <w:multiLevelType w:val="multilevel"/>
    <w:tmpl w:val="85BE56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E4004B8"/>
    <w:multiLevelType w:val="multilevel"/>
    <w:tmpl w:val="763AEA8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1AD7349"/>
    <w:multiLevelType w:val="multilevel"/>
    <w:tmpl w:val="173A91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1B414DE"/>
    <w:multiLevelType w:val="multilevel"/>
    <w:tmpl w:val="5F1069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44611AD"/>
    <w:multiLevelType w:val="multilevel"/>
    <w:tmpl w:val="B7F609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49D28BC"/>
    <w:multiLevelType w:val="multilevel"/>
    <w:tmpl w:val="DF8EDC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B52661A"/>
    <w:multiLevelType w:val="multilevel"/>
    <w:tmpl w:val="7FEE58A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BE92368"/>
    <w:multiLevelType w:val="multilevel"/>
    <w:tmpl w:val="F23685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C443156"/>
    <w:multiLevelType w:val="multilevel"/>
    <w:tmpl w:val="E54ACE7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0A9430A"/>
    <w:multiLevelType w:val="multilevel"/>
    <w:tmpl w:val="1E0899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A7C4745"/>
    <w:multiLevelType w:val="multilevel"/>
    <w:tmpl w:val="B502C3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4F006707"/>
    <w:multiLevelType w:val="multilevel"/>
    <w:tmpl w:val="7480C7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59D3D66"/>
    <w:multiLevelType w:val="multilevel"/>
    <w:tmpl w:val="6D2214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A79141F"/>
    <w:multiLevelType w:val="multilevel"/>
    <w:tmpl w:val="2A1E47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29D5C93"/>
    <w:multiLevelType w:val="multilevel"/>
    <w:tmpl w:val="59466A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635E5939"/>
    <w:multiLevelType w:val="multilevel"/>
    <w:tmpl w:val="3CB449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40E4AAC"/>
    <w:multiLevelType w:val="multilevel"/>
    <w:tmpl w:val="BBD0A1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7EC1911"/>
    <w:multiLevelType w:val="multilevel"/>
    <w:tmpl w:val="BFD6E8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B3104DE"/>
    <w:multiLevelType w:val="multilevel"/>
    <w:tmpl w:val="CD9C966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DFC2F08"/>
    <w:multiLevelType w:val="multilevel"/>
    <w:tmpl w:val="08748D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78594E7E"/>
    <w:multiLevelType w:val="multilevel"/>
    <w:tmpl w:val="E1728B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7A542FD3"/>
    <w:multiLevelType w:val="multilevel"/>
    <w:tmpl w:val="C7964BF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26"/>
  </w:num>
  <w:num w:numId="3">
    <w:abstractNumId w:val="21"/>
  </w:num>
  <w:num w:numId="4">
    <w:abstractNumId w:val="8"/>
  </w:num>
  <w:num w:numId="5">
    <w:abstractNumId w:val="14"/>
  </w:num>
  <w:num w:numId="6">
    <w:abstractNumId w:val="6"/>
  </w:num>
  <w:num w:numId="7">
    <w:abstractNumId w:val="31"/>
  </w:num>
  <w:num w:numId="8">
    <w:abstractNumId w:val="23"/>
  </w:num>
  <w:num w:numId="9">
    <w:abstractNumId w:val="27"/>
  </w:num>
  <w:num w:numId="10">
    <w:abstractNumId w:val="10"/>
  </w:num>
  <w:num w:numId="11">
    <w:abstractNumId w:val="25"/>
  </w:num>
  <w:num w:numId="12">
    <w:abstractNumId w:val="30"/>
  </w:num>
  <w:num w:numId="13">
    <w:abstractNumId w:val="4"/>
  </w:num>
  <w:num w:numId="14">
    <w:abstractNumId w:val="7"/>
  </w:num>
  <w:num w:numId="15">
    <w:abstractNumId w:val="0"/>
  </w:num>
  <w:num w:numId="16">
    <w:abstractNumId w:val="13"/>
  </w:num>
  <w:num w:numId="17">
    <w:abstractNumId w:val="3"/>
  </w:num>
  <w:num w:numId="18">
    <w:abstractNumId w:val="12"/>
  </w:num>
  <w:num w:numId="19">
    <w:abstractNumId w:val="29"/>
  </w:num>
  <w:num w:numId="20">
    <w:abstractNumId w:val="17"/>
  </w:num>
  <w:num w:numId="21">
    <w:abstractNumId w:val="19"/>
  </w:num>
  <w:num w:numId="22">
    <w:abstractNumId w:val="20"/>
  </w:num>
  <w:num w:numId="23">
    <w:abstractNumId w:val="24"/>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11"/>
    <w:lvlOverride w:ilvl="0">
      <w:startOverride w:val="1"/>
    </w:lvlOverride>
  </w:num>
  <w:num w:numId="30">
    <w:abstractNumId w:val="11"/>
  </w:num>
  <w:num w:numId="31">
    <w:abstractNumId w:val="11"/>
  </w:num>
  <w:num w:numId="32">
    <w:abstractNumId w:val="11"/>
  </w:num>
  <w:num w:numId="33">
    <w:abstractNumId w:val="11"/>
  </w:num>
  <w:num w:numId="34">
    <w:abstractNumId w:val="1"/>
    <w:lvlOverride w:ilvl="0">
      <w:startOverride w:val="1"/>
    </w:lvlOverride>
  </w:num>
  <w:num w:numId="35">
    <w:abstractNumId w:val="1"/>
  </w:num>
  <w:num w:numId="36">
    <w:abstractNumId w:val="1"/>
  </w:num>
  <w:num w:numId="37">
    <w:abstractNumId w:val="15"/>
    <w:lvlOverride w:ilvl="0">
      <w:startOverride w:val="1"/>
    </w:lvlOverride>
  </w:num>
  <w:num w:numId="38">
    <w:abstractNumId w:val="15"/>
  </w:num>
  <w:num w:numId="39">
    <w:abstractNumId w:val="15"/>
  </w:num>
  <w:num w:numId="40">
    <w:abstractNumId w:val="16"/>
    <w:lvlOverride w:ilvl="0">
      <w:startOverride w:val="1"/>
    </w:lvlOverride>
  </w:num>
  <w:num w:numId="41">
    <w:abstractNumId w:val="16"/>
  </w:num>
  <w:num w:numId="42">
    <w:abstractNumId w:val="16"/>
  </w:num>
  <w:num w:numId="43">
    <w:abstractNumId w:val="16"/>
  </w:num>
  <w:num w:numId="44">
    <w:abstractNumId w:val="18"/>
    <w:lvlOverride w:ilvl="0">
      <w:startOverride w:val="1"/>
    </w:lvlOverride>
  </w:num>
  <w:num w:numId="45">
    <w:abstractNumId w:val="18"/>
  </w:num>
  <w:num w:numId="46">
    <w:abstractNumId w:val="18"/>
  </w:num>
  <w:num w:numId="47">
    <w:abstractNumId w:val="18"/>
  </w:num>
  <w:num w:numId="48">
    <w:abstractNumId w:val="28"/>
    <w:lvlOverride w:ilvl="0">
      <w:startOverride w:val="1"/>
    </w:lvlOverride>
  </w:num>
  <w:num w:numId="49">
    <w:abstractNumId w:val="28"/>
  </w:num>
  <w:num w:numId="50">
    <w:abstractNumId w:val="28"/>
  </w:num>
  <w:num w:numId="51">
    <w:abstractNumId w:val="28"/>
  </w:num>
  <w:num w:numId="52">
    <w:abstractNumId w:val="28"/>
  </w:num>
  <w:num w:numId="53">
    <w:abstractNumId w:val="22"/>
    <w:lvlOverride w:ilvl="0">
      <w:startOverride w:val="1"/>
    </w:lvlOverride>
  </w:num>
  <w:num w:numId="54">
    <w:abstractNumId w:val="22"/>
  </w:num>
  <w:num w:numId="55">
    <w:abstractNumId w:val="22"/>
  </w:num>
  <w:num w:numId="56">
    <w:abstractNumId w:val="5"/>
    <w:lvlOverride w:ilvl="0">
      <w:startOverride w:val="1"/>
    </w:lvlOverride>
  </w:num>
  <w:num w:numId="57">
    <w:abstractNumId w:val="5"/>
  </w:num>
  <w:num w:numId="58">
    <w:abstractNumId w:val="5"/>
  </w:num>
  <w:num w:numId="59">
    <w:abstractNumId w:val="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E569E2"/>
    <w:rsid w:val="00002628"/>
    <w:rsid w:val="00273D84"/>
    <w:rsid w:val="004164F1"/>
    <w:rsid w:val="005F1B09"/>
    <w:rsid w:val="00630CEB"/>
    <w:rsid w:val="00664267"/>
    <w:rsid w:val="007F6C26"/>
    <w:rsid w:val="00863B71"/>
    <w:rsid w:val="0087402B"/>
    <w:rsid w:val="00896049"/>
    <w:rsid w:val="009620EA"/>
    <w:rsid w:val="00BE760D"/>
    <w:rsid w:val="00DB6598"/>
    <w:rsid w:val="00DC1AE7"/>
    <w:rsid w:val="00E569E2"/>
    <w:rsid w:val="00F1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2"/>
    <w:uiPriority w:val="99"/>
    <w:qFormat/>
    <w:locked/>
    <w:rsid w:val="009B04F5"/>
    <w:pPr>
      <w:keepNext/>
      <w:spacing w:before="240" w:after="60"/>
      <w:outlineLvl w:val="0"/>
    </w:pPr>
    <w:rPr>
      <w:rFonts w:ascii="Arial" w:hAnsi="Arial" w:cs="Arial"/>
      <w:b/>
      <w:bCs/>
      <w:kern w:val="2"/>
      <w:sz w:val="32"/>
      <w:szCs w:val="32"/>
    </w:rPr>
  </w:style>
  <w:style w:type="paragraph" w:customStyle="1" w:styleId="Heading2">
    <w:name w:val="Heading 2"/>
    <w:basedOn w:val="a"/>
    <w:next w:val="a"/>
    <w:link w:val="20"/>
    <w:uiPriority w:val="99"/>
    <w:qFormat/>
    <w:locked/>
    <w:rsid w:val="006C1F31"/>
    <w:pPr>
      <w:keepNext/>
      <w:jc w:val="center"/>
      <w:outlineLvl w:val="1"/>
    </w:pPr>
    <w:rPr>
      <w:i/>
      <w:sz w:val="32"/>
      <w:szCs w:val="20"/>
    </w:rPr>
  </w:style>
  <w:style w:type="paragraph" w:customStyle="1" w:styleId="Heading4">
    <w:name w:val="Heading 4"/>
    <w:basedOn w:val="a"/>
    <w:next w:val="a"/>
    <w:link w:val="4"/>
    <w:uiPriority w:val="99"/>
    <w:qFormat/>
    <w:locked/>
    <w:rsid w:val="006C1F31"/>
    <w:pPr>
      <w:keepNext/>
      <w:jc w:val="center"/>
      <w:outlineLvl w:val="3"/>
    </w:pPr>
    <w:rPr>
      <w:b/>
      <w:i/>
      <w:sz w:val="40"/>
      <w:szCs w:val="20"/>
    </w:rPr>
  </w:style>
  <w:style w:type="character" w:customStyle="1" w:styleId="2">
    <w:name w:val="Текст Знак2"/>
    <w:basedOn w:val="a0"/>
    <w:link w:val="a3"/>
    <w:uiPriority w:val="9"/>
    <w:qFormat/>
    <w:rsid w:val="00763B87"/>
    <w:rPr>
      <w:rFonts w:ascii="Cambria" w:eastAsia="Times New Roman" w:hAnsi="Cambria" w:cs="Times New Roman"/>
      <w:b/>
      <w:bCs/>
      <w:kern w:val="2"/>
      <w:sz w:val="32"/>
      <w:szCs w:val="32"/>
    </w:rPr>
  </w:style>
  <w:style w:type="character" w:customStyle="1" w:styleId="20">
    <w:name w:val="Заголовок 2 Знак"/>
    <w:basedOn w:val="a0"/>
    <w:link w:val="21"/>
    <w:uiPriority w:val="9"/>
    <w:semiHidden/>
    <w:qFormat/>
    <w:rsid w:val="00763B87"/>
    <w:rPr>
      <w:rFonts w:ascii="Cambria" w:eastAsia="Times New Roman" w:hAnsi="Cambria" w:cs="Times New Roman"/>
      <w:b/>
      <w:bCs/>
      <w:i/>
      <w:iCs/>
      <w:sz w:val="28"/>
      <w:szCs w:val="28"/>
    </w:rPr>
  </w:style>
  <w:style w:type="character" w:customStyle="1" w:styleId="4">
    <w:name w:val="Заголовок 4 Знак"/>
    <w:basedOn w:val="a0"/>
    <w:link w:val="Heading4"/>
    <w:uiPriority w:val="9"/>
    <w:semiHidden/>
    <w:qFormat/>
    <w:rsid w:val="00763B87"/>
    <w:rPr>
      <w:rFonts w:ascii="Calibri" w:eastAsia="Times New Roman" w:hAnsi="Calibri" w:cs="Times New Roman"/>
      <w:b/>
      <w:bCs/>
      <w:sz w:val="28"/>
      <w:szCs w:val="28"/>
    </w:rPr>
  </w:style>
  <w:style w:type="character" w:customStyle="1" w:styleId="21">
    <w:name w:val="Основной текст с отступом 2 Знак"/>
    <w:basedOn w:val="a0"/>
    <w:link w:val="22"/>
    <w:uiPriority w:val="99"/>
    <w:semiHidden/>
    <w:qFormat/>
    <w:rsid w:val="00763B87"/>
    <w:rPr>
      <w:rFonts w:ascii="Times New Roman" w:eastAsia="Times New Roman" w:hAnsi="Times New Roman"/>
      <w:sz w:val="24"/>
      <w:szCs w:val="24"/>
    </w:rPr>
  </w:style>
  <w:style w:type="character" w:customStyle="1" w:styleId="3">
    <w:name w:val="Основной текст с отступом 3 Знак"/>
    <w:basedOn w:val="a0"/>
    <w:link w:val="3"/>
    <w:uiPriority w:val="99"/>
    <w:semiHidden/>
    <w:qFormat/>
    <w:rsid w:val="00763B87"/>
    <w:rPr>
      <w:rFonts w:ascii="Times New Roman" w:eastAsia="Times New Roman" w:hAnsi="Times New Roman"/>
      <w:sz w:val="16"/>
      <w:szCs w:val="16"/>
    </w:rPr>
  </w:style>
  <w:style w:type="character" w:styleId="a4">
    <w:name w:val="Emphasis"/>
    <w:basedOn w:val="a0"/>
    <w:uiPriority w:val="99"/>
    <w:qFormat/>
    <w:locked/>
    <w:rsid w:val="00E1205B"/>
    <w:rPr>
      <w:rFonts w:cs="Times New Roman"/>
      <w:i/>
      <w:iCs/>
    </w:rPr>
  </w:style>
  <w:style w:type="character" w:customStyle="1" w:styleId="a5">
    <w:name w:val="Основной текст Знак"/>
    <w:basedOn w:val="a0"/>
    <w:uiPriority w:val="99"/>
    <w:qFormat/>
    <w:locked/>
    <w:rsid w:val="0036370C"/>
    <w:rPr>
      <w:rFonts w:eastAsia="Times New Roman" w:cs="Times New Roman"/>
      <w:sz w:val="28"/>
      <w:szCs w:val="28"/>
      <w:lang w:val="ru-RU" w:eastAsia="ru-RU" w:bidi="ar-SA"/>
    </w:rPr>
  </w:style>
  <w:style w:type="character" w:customStyle="1" w:styleId="a6">
    <w:name w:val="Основной текст с отступом Знак"/>
    <w:basedOn w:val="a0"/>
    <w:uiPriority w:val="99"/>
    <w:semiHidden/>
    <w:qFormat/>
    <w:rsid w:val="00763B87"/>
    <w:rPr>
      <w:rFonts w:ascii="Times New Roman" w:eastAsia="Times New Roman" w:hAnsi="Times New Roman"/>
      <w:sz w:val="24"/>
      <w:szCs w:val="24"/>
    </w:rPr>
  </w:style>
  <w:style w:type="character" w:customStyle="1" w:styleId="apple-converted-space">
    <w:name w:val="apple-converted-space"/>
    <w:basedOn w:val="a0"/>
    <w:qFormat/>
    <w:rsid w:val="00C03FC4"/>
  </w:style>
  <w:style w:type="character" w:customStyle="1" w:styleId="a7">
    <w:name w:val="Текст Знак"/>
    <w:basedOn w:val="a0"/>
    <w:uiPriority w:val="99"/>
    <w:semiHidden/>
    <w:qFormat/>
    <w:rsid w:val="003C1D08"/>
    <w:rPr>
      <w:rFonts w:ascii="Courier New" w:eastAsia="Times New Roman" w:hAnsi="Courier New" w:cs="Courier New"/>
    </w:rPr>
  </w:style>
  <w:style w:type="character" w:customStyle="1" w:styleId="1">
    <w:name w:val="Текст Знак1"/>
    <w:basedOn w:val="a0"/>
    <w:qFormat/>
    <w:locked/>
    <w:rsid w:val="003C1D08"/>
    <w:rPr>
      <w:rFonts w:ascii="Courier New" w:eastAsia="Calibri" w:hAnsi="Courier New" w:cs="Courier New"/>
      <w:sz w:val="28"/>
      <w:szCs w:val="22"/>
      <w:lang w:eastAsia="en-US"/>
    </w:rPr>
  </w:style>
  <w:style w:type="character" w:customStyle="1" w:styleId="a8">
    <w:name w:val="Верхний колонтитул Знак"/>
    <w:basedOn w:val="a0"/>
    <w:uiPriority w:val="99"/>
    <w:semiHidden/>
    <w:qFormat/>
    <w:rsid w:val="00214113"/>
    <w:rPr>
      <w:rFonts w:ascii="Times New Roman" w:eastAsia="Times New Roman" w:hAnsi="Times New Roman"/>
      <w:sz w:val="24"/>
      <w:szCs w:val="24"/>
    </w:rPr>
  </w:style>
  <w:style w:type="character" w:customStyle="1" w:styleId="a9">
    <w:name w:val="Нижний колонтитул Знак"/>
    <w:basedOn w:val="a0"/>
    <w:uiPriority w:val="99"/>
    <w:qFormat/>
    <w:rsid w:val="00214113"/>
    <w:rPr>
      <w:rFonts w:ascii="Times New Roman" w:eastAsia="Times New Roman" w:hAnsi="Times New Roman"/>
      <w:sz w:val="24"/>
      <w:szCs w:val="24"/>
    </w:rPr>
  </w:style>
  <w:style w:type="character" w:customStyle="1" w:styleId="aa">
    <w:name w:val="Текст выноски Знак"/>
    <w:basedOn w:val="a0"/>
    <w:uiPriority w:val="99"/>
    <w:semiHidden/>
    <w:qFormat/>
    <w:rsid w:val="007B11F0"/>
    <w:rPr>
      <w:rFonts w:ascii="Tahoma" w:eastAsia="Times New Roman" w:hAnsi="Tahoma" w:cs="Tahoma"/>
      <w:sz w:val="16"/>
      <w:szCs w:val="16"/>
    </w:rPr>
  </w:style>
  <w:style w:type="character" w:customStyle="1" w:styleId="c6">
    <w:name w:val="c6"/>
    <w:basedOn w:val="a0"/>
    <w:qFormat/>
    <w:rsid w:val="00B81C7C"/>
  </w:style>
  <w:style w:type="character" w:customStyle="1" w:styleId="c2">
    <w:name w:val="c2"/>
    <w:basedOn w:val="a0"/>
    <w:qFormat/>
    <w:rsid w:val="00B81C7C"/>
  </w:style>
  <w:style w:type="character" w:customStyle="1" w:styleId="c31">
    <w:name w:val="c31"/>
    <w:basedOn w:val="a0"/>
    <w:qFormat/>
    <w:rsid w:val="00B81C7C"/>
  </w:style>
  <w:style w:type="paragraph" w:customStyle="1" w:styleId="ab">
    <w:name w:val="Заголовок"/>
    <w:basedOn w:val="a"/>
    <w:next w:val="ac"/>
    <w:qFormat/>
    <w:rsid w:val="00E569E2"/>
    <w:pPr>
      <w:keepNext/>
      <w:spacing w:before="240" w:after="120"/>
    </w:pPr>
    <w:rPr>
      <w:rFonts w:ascii="Liberation Sans" w:eastAsia="Tahoma" w:hAnsi="Liberation Sans" w:cs="Droid Sans Devanagari"/>
      <w:sz w:val="28"/>
      <w:szCs w:val="28"/>
    </w:rPr>
  </w:style>
  <w:style w:type="paragraph" w:styleId="ac">
    <w:name w:val="Body Text"/>
    <w:basedOn w:val="a"/>
    <w:uiPriority w:val="99"/>
    <w:rsid w:val="002C7DDA"/>
    <w:pPr>
      <w:jc w:val="both"/>
    </w:pPr>
    <w:rPr>
      <w:sz w:val="28"/>
      <w:szCs w:val="28"/>
    </w:rPr>
  </w:style>
  <w:style w:type="paragraph" w:styleId="ad">
    <w:name w:val="List"/>
    <w:basedOn w:val="ac"/>
    <w:rsid w:val="00E569E2"/>
    <w:rPr>
      <w:rFonts w:cs="Droid Sans Devanagari"/>
    </w:rPr>
  </w:style>
  <w:style w:type="paragraph" w:customStyle="1" w:styleId="Caption">
    <w:name w:val="Caption"/>
    <w:basedOn w:val="a"/>
    <w:qFormat/>
    <w:rsid w:val="00E569E2"/>
    <w:pPr>
      <w:suppressLineNumbers/>
      <w:spacing w:before="120" w:after="120"/>
    </w:pPr>
    <w:rPr>
      <w:rFonts w:cs="Droid Sans Devanagari"/>
      <w:i/>
      <w:iCs/>
    </w:rPr>
  </w:style>
  <w:style w:type="paragraph" w:styleId="ae">
    <w:name w:val="index heading"/>
    <w:basedOn w:val="a"/>
    <w:qFormat/>
    <w:rsid w:val="00E569E2"/>
    <w:pPr>
      <w:suppressLineNumbers/>
    </w:pPr>
    <w:rPr>
      <w:rFonts w:cs="Droid Sans Devanagari"/>
    </w:rPr>
  </w:style>
  <w:style w:type="paragraph" w:styleId="af">
    <w:name w:val="Body Text Indent"/>
    <w:basedOn w:val="a"/>
    <w:uiPriority w:val="99"/>
    <w:rsid w:val="0036370C"/>
    <w:pPr>
      <w:spacing w:after="120"/>
      <w:ind w:left="283"/>
    </w:pPr>
  </w:style>
  <w:style w:type="paragraph" w:styleId="22">
    <w:name w:val="Body Text Indent 2"/>
    <w:basedOn w:val="a"/>
    <w:link w:val="21"/>
    <w:uiPriority w:val="99"/>
    <w:qFormat/>
    <w:rsid w:val="00B16BD0"/>
    <w:pPr>
      <w:spacing w:after="120" w:line="480" w:lineRule="auto"/>
      <w:ind w:left="283"/>
    </w:pPr>
  </w:style>
  <w:style w:type="paragraph" w:styleId="30">
    <w:name w:val="Body Text Indent 3"/>
    <w:basedOn w:val="a"/>
    <w:uiPriority w:val="99"/>
    <w:qFormat/>
    <w:rsid w:val="00FB0F3F"/>
    <w:pPr>
      <w:spacing w:after="120"/>
      <w:ind w:left="283"/>
    </w:pPr>
    <w:rPr>
      <w:sz w:val="16"/>
      <w:szCs w:val="16"/>
    </w:rPr>
  </w:style>
  <w:style w:type="paragraph" w:styleId="af0">
    <w:name w:val="Normal (Web)"/>
    <w:basedOn w:val="a"/>
    <w:uiPriority w:val="99"/>
    <w:semiHidden/>
    <w:qFormat/>
    <w:rsid w:val="00E1205B"/>
    <w:pPr>
      <w:spacing w:beforeAutospacing="1" w:afterAutospacing="1"/>
    </w:pPr>
    <w:rPr>
      <w:color w:val="000000"/>
    </w:rPr>
  </w:style>
  <w:style w:type="paragraph" w:styleId="af1">
    <w:name w:val="List Paragraph"/>
    <w:basedOn w:val="a"/>
    <w:uiPriority w:val="99"/>
    <w:qFormat/>
    <w:rsid w:val="009B04F5"/>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C03FC4"/>
    <w:rPr>
      <w:rFonts w:ascii="Times New Roman" w:eastAsia="Times New Roman" w:hAnsi="Times New Roman"/>
      <w:color w:val="000000"/>
      <w:sz w:val="24"/>
      <w:szCs w:val="24"/>
    </w:rPr>
  </w:style>
  <w:style w:type="paragraph" w:styleId="a3">
    <w:name w:val="Plain Text"/>
    <w:basedOn w:val="a"/>
    <w:link w:val="2"/>
    <w:unhideWhenUsed/>
    <w:qFormat/>
    <w:rsid w:val="003C1D08"/>
    <w:rPr>
      <w:rFonts w:ascii="Courier New" w:eastAsia="Calibri" w:hAnsi="Courier New" w:cs="Courier New"/>
      <w:sz w:val="28"/>
      <w:szCs w:val="22"/>
      <w:lang w:eastAsia="en-US"/>
    </w:rPr>
  </w:style>
  <w:style w:type="paragraph" w:styleId="af2">
    <w:name w:val="No Spacing"/>
    <w:qFormat/>
    <w:rsid w:val="00A242A7"/>
    <w:rPr>
      <w:sz w:val="22"/>
      <w:szCs w:val="22"/>
      <w:lang w:eastAsia="en-US"/>
    </w:rPr>
  </w:style>
  <w:style w:type="paragraph" w:customStyle="1" w:styleId="af3">
    <w:name w:val="Верхний и нижний колонтитулы"/>
    <w:basedOn w:val="a"/>
    <w:qFormat/>
    <w:rsid w:val="00E569E2"/>
  </w:style>
  <w:style w:type="paragraph" w:customStyle="1" w:styleId="Header">
    <w:name w:val="Header"/>
    <w:basedOn w:val="a"/>
    <w:uiPriority w:val="99"/>
    <w:semiHidden/>
    <w:unhideWhenUsed/>
    <w:rsid w:val="00214113"/>
    <w:pPr>
      <w:tabs>
        <w:tab w:val="center" w:pos="4677"/>
        <w:tab w:val="right" w:pos="9355"/>
      </w:tabs>
    </w:pPr>
  </w:style>
  <w:style w:type="paragraph" w:customStyle="1" w:styleId="Footer">
    <w:name w:val="Footer"/>
    <w:basedOn w:val="a"/>
    <w:uiPriority w:val="99"/>
    <w:unhideWhenUsed/>
    <w:rsid w:val="00214113"/>
    <w:pPr>
      <w:tabs>
        <w:tab w:val="center" w:pos="4677"/>
        <w:tab w:val="right" w:pos="9355"/>
      </w:tabs>
    </w:pPr>
  </w:style>
  <w:style w:type="paragraph" w:styleId="af4">
    <w:name w:val="Balloon Text"/>
    <w:basedOn w:val="a"/>
    <w:uiPriority w:val="99"/>
    <w:semiHidden/>
    <w:unhideWhenUsed/>
    <w:qFormat/>
    <w:rsid w:val="007B11F0"/>
    <w:rPr>
      <w:rFonts w:ascii="Tahoma" w:hAnsi="Tahoma" w:cs="Tahoma"/>
      <w:sz w:val="16"/>
      <w:szCs w:val="16"/>
    </w:rPr>
  </w:style>
  <w:style w:type="paragraph" w:customStyle="1" w:styleId="Standard">
    <w:name w:val="Standard"/>
    <w:uiPriority w:val="99"/>
    <w:qFormat/>
    <w:rsid w:val="00F36A58"/>
    <w:pPr>
      <w:widowControl w:val="0"/>
      <w:textAlignment w:val="baseline"/>
    </w:pPr>
    <w:rPr>
      <w:rFonts w:ascii="Times New Roman" w:eastAsia="Arial Unicode MS" w:hAnsi="Times New Roman" w:cs="Tahoma"/>
      <w:color w:val="000000"/>
      <w:kern w:val="2"/>
      <w:sz w:val="24"/>
      <w:szCs w:val="24"/>
      <w:lang w:val="en-US" w:eastAsia="en-US"/>
    </w:rPr>
  </w:style>
  <w:style w:type="paragraph" w:customStyle="1" w:styleId="c21">
    <w:name w:val="c21"/>
    <w:basedOn w:val="a"/>
    <w:qFormat/>
    <w:rsid w:val="00B81C7C"/>
    <w:pPr>
      <w:spacing w:beforeAutospacing="1" w:afterAutospacing="1"/>
    </w:pPr>
  </w:style>
  <w:style w:type="paragraph" w:customStyle="1" w:styleId="c3">
    <w:name w:val="c3"/>
    <w:basedOn w:val="a"/>
    <w:qFormat/>
    <w:rsid w:val="00B81C7C"/>
    <w:pPr>
      <w:spacing w:beforeAutospacing="1" w:afterAutospacing="1"/>
    </w:pPr>
  </w:style>
  <w:style w:type="paragraph" w:customStyle="1" w:styleId="af5">
    <w:name w:val="Содержимое таблицы"/>
    <w:basedOn w:val="a"/>
    <w:qFormat/>
    <w:rsid w:val="00E569E2"/>
    <w:pPr>
      <w:widowControl w:val="0"/>
      <w:suppressLineNumbers/>
    </w:pPr>
  </w:style>
  <w:style w:type="paragraph" w:customStyle="1" w:styleId="af6">
    <w:name w:val="Заголовок таблицы"/>
    <w:basedOn w:val="af5"/>
    <w:qFormat/>
    <w:rsid w:val="00E569E2"/>
    <w:pPr>
      <w:jc w:val="center"/>
    </w:pPr>
    <w:rPr>
      <w:b/>
      <w:bCs/>
    </w:rPr>
  </w:style>
  <w:style w:type="table" w:styleId="af7">
    <w:name w:val="Table Grid"/>
    <w:basedOn w:val="a1"/>
    <w:uiPriority w:val="99"/>
    <w:rsid w:val="00E86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4662</Words>
  <Characters>26577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Microsoft</Company>
  <LinksUpToDate>false</LinksUpToDate>
  <CharactersWithSpaces>31177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subject/>
  <dc:creator>Admin</dc:creator>
  <dc:description/>
  <cp:lastModifiedBy>Петр</cp:lastModifiedBy>
  <cp:revision>42</cp:revision>
  <cp:lastPrinted>2022-11-23T17:10:00Z</cp:lastPrinted>
  <dcterms:created xsi:type="dcterms:W3CDTF">2018-01-10T07:55:00Z</dcterms:created>
  <dcterms:modified xsi:type="dcterms:W3CDTF">2023-01-05T08:48:00Z</dcterms:modified>
  <dc:language>ru-RU</dc:language>
</cp:coreProperties>
</file>