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85" w:rsidRDefault="00E52485" w:rsidP="00E52485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</w:p>
    <w:p w:rsidR="00E52485" w:rsidRDefault="00E52485" w:rsidP="00E52485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ДОПОЛНИТЕЛЬНОГО ОБРАЗОВАНИЯ </w:t>
      </w:r>
    </w:p>
    <w:p w:rsidR="00E52485" w:rsidRDefault="00E52485" w:rsidP="00E52485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«ДЕТСКАЯ ШКОЛА ИСКУССТВ №2 ИМ. В. П. ТРИФОНОВА»</w:t>
      </w:r>
    </w:p>
    <w:p w:rsidR="00E52485" w:rsidRDefault="00E52485" w:rsidP="00E52485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Г. ВОЛОГДЫ </w:t>
      </w:r>
    </w:p>
    <w:p w:rsidR="00E52485" w:rsidRDefault="00E52485" w:rsidP="00E52485">
      <w:pPr>
        <w:widowControl w:val="0"/>
        <w:jc w:val="center"/>
        <w:rPr>
          <w:b/>
          <w:sz w:val="26"/>
          <w:szCs w:val="26"/>
        </w:rPr>
      </w:pPr>
    </w:p>
    <w:p w:rsidR="00E52485" w:rsidRDefault="00E52485" w:rsidP="00E52485">
      <w:pPr>
        <w:widowControl w:val="0"/>
        <w:jc w:val="center"/>
        <w:rPr>
          <w:b/>
          <w:color w:val="000000"/>
          <w:sz w:val="28"/>
          <w:szCs w:val="28"/>
        </w:rPr>
      </w:pPr>
    </w:p>
    <w:p w:rsidR="00E52485" w:rsidRDefault="00E52485" w:rsidP="00E52485">
      <w:pPr>
        <w:widowControl w:val="0"/>
        <w:jc w:val="center"/>
        <w:rPr>
          <w:b/>
          <w:color w:val="000000"/>
          <w:sz w:val="28"/>
          <w:szCs w:val="28"/>
        </w:rPr>
      </w:pPr>
    </w:p>
    <w:p w:rsidR="00E52485" w:rsidRDefault="00E52485" w:rsidP="00E52485">
      <w:pPr>
        <w:widowControl w:val="0"/>
        <w:jc w:val="center"/>
        <w:rPr>
          <w:b/>
          <w:color w:val="000000"/>
          <w:sz w:val="28"/>
          <w:szCs w:val="28"/>
        </w:rPr>
      </w:pPr>
    </w:p>
    <w:p w:rsidR="00E52485" w:rsidRDefault="00E52485" w:rsidP="00E52485">
      <w:pPr>
        <w:widowControl w:val="0"/>
        <w:jc w:val="center"/>
        <w:rPr>
          <w:b/>
          <w:color w:val="000000"/>
          <w:sz w:val="28"/>
          <w:szCs w:val="28"/>
        </w:rPr>
      </w:pPr>
    </w:p>
    <w:p w:rsidR="00E52485" w:rsidRDefault="00E52485" w:rsidP="00E52485">
      <w:pPr>
        <w:widowControl w:val="0"/>
        <w:jc w:val="center"/>
        <w:rPr>
          <w:b/>
          <w:color w:val="000000"/>
          <w:sz w:val="28"/>
          <w:szCs w:val="28"/>
        </w:rPr>
      </w:pPr>
    </w:p>
    <w:p w:rsidR="00E52485" w:rsidRDefault="00E52485" w:rsidP="00E52485">
      <w:pPr>
        <w:widowControl w:val="0"/>
        <w:jc w:val="center"/>
        <w:rPr>
          <w:b/>
          <w:color w:val="000000"/>
          <w:sz w:val="28"/>
          <w:szCs w:val="28"/>
        </w:rPr>
      </w:pPr>
    </w:p>
    <w:p w:rsidR="00E52485" w:rsidRDefault="00E52485" w:rsidP="00E52485">
      <w:pPr>
        <w:widowControl w:val="0"/>
        <w:jc w:val="center"/>
        <w:rPr>
          <w:b/>
          <w:color w:val="000000"/>
          <w:sz w:val="28"/>
          <w:szCs w:val="28"/>
        </w:rPr>
      </w:pPr>
    </w:p>
    <w:p w:rsidR="00E52485" w:rsidRDefault="00E52485" w:rsidP="00E52485">
      <w:pPr>
        <w:widowControl w:val="0"/>
        <w:jc w:val="center"/>
        <w:rPr>
          <w:b/>
          <w:color w:val="000000"/>
          <w:sz w:val="28"/>
          <w:szCs w:val="28"/>
        </w:rPr>
      </w:pPr>
    </w:p>
    <w:p w:rsidR="00E52485" w:rsidRDefault="00E52485" w:rsidP="00E52485">
      <w:pPr>
        <w:widowControl w:val="0"/>
        <w:jc w:val="center"/>
        <w:rPr>
          <w:b/>
          <w:color w:val="000000"/>
          <w:sz w:val="28"/>
          <w:szCs w:val="28"/>
        </w:rPr>
      </w:pPr>
    </w:p>
    <w:p w:rsidR="00E52485" w:rsidRDefault="00E52485" w:rsidP="00E52485">
      <w:pPr>
        <w:widowControl w:val="0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ДОПОЛНИТЕЛЬНАЯ ОБЩЕРАЗВИВАЮЩАЯ ОБЩЕОБРАЗОВАТЕЛЬНАЯ ПРОГРАММА </w:t>
      </w:r>
    </w:p>
    <w:p w:rsidR="00E52485" w:rsidRDefault="00E52485" w:rsidP="00E52485">
      <w:pPr>
        <w:widowControl w:val="0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В ОБЛАСТИ МУЗЫКАЛЬНОГО ИСКУССТВА</w:t>
      </w:r>
    </w:p>
    <w:p w:rsidR="00E52485" w:rsidRDefault="00E52485" w:rsidP="00E52485">
      <w:pPr>
        <w:pStyle w:val="Heading1"/>
        <w:ind w:left="687" w:right="713"/>
        <w:jc w:val="center"/>
        <w:rPr>
          <w:rFonts w:ascii="Times New Roman" w:hAnsi="Times New Roman"/>
          <w:color w:val="C9211E"/>
        </w:rPr>
      </w:pPr>
    </w:p>
    <w:p w:rsidR="00E52485" w:rsidRDefault="00E52485" w:rsidP="00E52485">
      <w:pPr>
        <w:shd w:val="clear" w:color="auto" w:fill="FFFFFF"/>
        <w:spacing w:line="360" w:lineRule="auto"/>
        <w:ind w:firstLine="567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="00EC683C">
        <w:rPr>
          <w:b/>
          <w:color w:val="000000"/>
          <w:sz w:val="26"/>
          <w:szCs w:val="26"/>
        </w:rPr>
        <w:t xml:space="preserve">НАЧАЛЬНОЕ МУЗЫКАЛЬНОЕ ОБРАЗОВАНИЕ </w:t>
      </w:r>
      <w:r>
        <w:rPr>
          <w:b/>
          <w:color w:val="000000"/>
          <w:sz w:val="26"/>
          <w:szCs w:val="26"/>
        </w:rPr>
        <w:t>»</w:t>
      </w:r>
    </w:p>
    <w:p w:rsidR="00E52485" w:rsidRDefault="00E52485" w:rsidP="00E52485">
      <w:pPr>
        <w:shd w:val="clear" w:color="auto" w:fill="FFFFFF"/>
        <w:spacing w:line="360" w:lineRule="auto"/>
        <w:ind w:firstLine="567"/>
        <w:jc w:val="center"/>
        <w:rPr>
          <w:b/>
          <w:color w:val="C9211E"/>
          <w:sz w:val="26"/>
          <w:szCs w:val="26"/>
        </w:rPr>
      </w:pPr>
    </w:p>
    <w:p w:rsidR="00E52485" w:rsidRDefault="00EC683C" w:rsidP="00E52485">
      <w:pPr>
        <w:shd w:val="clear" w:color="auto" w:fill="FFFFFF"/>
        <w:spacing w:line="360" w:lineRule="auto"/>
        <w:ind w:firstLine="567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 специальности  </w:t>
      </w:r>
      <w:r w:rsidR="00E52485">
        <w:rPr>
          <w:b/>
          <w:color w:val="000000"/>
          <w:sz w:val="26"/>
          <w:szCs w:val="26"/>
        </w:rPr>
        <w:t>«Флейта»</w:t>
      </w:r>
    </w:p>
    <w:p w:rsidR="00E52485" w:rsidRPr="00EC683C" w:rsidRDefault="00E52485" w:rsidP="00E52485">
      <w:pPr>
        <w:shd w:val="clear" w:color="auto" w:fill="FFFFFF"/>
        <w:spacing w:line="360" w:lineRule="auto"/>
        <w:ind w:firstLine="567"/>
        <w:jc w:val="center"/>
        <w:rPr>
          <w:sz w:val="26"/>
          <w:szCs w:val="26"/>
        </w:rPr>
      </w:pPr>
      <w:r w:rsidRPr="00EC683C">
        <w:rPr>
          <w:color w:val="000000"/>
          <w:sz w:val="26"/>
          <w:szCs w:val="26"/>
        </w:rPr>
        <w:t xml:space="preserve">срок обучения 4 года </w:t>
      </w:r>
    </w:p>
    <w:p w:rsidR="00E52485" w:rsidRDefault="00E52485" w:rsidP="00E524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52485" w:rsidRDefault="00E52485" w:rsidP="00E524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52485" w:rsidRDefault="00E52485" w:rsidP="00E524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52485" w:rsidRDefault="00E52485" w:rsidP="00E524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52485" w:rsidRDefault="00E52485" w:rsidP="00E524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52485" w:rsidRDefault="00E52485" w:rsidP="00E5248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52485" w:rsidRDefault="00E52485" w:rsidP="00E5248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52485" w:rsidRDefault="00E52485" w:rsidP="00E52485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E52485" w:rsidRDefault="00E52485" w:rsidP="00E52485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E52485" w:rsidRDefault="00E52485" w:rsidP="00E52485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E52485" w:rsidRDefault="00E52485" w:rsidP="00E52485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Вологда </w:t>
      </w:r>
    </w:p>
    <w:p w:rsidR="00E52485" w:rsidRDefault="00E52485" w:rsidP="00E52485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2022  г</w:t>
      </w:r>
    </w:p>
    <w:tbl>
      <w:tblPr>
        <w:tblpPr w:leftFromText="180" w:rightFromText="180" w:vertAnchor="text" w:tblpX="-229" w:tblpY="307"/>
        <w:tblW w:w="93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34"/>
        <w:gridCol w:w="1324"/>
        <w:gridCol w:w="4231"/>
      </w:tblGrid>
      <w:tr w:rsidR="002826B5" w:rsidTr="00E44F3D">
        <w:trPr>
          <w:trHeight w:val="2226"/>
        </w:trPr>
        <w:tc>
          <w:tcPr>
            <w:tcW w:w="3834" w:type="dxa"/>
          </w:tcPr>
          <w:p w:rsidR="002826B5" w:rsidRDefault="002826B5" w:rsidP="002826B5">
            <w:pPr>
              <w:widowControl w:val="0"/>
              <w:suppressLineNumber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«ПРИНЯТО»</w:t>
            </w: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  <w:r>
              <w:rPr>
                <w:lang w:eastAsia="ar-SA"/>
              </w:rPr>
              <w:t>Педагогическим советом МБУДО</w:t>
            </w: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  <w:r>
              <w:rPr>
                <w:lang w:eastAsia="ar-SA"/>
              </w:rPr>
              <w:t>«Детская  школа искусств № 2</w:t>
            </w: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  <w:r>
              <w:rPr>
                <w:lang w:eastAsia="ar-SA"/>
              </w:rPr>
              <w:t xml:space="preserve">им.  В. П. Трифонова» 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>. Вологды</w:t>
            </w: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  <w:r>
              <w:rPr>
                <w:lang w:eastAsia="ar-SA"/>
              </w:rPr>
              <w:t>Протокол № __________________</w:t>
            </w: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</w:p>
        </w:tc>
        <w:tc>
          <w:tcPr>
            <w:tcW w:w="1324" w:type="dxa"/>
          </w:tcPr>
          <w:p w:rsidR="002826B5" w:rsidRDefault="002826B5" w:rsidP="002826B5">
            <w:pPr>
              <w:widowControl w:val="0"/>
              <w:suppressLineNumbers/>
              <w:snapToGrid w:val="0"/>
              <w:rPr>
                <w:lang w:eastAsia="ar-SA"/>
              </w:rPr>
            </w:pPr>
          </w:p>
        </w:tc>
        <w:tc>
          <w:tcPr>
            <w:tcW w:w="4231" w:type="dxa"/>
          </w:tcPr>
          <w:p w:rsidR="002826B5" w:rsidRDefault="002826B5" w:rsidP="002826B5">
            <w:pPr>
              <w:widowControl w:val="0"/>
              <w:suppressLineNumber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«УТВЕРЖДАЮ»</w:t>
            </w: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  <w:r>
              <w:rPr>
                <w:lang w:eastAsia="ar-SA"/>
              </w:rPr>
              <w:t>Директор МБУДО</w:t>
            </w: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  <w:r>
              <w:rPr>
                <w:lang w:eastAsia="ar-SA"/>
              </w:rPr>
              <w:t>«Детская школа  искусств № 2</w:t>
            </w: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  <w:r>
              <w:rPr>
                <w:lang w:eastAsia="ar-SA"/>
              </w:rPr>
              <w:t xml:space="preserve">им. В.П.Трифонова»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>. Вологды</w:t>
            </w: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  <w:r>
              <w:rPr>
                <w:lang w:eastAsia="ar-SA"/>
              </w:rPr>
              <w:t>________________ Л.Ю. Безрукова</w:t>
            </w: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</w:p>
          <w:p w:rsidR="002826B5" w:rsidRDefault="002826B5" w:rsidP="002826B5">
            <w:pPr>
              <w:widowControl w:val="0"/>
              <w:suppressLineNumbers/>
              <w:rPr>
                <w:lang w:eastAsia="ar-SA"/>
              </w:rPr>
            </w:pPr>
            <w:r>
              <w:rPr>
                <w:lang w:eastAsia="ar-SA"/>
              </w:rPr>
              <w:t>Приказ № ___</w:t>
            </w:r>
            <w:r w:rsidR="00E44F3D">
              <w:rPr>
                <w:lang w:eastAsia="ar-SA"/>
              </w:rPr>
              <w:t xml:space="preserve">__ от _________ 202   </w:t>
            </w:r>
            <w:r>
              <w:rPr>
                <w:lang w:eastAsia="ar-SA"/>
              </w:rPr>
              <w:t>г.</w:t>
            </w:r>
          </w:p>
        </w:tc>
      </w:tr>
    </w:tbl>
    <w:p w:rsidR="00E52485" w:rsidRDefault="00E52485" w:rsidP="00E52485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52485" w:rsidRDefault="00E52485" w:rsidP="00E52485">
      <w:pPr>
        <w:spacing w:line="360" w:lineRule="auto"/>
        <w:jc w:val="center"/>
        <w:rPr>
          <w:b/>
          <w:sz w:val="28"/>
          <w:szCs w:val="28"/>
        </w:rPr>
      </w:pPr>
    </w:p>
    <w:p w:rsidR="00E52485" w:rsidRDefault="00E52485" w:rsidP="00E524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Дополнительная </w:t>
      </w:r>
      <w:proofErr w:type="spellStart"/>
      <w:r>
        <w:rPr>
          <w:sz w:val="26"/>
          <w:szCs w:val="26"/>
        </w:rPr>
        <w:t>общеразвивающая</w:t>
      </w:r>
      <w:proofErr w:type="spellEnd"/>
      <w:r>
        <w:rPr>
          <w:sz w:val="26"/>
          <w:szCs w:val="26"/>
        </w:rPr>
        <w:t xml:space="preserve"> общеобразовательная программа в области музыкального искусства разработана на основе «Рекомендаций по организации образовательной и методической деятельности при реализации </w:t>
      </w:r>
      <w:proofErr w:type="spellStart"/>
      <w:r>
        <w:rPr>
          <w:sz w:val="26"/>
          <w:szCs w:val="26"/>
        </w:rPr>
        <w:t>общеразвивающих</w:t>
      </w:r>
      <w:proofErr w:type="spellEnd"/>
      <w:r>
        <w:rPr>
          <w:sz w:val="26"/>
          <w:szCs w:val="26"/>
        </w:rPr>
        <w:t xml:space="preserve"> программ в области искусств»</w:t>
      </w:r>
      <w:proofErr w:type="gramStart"/>
      <w:r>
        <w:rPr>
          <w:sz w:val="26"/>
          <w:szCs w:val="26"/>
        </w:rPr>
        <w:t>,у</w:t>
      </w:r>
      <w:proofErr w:type="gramEnd"/>
      <w:r>
        <w:rPr>
          <w:sz w:val="26"/>
          <w:szCs w:val="26"/>
        </w:rPr>
        <w:t>твержденных приказом Министерства культуры РФ.</w:t>
      </w:r>
    </w:p>
    <w:p w:rsidR="00E52485" w:rsidRDefault="00E52485" w:rsidP="00E52485">
      <w:pPr>
        <w:spacing w:line="360" w:lineRule="auto"/>
        <w:rPr>
          <w:b/>
          <w:sz w:val="28"/>
          <w:szCs w:val="28"/>
        </w:rPr>
      </w:pPr>
    </w:p>
    <w:p w:rsidR="00E52485" w:rsidRDefault="00E52485" w:rsidP="00E52485">
      <w:pPr>
        <w:spacing w:line="360" w:lineRule="auto"/>
        <w:rPr>
          <w:b/>
          <w:sz w:val="28"/>
          <w:szCs w:val="28"/>
        </w:rPr>
      </w:pPr>
    </w:p>
    <w:p w:rsidR="00E52485" w:rsidRDefault="00E52485" w:rsidP="00A242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52485" w:rsidRDefault="00E52485" w:rsidP="00E5248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Разработчики:</w:t>
      </w:r>
    </w:p>
    <w:p w:rsidR="00E52485" w:rsidRDefault="00E52485" w:rsidP="00E52485">
      <w:pPr>
        <w:spacing w:before="57" w:after="5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Ершов Владимир Андреевич, </w:t>
      </w:r>
      <w:r>
        <w:rPr>
          <w:sz w:val="26"/>
          <w:szCs w:val="26"/>
        </w:rPr>
        <w:t xml:space="preserve">преподаватель высшей категории МБУДО «ДШИ № 2 </w:t>
      </w:r>
      <w:proofErr w:type="spellStart"/>
      <w:r>
        <w:rPr>
          <w:sz w:val="26"/>
          <w:szCs w:val="26"/>
        </w:rPr>
        <w:t>им.В.П.Трифонова</w:t>
      </w:r>
      <w:proofErr w:type="spellEnd"/>
      <w:r>
        <w:rPr>
          <w:sz w:val="26"/>
          <w:szCs w:val="26"/>
        </w:rPr>
        <w:t>»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ологды</w:t>
      </w:r>
    </w:p>
    <w:p w:rsidR="00E52485" w:rsidRDefault="00E52485" w:rsidP="00E52485">
      <w:pPr>
        <w:spacing w:before="57" w:after="57"/>
        <w:rPr>
          <w:sz w:val="26"/>
          <w:szCs w:val="26"/>
        </w:rPr>
      </w:pPr>
    </w:p>
    <w:p w:rsidR="00E52485" w:rsidRDefault="00E52485" w:rsidP="00E52485">
      <w:pPr>
        <w:spacing w:before="57" w:after="57"/>
        <w:rPr>
          <w:sz w:val="26"/>
          <w:szCs w:val="26"/>
        </w:rPr>
      </w:pPr>
      <w:r>
        <w:rPr>
          <w:b/>
          <w:bCs/>
          <w:sz w:val="26"/>
          <w:szCs w:val="26"/>
        </w:rPr>
        <w:t>Пострелов Николай Николаевич</w:t>
      </w:r>
      <w:r>
        <w:rPr>
          <w:sz w:val="26"/>
          <w:szCs w:val="26"/>
        </w:rPr>
        <w:t xml:space="preserve">, преподаватель высшей категории МБУДО «ДШИ № 2 </w:t>
      </w:r>
      <w:proofErr w:type="spellStart"/>
      <w:r>
        <w:rPr>
          <w:sz w:val="26"/>
          <w:szCs w:val="26"/>
        </w:rPr>
        <w:t>им.В.П.Трифонова</w:t>
      </w:r>
      <w:proofErr w:type="spellEnd"/>
      <w:r>
        <w:rPr>
          <w:sz w:val="26"/>
          <w:szCs w:val="26"/>
        </w:rPr>
        <w:t>»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ологды </w:t>
      </w:r>
    </w:p>
    <w:p w:rsidR="00E52485" w:rsidRDefault="00E52485" w:rsidP="00E52485">
      <w:pPr>
        <w:spacing w:before="57" w:after="57"/>
        <w:rPr>
          <w:sz w:val="26"/>
          <w:szCs w:val="26"/>
        </w:rPr>
      </w:pPr>
    </w:p>
    <w:p w:rsidR="00E52485" w:rsidRDefault="00E52485" w:rsidP="00A242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52485" w:rsidRDefault="00E52485" w:rsidP="00A242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52485" w:rsidRDefault="00E52485" w:rsidP="00E52485">
      <w:pPr>
        <w:spacing w:before="57" w:after="57"/>
        <w:rPr>
          <w:sz w:val="26"/>
          <w:szCs w:val="26"/>
        </w:rPr>
      </w:pPr>
    </w:p>
    <w:p w:rsidR="00E52485" w:rsidRDefault="00E52485" w:rsidP="00E52485">
      <w:pPr>
        <w:spacing w:before="57" w:after="57"/>
        <w:rPr>
          <w:sz w:val="26"/>
          <w:szCs w:val="26"/>
        </w:rPr>
      </w:pPr>
      <w:r>
        <w:rPr>
          <w:sz w:val="26"/>
          <w:szCs w:val="26"/>
        </w:rPr>
        <w:t>Срок реализации программы  4 года</w:t>
      </w:r>
    </w:p>
    <w:p w:rsidR="00E52485" w:rsidRDefault="00E52485" w:rsidP="00E52485">
      <w:pPr>
        <w:spacing w:before="57" w:after="57"/>
        <w:rPr>
          <w:sz w:val="26"/>
          <w:szCs w:val="26"/>
        </w:rPr>
      </w:pPr>
    </w:p>
    <w:p w:rsidR="00E52485" w:rsidRDefault="00E52485" w:rsidP="00E52485">
      <w:pPr>
        <w:spacing w:before="57" w:after="57"/>
        <w:rPr>
          <w:sz w:val="26"/>
          <w:szCs w:val="26"/>
        </w:rPr>
      </w:pPr>
    </w:p>
    <w:p w:rsidR="00E52485" w:rsidRDefault="00E52485" w:rsidP="00E52485">
      <w:pPr>
        <w:spacing w:before="57" w:after="57"/>
        <w:rPr>
          <w:sz w:val="26"/>
          <w:szCs w:val="26"/>
        </w:rPr>
      </w:pPr>
      <w:r>
        <w:rPr>
          <w:sz w:val="26"/>
          <w:szCs w:val="26"/>
        </w:rPr>
        <w:t>Возраст обучающихся  7-18 лет</w:t>
      </w:r>
    </w:p>
    <w:p w:rsidR="00E52485" w:rsidRDefault="00E52485" w:rsidP="00A242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52485" w:rsidRDefault="00E52485" w:rsidP="00A242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52485" w:rsidRDefault="00E52485" w:rsidP="00E52485">
      <w:pPr>
        <w:spacing w:line="360" w:lineRule="auto"/>
        <w:rPr>
          <w:b/>
          <w:sz w:val="28"/>
          <w:szCs w:val="28"/>
        </w:rPr>
      </w:pPr>
    </w:p>
    <w:p w:rsidR="00E52485" w:rsidRDefault="00E52485" w:rsidP="00E52485">
      <w:pPr>
        <w:spacing w:line="360" w:lineRule="auto"/>
        <w:rPr>
          <w:b/>
          <w:sz w:val="28"/>
          <w:szCs w:val="28"/>
        </w:rPr>
      </w:pPr>
    </w:p>
    <w:p w:rsidR="00E52485" w:rsidRDefault="00E52485" w:rsidP="00A242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42A7" w:rsidRPr="004061EE" w:rsidRDefault="00A242A7" w:rsidP="00A242A7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</w:rPr>
        <w:t>Содержание:</w:t>
      </w:r>
    </w:p>
    <w:p w:rsidR="00A242A7" w:rsidRPr="004061EE" w:rsidRDefault="00A242A7" w:rsidP="00A242A7">
      <w:pPr>
        <w:spacing w:line="360" w:lineRule="auto"/>
        <w:jc w:val="both"/>
        <w:rPr>
          <w:sz w:val="26"/>
          <w:szCs w:val="26"/>
        </w:rPr>
      </w:pPr>
      <w:r w:rsidRPr="004061EE">
        <w:rPr>
          <w:b/>
          <w:sz w:val="26"/>
          <w:szCs w:val="26"/>
        </w:rPr>
        <w:t>I.</w:t>
      </w:r>
      <w:r w:rsidRPr="004061EE">
        <w:rPr>
          <w:b/>
          <w:sz w:val="26"/>
          <w:szCs w:val="26"/>
        </w:rPr>
        <w:tab/>
      </w:r>
      <w:r w:rsidRPr="004061EE">
        <w:rPr>
          <w:sz w:val="26"/>
          <w:szCs w:val="26"/>
        </w:rPr>
        <w:t>Пояснительная записка……………………………………………….4</w:t>
      </w:r>
      <w:r w:rsidRPr="004061EE">
        <w:rPr>
          <w:sz w:val="26"/>
          <w:szCs w:val="26"/>
        </w:rPr>
        <w:tab/>
      </w:r>
      <w:r w:rsidRPr="004061EE">
        <w:rPr>
          <w:sz w:val="26"/>
          <w:szCs w:val="26"/>
        </w:rPr>
        <w:tab/>
      </w:r>
      <w:r w:rsidRPr="004061EE">
        <w:rPr>
          <w:sz w:val="26"/>
          <w:szCs w:val="26"/>
        </w:rPr>
        <w:tab/>
      </w:r>
      <w:r w:rsidRPr="004061EE">
        <w:rPr>
          <w:sz w:val="26"/>
          <w:szCs w:val="26"/>
        </w:rPr>
        <w:tab/>
      </w:r>
      <w:r w:rsidRPr="004061EE">
        <w:rPr>
          <w:sz w:val="26"/>
          <w:szCs w:val="26"/>
        </w:rPr>
        <w:tab/>
      </w:r>
      <w:r w:rsidRPr="004061EE">
        <w:rPr>
          <w:sz w:val="26"/>
          <w:szCs w:val="26"/>
        </w:rPr>
        <w:tab/>
      </w:r>
      <w:r w:rsidRPr="004061EE">
        <w:rPr>
          <w:sz w:val="26"/>
          <w:szCs w:val="26"/>
        </w:rPr>
        <w:tab/>
      </w:r>
    </w:p>
    <w:p w:rsidR="00A242A7" w:rsidRPr="004061EE" w:rsidRDefault="00A242A7" w:rsidP="00A242A7">
      <w:pPr>
        <w:spacing w:line="360" w:lineRule="auto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II.</w:t>
      </w:r>
      <w:r w:rsidRPr="004061EE">
        <w:rPr>
          <w:sz w:val="26"/>
          <w:szCs w:val="26"/>
        </w:rPr>
        <w:tab/>
        <w:t>Содержание уч</w:t>
      </w:r>
      <w:r w:rsidR="0085554B">
        <w:rPr>
          <w:sz w:val="26"/>
          <w:szCs w:val="26"/>
        </w:rPr>
        <w:t>ебного предмета……………………………………..</w:t>
      </w:r>
      <w:r w:rsidR="0085554B" w:rsidRPr="0085554B">
        <w:rPr>
          <w:sz w:val="26"/>
          <w:szCs w:val="26"/>
        </w:rPr>
        <w:t>5</w:t>
      </w:r>
      <w:r w:rsidRPr="004061EE">
        <w:rPr>
          <w:sz w:val="26"/>
          <w:szCs w:val="26"/>
        </w:rPr>
        <w:tab/>
      </w:r>
      <w:r w:rsidRPr="004061EE">
        <w:rPr>
          <w:sz w:val="26"/>
          <w:szCs w:val="26"/>
        </w:rPr>
        <w:tab/>
      </w:r>
      <w:r w:rsidRPr="004061EE">
        <w:rPr>
          <w:sz w:val="26"/>
          <w:szCs w:val="26"/>
        </w:rPr>
        <w:tab/>
      </w:r>
      <w:r w:rsidRPr="004061EE">
        <w:rPr>
          <w:sz w:val="26"/>
          <w:szCs w:val="26"/>
        </w:rPr>
        <w:tab/>
      </w:r>
      <w:r w:rsidRPr="004061EE">
        <w:rPr>
          <w:sz w:val="26"/>
          <w:szCs w:val="26"/>
        </w:rPr>
        <w:tab/>
      </w:r>
      <w:r w:rsidRPr="004061EE">
        <w:rPr>
          <w:sz w:val="26"/>
          <w:szCs w:val="26"/>
        </w:rPr>
        <w:tab/>
      </w:r>
    </w:p>
    <w:p w:rsidR="00A242A7" w:rsidRPr="004061EE" w:rsidRDefault="00A242A7" w:rsidP="00A242A7">
      <w:pPr>
        <w:spacing w:before="100" w:beforeAutospacing="1" w:line="360" w:lineRule="auto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III.</w:t>
      </w:r>
      <w:r w:rsidRPr="004061EE">
        <w:rPr>
          <w:sz w:val="26"/>
          <w:szCs w:val="26"/>
        </w:rPr>
        <w:tab/>
        <w:t>Требования к уровню подготовки учащихся……………………</w:t>
      </w:r>
      <w:r w:rsidR="0085554B">
        <w:rPr>
          <w:sz w:val="26"/>
          <w:szCs w:val="26"/>
        </w:rPr>
        <w:t>….</w:t>
      </w:r>
      <w:r w:rsidR="0085554B" w:rsidRPr="0085554B">
        <w:rPr>
          <w:sz w:val="26"/>
          <w:szCs w:val="26"/>
        </w:rPr>
        <w:t>7</w:t>
      </w:r>
      <w:r w:rsidRPr="004061EE">
        <w:rPr>
          <w:sz w:val="26"/>
          <w:szCs w:val="26"/>
        </w:rPr>
        <w:tab/>
      </w:r>
      <w:r w:rsidRPr="004061EE">
        <w:rPr>
          <w:sz w:val="26"/>
          <w:szCs w:val="26"/>
        </w:rPr>
        <w:tab/>
      </w:r>
      <w:r w:rsidRPr="004061EE">
        <w:rPr>
          <w:sz w:val="26"/>
          <w:szCs w:val="26"/>
        </w:rPr>
        <w:tab/>
      </w:r>
    </w:p>
    <w:p w:rsidR="00A242A7" w:rsidRPr="004061EE" w:rsidRDefault="00A242A7" w:rsidP="00A242A7">
      <w:pPr>
        <w:pStyle w:val="a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061EE">
        <w:rPr>
          <w:rFonts w:ascii="Times New Roman" w:hAnsi="Times New Roman"/>
          <w:sz w:val="26"/>
          <w:szCs w:val="26"/>
          <w:lang w:val="en-US"/>
        </w:rPr>
        <w:t>IV</w:t>
      </w:r>
      <w:r w:rsidRPr="004061EE">
        <w:rPr>
          <w:rFonts w:ascii="Times New Roman" w:hAnsi="Times New Roman"/>
          <w:sz w:val="26"/>
          <w:szCs w:val="26"/>
        </w:rPr>
        <w:t>.</w:t>
      </w:r>
      <w:r w:rsidRPr="004061EE">
        <w:rPr>
          <w:rFonts w:ascii="Times New Roman" w:hAnsi="Times New Roman"/>
          <w:sz w:val="26"/>
          <w:szCs w:val="26"/>
        </w:rPr>
        <w:tab/>
        <w:t>Формы и методы кон</w:t>
      </w:r>
      <w:r w:rsidR="00214113" w:rsidRPr="004061EE">
        <w:rPr>
          <w:rFonts w:ascii="Times New Roman" w:hAnsi="Times New Roman"/>
          <w:sz w:val="26"/>
          <w:szCs w:val="26"/>
        </w:rPr>
        <w:t>троля, система оценок……………………….</w:t>
      </w:r>
      <w:r w:rsidR="00DD2483" w:rsidRPr="004061EE">
        <w:rPr>
          <w:rFonts w:ascii="Times New Roman" w:hAnsi="Times New Roman"/>
          <w:sz w:val="26"/>
          <w:szCs w:val="26"/>
        </w:rPr>
        <w:t>.</w:t>
      </w:r>
      <w:r w:rsidR="0085554B" w:rsidRPr="0085554B">
        <w:rPr>
          <w:rFonts w:ascii="Times New Roman" w:hAnsi="Times New Roman"/>
          <w:sz w:val="26"/>
          <w:szCs w:val="26"/>
        </w:rPr>
        <w:t>10</w:t>
      </w:r>
      <w:r w:rsidRPr="004061EE">
        <w:rPr>
          <w:rFonts w:ascii="Times New Roman" w:hAnsi="Times New Roman"/>
          <w:sz w:val="26"/>
          <w:szCs w:val="26"/>
        </w:rPr>
        <w:tab/>
      </w:r>
      <w:r w:rsidRPr="004061EE">
        <w:rPr>
          <w:rFonts w:ascii="Times New Roman" w:hAnsi="Times New Roman"/>
          <w:sz w:val="26"/>
          <w:szCs w:val="26"/>
        </w:rPr>
        <w:tab/>
      </w:r>
      <w:r w:rsidRPr="004061EE">
        <w:rPr>
          <w:rFonts w:ascii="Times New Roman" w:hAnsi="Times New Roman"/>
          <w:sz w:val="26"/>
          <w:szCs w:val="26"/>
        </w:rPr>
        <w:tab/>
      </w:r>
      <w:r w:rsidRPr="004061EE">
        <w:rPr>
          <w:rFonts w:ascii="Times New Roman" w:hAnsi="Times New Roman"/>
          <w:sz w:val="26"/>
          <w:szCs w:val="26"/>
        </w:rPr>
        <w:tab/>
        <w:t xml:space="preserve"> </w:t>
      </w:r>
    </w:p>
    <w:p w:rsidR="0085554B" w:rsidRDefault="00A242A7" w:rsidP="00A242A7">
      <w:pPr>
        <w:pStyle w:val="a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061EE">
        <w:rPr>
          <w:rFonts w:ascii="Times New Roman" w:hAnsi="Times New Roman"/>
          <w:sz w:val="26"/>
          <w:szCs w:val="26"/>
          <w:lang w:val="en-US"/>
        </w:rPr>
        <w:t>V</w:t>
      </w:r>
      <w:r w:rsidRPr="004061EE">
        <w:rPr>
          <w:rFonts w:ascii="Times New Roman" w:hAnsi="Times New Roman"/>
          <w:sz w:val="26"/>
          <w:szCs w:val="26"/>
        </w:rPr>
        <w:t>.</w:t>
      </w:r>
      <w:r w:rsidRPr="004061EE">
        <w:rPr>
          <w:rFonts w:ascii="Times New Roman" w:hAnsi="Times New Roman"/>
          <w:sz w:val="26"/>
          <w:szCs w:val="26"/>
        </w:rPr>
        <w:tab/>
        <w:t>Методическое обеспечен</w:t>
      </w:r>
      <w:r w:rsidR="00214113" w:rsidRPr="004061EE">
        <w:rPr>
          <w:rFonts w:ascii="Times New Roman" w:hAnsi="Times New Roman"/>
          <w:sz w:val="26"/>
          <w:szCs w:val="26"/>
        </w:rPr>
        <w:t>ие учебного процесса</w:t>
      </w:r>
      <w:r w:rsidR="00214113" w:rsidRPr="004061EE">
        <w:rPr>
          <w:rFonts w:ascii="Times New Roman" w:hAnsi="Times New Roman"/>
          <w:sz w:val="26"/>
          <w:szCs w:val="26"/>
        </w:rPr>
        <w:tab/>
        <w:t>………</w:t>
      </w:r>
      <w:r w:rsidR="0085554B">
        <w:rPr>
          <w:rFonts w:ascii="Times New Roman" w:hAnsi="Times New Roman"/>
          <w:sz w:val="26"/>
          <w:szCs w:val="26"/>
        </w:rPr>
        <w:t>…………11</w:t>
      </w:r>
    </w:p>
    <w:p w:rsidR="00A242A7" w:rsidRPr="004061EE" w:rsidRDefault="00A242A7" w:rsidP="00A242A7">
      <w:pPr>
        <w:pStyle w:val="a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061EE">
        <w:rPr>
          <w:rFonts w:ascii="Times New Roman" w:hAnsi="Times New Roman"/>
          <w:sz w:val="26"/>
          <w:szCs w:val="26"/>
        </w:rPr>
        <w:tab/>
      </w:r>
      <w:r w:rsidRPr="004061EE">
        <w:rPr>
          <w:rFonts w:ascii="Times New Roman" w:hAnsi="Times New Roman"/>
          <w:sz w:val="26"/>
          <w:szCs w:val="26"/>
        </w:rPr>
        <w:tab/>
      </w:r>
    </w:p>
    <w:p w:rsidR="00A242A7" w:rsidRPr="0034267C" w:rsidRDefault="00A242A7" w:rsidP="00A242A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1EE">
        <w:rPr>
          <w:rFonts w:ascii="Times New Roman" w:hAnsi="Times New Roman"/>
          <w:sz w:val="26"/>
          <w:szCs w:val="26"/>
          <w:lang w:val="en-US"/>
        </w:rPr>
        <w:t>VI</w:t>
      </w:r>
      <w:r w:rsidRPr="004061EE">
        <w:rPr>
          <w:rFonts w:ascii="Times New Roman" w:hAnsi="Times New Roman"/>
          <w:sz w:val="26"/>
          <w:szCs w:val="26"/>
        </w:rPr>
        <w:t>.</w:t>
      </w:r>
      <w:r w:rsidRPr="004061EE">
        <w:rPr>
          <w:rFonts w:ascii="Times New Roman" w:hAnsi="Times New Roman"/>
          <w:sz w:val="26"/>
          <w:szCs w:val="26"/>
        </w:rPr>
        <w:tab/>
        <w:t xml:space="preserve">Список литературы и </w:t>
      </w:r>
      <w:r w:rsidR="00214113" w:rsidRPr="004061EE">
        <w:rPr>
          <w:rFonts w:ascii="Times New Roman" w:hAnsi="Times New Roman"/>
          <w:sz w:val="26"/>
          <w:szCs w:val="26"/>
        </w:rPr>
        <w:t>средств обучения………</w:t>
      </w:r>
      <w:r w:rsidR="00214113">
        <w:rPr>
          <w:rFonts w:ascii="Times New Roman" w:hAnsi="Times New Roman"/>
          <w:sz w:val="28"/>
          <w:szCs w:val="28"/>
        </w:rPr>
        <w:t>………………….....</w:t>
      </w:r>
      <w:r w:rsidR="0085554B">
        <w:rPr>
          <w:rFonts w:ascii="Times New Roman" w:hAnsi="Times New Roman"/>
          <w:sz w:val="28"/>
          <w:szCs w:val="28"/>
        </w:rPr>
        <w:t>15</w:t>
      </w:r>
    </w:p>
    <w:p w:rsidR="00A242A7" w:rsidRDefault="00A242A7" w:rsidP="00A242A7">
      <w:pPr>
        <w:spacing w:line="360" w:lineRule="auto"/>
        <w:jc w:val="center"/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4061EE" w:rsidRDefault="004061EE" w:rsidP="00316434">
      <w:pPr>
        <w:spacing w:line="360" w:lineRule="auto"/>
        <w:rPr>
          <w:b/>
          <w:sz w:val="28"/>
          <w:szCs w:val="28"/>
        </w:rPr>
      </w:pPr>
    </w:p>
    <w:p w:rsidR="00316434" w:rsidRDefault="00316434" w:rsidP="00316434">
      <w:pPr>
        <w:spacing w:line="360" w:lineRule="auto"/>
        <w:rPr>
          <w:b/>
          <w:sz w:val="28"/>
          <w:szCs w:val="28"/>
        </w:rPr>
      </w:pPr>
    </w:p>
    <w:p w:rsidR="00801F15" w:rsidRPr="004061EE" w:rsidRDefault="0085554B" w:rsidP="00276DB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 w:rsidR="00801F15" w:rsidRPr="004061EE">
        <w:rPr>
          <w:b/>
          <w:sz w:val="26"/>
          <w:szCs w:val="26"/>
        </w:rPr>
        <w:t xml:space="preserve">. </w:t>
      </w:r>
      <w:r w:rsidR="00DD2483" w:rsidRPr="004061EE">
        <w:rPr>
          <w:b/>
          <w:sz w:val="26"/>
          <w:szCs w:val="26"/>
        </w:rPr>
        <w:t>Пояснительная записка</w:t>
      </w:r>
    </w:p>
    <w:p w:rsidR="00801F15" w:rsidRPr="004061EE" w:rsidRDefault="00801F15" w:rsidP="00527A16">
      <w:pPr>
        <w:ind w:firstLine="72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Рабочая программа учебного предмета </w:t>
      </w:r>
      <w:r w:rsidR="00DC1170" w:rsidRPr="004061EE">
        <w:rPr>
          <w:sz w:val="26"/>
          <w:szCs w:val="26"/>
        </w:rPr>
        <w:t>«</w:t>
      </w:r>
      <w:r w:rsidR="00A242A7" w:rsidRPr="004061EE">
        <w:rPr>
          <w:sz w:val="26"/>
          <w:szCs w:val="26"/>
        </w:rPr>
        <w:t>Флейта</w:t>
      </w:r>
      <w:r w:rsidR="00DC1170" w:rsidRPr="004061EE">
        <w:rPr>
          <w:sz w:val="26"/>
          <w:szCs w:val="26"/>
        </w:rPr>
        <w:t>»</w:t>
      </w:r>
      <w:r w:rsidR="001D28EB" w:rsidRPr="004061EE">
        <w:rPr>
          <w:sz w:val="26"/>
          <w:szCs w:val="26"/>
        </w:rPr>
        <w:t xml:space="preserve"> </w:t>
      </w:r>
      <w:r w:rsidRPr="004061EE">
        <w:rPr>
          <w:sz w:val="26"/>
          <w:szCs w:val="26"/>
        </w:rPr>
        <w:t xml:space="preserve">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4061EE">
        <w:rPr>
          <w:sz w:val="26"/>
          <w:szCs w:val="26"/>
        </w:rPr>
        <w:t>общеразвивающих</w:t>
      </w:r>
      <w:proofErr w:type="spellEnd"/>
      <w:r w:rsidRPr="004061EE">
        <w:rPr>
          <w:sz w:val="26"/>
          <w:szCs w:val="26"/>
        </w:rPr>
        <w:t xml:space="preserve"> программ в области искусств», направленных письмом Министерства культуры Российской Федерации от 21.11.2013 №191-01-39/06-ГИ, с учетом многолетнего педагогического опыта в области </w:t>
      </w:r>
      <w:r w:rsidR="00967055" w:rsidRPr="004061EE">
        <w:rPr>
          <w:sz w:val="26"/>
          <w:szCs w:val="26"/>
        </w:rPr>
        <w:t>музыкального исполнительства</w:t>
      </w:r>
      <w:r w:rsidRPr="004061EE">
        <w:rPr>
          <w:sz w:val="26"/>
          <w:szCs w:val="26"/>
        </w:rPr>
        <w:t xml:space="preserve"> в детских школах искусств. Является адаптированной и </w:t>
      </w:r>
      <w:r w:rsidRPr="004061EE">
        <w:rPr>
          <w:color w:val="000000"/>
          <w:spacing w:val="-1"/>
          <w:sz w:val="26"/>
          <w:szCs w:val="26"/>
        </w:rPr>
        <w:t>построена с учетом педагогических условий, существующих в муниципальном бюджетном учреждении дополнительного образования «</w:t>
      </w:r>
      <w:r w:rsidR="001D28EB" w:rsidRPr="004061EE">
        <w:rPr>
          <w:color w:val="000000"/>
          <w:spacing w:val="-1"/>
          <w:sz w:val="26"/>
          <w:szCs w:val="26"/>
        </w:rPr>
        <w:t>ДШИ №2 им. В.П. Трифонова</w:t>
      </w:r>
      <w:r w:rsidRPr="004061EE">
        <w:rPr>
          <w:color w:val="000000"/>
          <w:spacing w:val="-1"/>
          <w:sz w:val="26"/>
          <w:szCs w:val="26"/>
        </w:rPr>
        <w:t>»</w:t>
      </w:r>
      <w:r w:rsidR="001D28EB" w:rsidRPr="004061EE">
        <w:rPr>
          <w:color w:val="000000"/>
          <w:spacing w:val="-1"/>
          <w:sz w:val="26"/>
          <w:szCs w:val="26"/>
        </w:rPr>
        <w:t xml:space="preserve"> </w:t>
      </w:r>
      <w:proofErr w:type="gramStart"/>
      <w:r w:rsidR="001D28EB" w:rsidRPr="004061EE">
        <w:rPr>
          <w:color w:val="000000"/>
          <w:spacing w:val="-1"/>
          <w:sz w:val="26"/>
          <w:szCs w:val="26"/>
        </w:rPr>
        <w:t>г</w:t>
      </w:r>
      <w:proofErr w:type="gramEnd"/>
      <w:r w:rsidR="001D28EB" w:rsidRPr="004061EE">
        <w:rPr>
          <w:color w:val="000000"/>
          <w:spacing w:val="-1"/>
          <w:sz w:val="26"/>
          <w:szCs w:val="26"/>
        </w:rPr>
        <w:t>. Вологды</w:t>
      </w:r>
      <w:r w:rsidRPr="004061EE">
        <w:rPr>
          <w:color w:val="000000"/>
          <w:spacing w:val="-1"/>
          <w:sz w:val="26"/>
          <w:szCs w:val="26"/>
        </w:rPr>
        <w:t>.</w:t>
      </w:r>
      <w:r w:rsidRPr="004061EE">
        <w:rPr>
          <w:sz w:val="26"/>
          <w:szCs w:val="26"/>
        </w:rPr>
        <w:t xml:space="preserve"> </w:t>
      </w:r>
    </w:p>
    <w:p w:rsidR="00801F15" w:rsidRPr="004061EE" w:rsidRDefault="00801F15" w:rsidP="00527A16">
      <w:pPr>
        <w:ind w:firstLine="72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Согласно</w:t>
      </w:r>
      <w:r w:rsidRPr="004061EE">
        <w:rPr>
          <w:bCs/>
          <w:sz w:val="26"/>
          <w:szCs w:val="26"/>
        </w:rPr>
        <w:t xml:space="preserve"> «Порядку организации и осуществления образовательной деятельности по дополнительным общеобразовательным программам» (Приказ</w:t>
      </w:r>
      <w:r w:rsidRPr="004061EE">
        <w:rPr>
          <w:sz w:val="26"/>
          <w:szCs w:val="26"/>
        </w:rPr>
        <w:t xml:space="preserve"> </w:t>
      </w:r>
      <w:r w:rsidRPr="004061EE">
        <w:rPr>
          <w:bCs/>
          <w:sz w:val="26"/>
          <w:szCs w:val="26"/>
        </w:rPr>
        <w:t xml:space="preserve">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4061EE">
          <w:rPr>
            <w:bCs/>
            <w:sz w:val="26"/>
            <w:szCs w:val="26"/>
          </w:rPr>
          <w:t>2013 г</w:t>
        </w:r>
      </w:smartTag>
      <w:r w:rsidRPr="004061EE">
        <w:rPr>
          <w:bCs/>
          <w:sz w:val="26"/>
          <w:szCs w:val="26"/>
        </w:rPr>
        <w:t>. № 1008),</w:t>
      </w:r>
      <w:r w:rsidRPr="004061EE">
        <w:rPr>
          <w:sz w:val="26"/>
          <w:szCs w:val="26"/>
        </w:rPr>
        <w:t xml:space="preserve"> </w:t>
      </w:r>
      <w:r w:rsidRPr="004061EE">
        <w:rPr>
          <w:kern w:val="36"/>
          <w:sz w:val="26"/>
          <w:szCs w:val="26"/>
        </w:rPr>
        <w:t>«Концепции развития дополнительного образования детей»</w:t>
      </w:r>
      <w:r w:rsidRPr="004061EE">
        <w:rPr>
          <w:sz w:val="26"/>
          <w:szCs w:val="26"/>
        </w:rPr>
        <w:t xml:space="preserve"> содержание дополнительной  </w:t>
      </w:r>
      <w:proofErr w:type="spellStart"/>
      <w:r w:rsidRPr="004061EE">
        <w:rPr>
          <w:sz w:val="26"/>
          <w:szCs w:val="26"/>
        </w:rPr>
        <w:t>общеразвивающей</w:t>
      </w:r>
      <w:proofErr w:type="spellEnd"/>
      <w:r w:rsidRPr="004061EE">
        <w:rPr>
          <w:sz w:val="26"/>
          <w:szCs w:val="26"/>
        </w:rPr>
        <w:t xml:space="preserve"> </w:t>
      </w:r>
      <w:r w:rsidR="001D28EB" w:rsidRPr="004061EE">
        <w:rPr>
          <w:sz w:val="26"/>
          <w:szCs w:val="26"/>
        </w:rPr>
        <w:t>обще</w:t>
      </w:r>
      <w:r w:rsidRPr="004061EE">
        <w:rPr>
          <w:sz w:val="26"/>
          <w:szCs w:val="26"/>
        </w:rPr>
        <w:t xml:space="preserve">образовательной программы </w:t>
      </w:r>
      <w:r w:rsidR="00010436" w:rsidRPr="004061EE">
        <w:rPr>
          <w:sz w:val="26"/>
          <w:szCs w:val="26"/>
        </w:rPr>
        <w:t>«</w:t>
      </w:r>
      <w:r w:rsidR="00A242A7" w:rsidRPr="004061EE">
        <w:rPr>
          <w:sz w:val="26"/>
          <w:szCs w:val="26"/>
        </w:rPr>
        <w:t>Ф</w:t>
      </w:r>
      <w:r w:rsidR="001D28EB" w:rsidRPr="004061EE">
        <w:rPr>
          <w:sz w:val="26"/>
          <w:szCs w:val="26"/>
        </w:rPr>
        <w:t>лейта</w:t>
      </w:r>
      <w:r w:rsidR="00A242A7" w:rsidRPr="004061EE">
        <w:rPr>
          <w:sz w:val="26"/>
          <w:szCs w:val="26"/>
        </w:rPr>
        <w:t xml:space="preserve">» </w:t>
      </w:r>
      <w:r w:rsidRPr="004061EE">
        <w:rPr>
          <w:sz w:val="26"/>
          <w:szCs w:val="26"/>
        </w:rPr>
        <w:t xml:space="preserve">ориентировано </w:t>
      </w:r>
      <w:proofErr w:type="gramStart"/>
      <w:r w:rsidRPr="004061EE">
        <w:rPr>
          <w:sz w:val="26"/>
          <w:szCs w:val="26"/>
        </w:rPr>
        <w:t>на</w:t>
      </w:r>
      <w:proofErr w:type="gramEnd"/>
      <w:r w:rsidRPr="004061EE">
        <w:rPr>
          <w:sz w:val="26"/>
          <w:szCs w:val="26"/>
        </w:rPr>
        <w:t>:</w:t>
      </w:r>
    </w:p>
    <w:p w:rsidR="00801F15" w:rsidRPr="004061EE" w:rsidRDefault="00801F15" w:rsidP="00527A16">
      <w:pPr>
        <w:pStyle w:val="aa"/>
        <w:numPr>
          <w:ilvl w:val="0"/>
          <w:numId w:val="5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1EE">
        <w:rPr>
          <w:rFonts w:ascii="Times New Roman" w:hAnsi="Times New Roman"/>
          <w:sz w:val="26"/>
          <w:szCs w:val="26"/>
          <w:lang w:eastAsia="ru-RU"/>
        </w:rPr>
        <w:t>формирование и развитие творческих способностей учащихся;</w:t>
      </w:r>
    </w:p>
    <w:p w:rsidR="00801F15" w:rsidRPr="004061EE" w:rsidRDefault="00801F15" w:rsidP="00527A16">
      <w:pPr>
        <w:pStyle w:val="aa"/>
        <w:numPr>
          <w:ilvl w:val="0"/>
          <w:numId w:val="5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1EE">
        <w:rPr>
          <w:rFonts w:ascii="Times New Roman" w:hAnsi="Times New Roman"/>
          <w:sz w:val="26"/>
          <w:szCs w:val="26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развитии;</w:t>
      </w:r>
    </w:p>
    <w:p w:rsidR="00801F15" w:rsidRPr="004061EE" w:rsidRDefault="00801F15" w:rsidP="00527A16">
      <w:pPr>
        <w:pStyle w:val="aa"/>
        <w:numPr>
          <w:ilvl w:val="0"/>
          <w:numId w:val="5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1EE">
        <w:rPr>
          <w:rFonts w:ascii="Times New Roman" w:hAnsi="Times New Roman"/>
          <w:sz w:val="26"/>
          <w:szCs w:val="26"/>
          <w:lang w:eastAsia="ru-RU"/>
        </w:rPr>
        <w:t>обеспечение духовно-нравственного воспитания учащихся;</w:t>
      </w:r>
    </w:p>
    <w:p w:rsidR="00801F15" w:rsidRPr="004061EE" w:rsidRDefault="00801F15" w:rsidP="00527A16">
      <w:pPr>
        <w:pStyle w:val="aa"/>
        <w:numPr>
          <w:ilvl w:val="0"/>
          <w:numId w:val="5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1EE">
        <w:rPr>
          <w:rFonts w:ascii="Times New Roman" w:hAnsi="Times New Roman"/>
          <w:sz w:val="26"/>
          <w:szCs w:val="26"/>
          <w:lang w:eastAsia="ru-RU"/>
        </w:rPr>
        <w:t>создание и обеспечение необходимых условий для личностного развития и творческого труда учащихся;</w:t>
      </w:r>
    </w:p>
    <w:p w:rsidR="00801F15" w:rsidRPr="004061EE" w:rsidRDefault="00801F15" w:rsidP="00527A16">
      <w:pPr>
        <w:pStyle w:val="aa"/>
        <w:numPr>
          <w:ilvl w:val="0"/>
          <w:numId w:val="5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1EE">
        <w:rPr>
          <w:rFonts w:ascii="Times New Roman" w:hAnsi="Times New Roman"/>
          <w:sz w:val="26"/>
          <w:szCs w:val="26"/>
          <w:lang w:eastAsia="ru-RU"/>
        </w:rPr>
        <w:t>формирование общей  культуры учащихся.</w:t>
      </w:r>
      <w:r w:rsidRPr="004061EE">
        <w:rPr>
          <w:sz w:val="26"/>
          <w:szCs w:val="26"/>
        </w:rPr>
        <w:tab/>
      </w:r>
    </w:p>
    <w:p w:rsidR="00AD28DE" w:rsidRPr="004061EE" w:rsidRDefault="00AD28DE" w:rsidP="00527A16">
      <w:pPr>
        <w:ind w:firstLine="72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Настоящая программа предназначена для 1-</w:t>
      </w:r>
      <w:r w:rsidR="00E52485" w:rsidRPr="004061EE">
        <w:rPr>
          <w:sz w:val="26"/>
          <w:szCs w:val="26"/>
        </w:rPr>
        <w:t>4</w:t>
      </w:r>
      <w:r w:rsidR="00C03FC4" w:rsidRPr="004061EE">
        <w:rPr>
          <w:sz w:val="26"/>
          <w:szCs w:val="26"/>
        </w:rPr>
        <w:t xml:space="preserve"> классов </w:t>
      </w:r>
      <w:r w:rsidR="00A242A7" w:rsidRPr="004061EE">
        <w:rPr>
          <w:sz w:val="26"/>
          <w:szCs w:val="26"/>
        </w:rPr>
        <w:t xml:space="preserve">МБУДО «ДШИ №2 им. В.П. Трифонова» </w:t>
      </w:r>
      <w:proofErr w:type="gramStart"/>
      <w:r w:rsidR="00A242A7" w:rsidRPr="004061EE">
        <w:rPr>
          <w:sz w:val="26"/>
          <w:szCs w:val="26"/>
        </w:rPr>
        <w:t>г</w:t>
      </w:r>
      <w:proofErr w:type="gramEnd"/>
      <w:r w:rsidR="00A242A7" w:rsidRPr="004061EE">
        <w:rPr>
          <w:sz w:val="26"/>
          <w:szCs w:val="26"/>
        </w:rPr>
        <w:t>. Вологды</w:t>
      </w:r>
    </w:p>
    <w:p w:rsidR="00A242A7" w:rsidRPr="004061EE" w:rsidRDefault="00CD2AD2" w:rsidP="00527A16">
      <w:pPr>
        <w:ind w:firstLine="720"/>
        <w:jc w:val="both"/>
        <w:rPr>
          <w:rFonts w:eastAsia="Geeza Pro"/>
          <w:color w:val="000000"/>
          <w:sz w:val="26"/>
          <w:szCs w:val="26"/>
        </w:rPr>
      </w:pPr>
      <w:r w:rsidRPr="004061EE">
        <w:rPr>
          <w:i/>
          <w:sz w:val="26"/>
          <w:szCs w:val="26"/>
        </w:rPr>
        <w:t xml:space="preserve">Новизна, актуальность и педагогическая целесообразность </w:t>
      </w:r>
      <w:r w:rsidRPr="004061EE">
        <w:rPr>
          <w:sz w:val="26"/>
          <w:szCs w:val="26"/>
        </w:rPr>
        <w:t xml:space="preserve">программы  </w:t>
      </w:r>
      <w:r w:rsidR="00010436" w:rsidRPr="004061EE">
        <w:rPr>
          <w:sz w:val="26"/>
          <w:szCs w:val="26"/>
        </w:rPr>
        <w:t>«</w:t>
      </w:r>
      <w:r w:rsidR="00A242A7" w:rsidRPr="004061EE">
        <w:rPr>
          <w:sz w:val="26"/>
          <w:szCs w:val="26"/>
        </w:rPr>
        <w:t>Флейта</w:t>
      </w:r>
      <w:r w:rsidR="00010436" w:rsidRPr="004061EE">
        <w:rPr>
          <w:sz w:val="26"/>
          <w:szCs w:val="26"/>
        </w:rPr>
        <w:t>»</w:t>
      </w:r>
      <w:r w:rsidR="00A242A7" w:rsidRPr="004061EE">
        <w:rPr>
          <w:sz w:val="26"/>
          <w:szCs w:val="26"/>
        </w:rPr>
        <w:t xml:space="preserve"> </w:t>
      </w:r>
      <w:r w:rsidRPr="004061EE">
        <w:rPr>
          <w:sz w:val="26"/>
          <w:szCs w:val="26"/>
        </w:rPr>
        <w:t xml:space="preserve">обусловлена </w:t>
      </w:r>
      <w:r w:rsidR="00C03FC4" w:rsidRPr="004061EE">
        <w:rPr>
          <w:sz w:val="26"/>
          <w:szCs w:val="26"/>
        </w:rPr>
        <w:t>спецификой</w:t>
      </w:r>
      <w:r w:rsidRPr="004061EE">
        <w:rPr>
          <w:sz w:val="26"/>
          <w:szCs w:val="26"/>
        </w:rPr>
        <w:t xml:space="preserve"> обучения в школе. </w:t>
      </w:r>
      <w:r w:rsidR="00C03FC4" w:rsidRPr="004061EE">
        <w:rPr>
          <w:sz w:val="26"/>
          <w:szCs w:val="26"/>
        </w:rPr>
        <w:t xml:space="preserve">Программа предлагает обучение </w:t>
      </w:r>
      <w:r w:rsidR="00A242A7" w:rsidRPr="004061EE">
        <w:rPr>
          <w:rFonts w:eastAsia="Geeza Pro"/>
          <w:color w:val="000000"/>
          <w:sz w:val="26"/>
          <w:szCs w:val="26"/>
        </w:rPr>
        <w:t xml:space="preserve">детей, которые не ставят перед собой цели стать профессиональными музыкантами. </w:t>
      </w:r>
    </w:p>
    <w:p w:rsidR="00E52485" w:rsidRPr="004061EE" w:rsidRDefault="00B16BD0" w:rsidP="00527A16">
      <w:pPr>
        <w:pStyle w:val="a4"/>
        <w:ind w:firstLine="720"/>
        <w:rPr>
          <w:bCs/>
          <w:iCs/>
          <w:sz w:val="26"/>
          <w:szCs w:val="26"/>
        </w:rPr>
      </w:pPr>
      <w:r w:rsidRPr="004061EE">
        <w:rPr>
          <w:bCs/>
          <w:i/>
          <w:iCs/>
          <w:sz w:val="26"/>
          <w:szCs w:val="26"/>
        </w:rPr>
        <w:t>Цел</w:t>
      </w:r>
      <w:r w:rsidR="001B2011" w:rsidRPr="004061EE">
        <w:rPr>
          <w:bCs/>
          <w:i/>
          <w:iCs/>
          <w:sz w:val="26"/>
          <w:szCs w:val="26"/>
        </w:rPr>
        <w:t>ь</w:t>
      </w:r>
      <w:r w:rsidR="00E52485" w:rsidRPr="004061EE">
        <w:rPr>
          <w:bCs/>
          <w:i/>
          <w:iCs/>
          <w:sz w:val="26"/>
          <w:szCs w:val="26"/>
        </w:rPr>
        <w:t xml:space="preserve"> программы:</w:t>
      </w:r>
      <w:r w:rsidRPr="004061EE">
        <w:rPr>
          <w:bCs/>
          <w:iCs/>
          <w:sz w:val="26"/>
          <w:szCs w:val="26"/>
        </w:rPr>
        <w:t xml:space="preserve"> </w:t>
      </w:r>
    </w:p>
    <w:p w:rsidR="00B16BD0" w:rsidRPr="004061EE" w:rsidRDefault="00A242A7" w:rsidP="00527A16">
      <w:pPr>
        <w:pStyle w:val="a4"/>
        <w:ind w:firstLine="720"/>
        <w:rPr>
          <w:bCs/>
          <w:iCs/>
          <w:sz w:val="26"/>
          <w:szCs w:val="26"/>
        </w:rPr>
      </w:pPr>
      <w:r w:rsidRPr="004061EE">
        <w:rPr>
          <w:sz w:val="26"/>
          <w:szCs w:val="26"/>
        </w:rPr>
        <w:t xml:space="preserve">- </w:t>
      </w:r>
      <w:r w:rsidR="005206DB" w:rsidRPr="004061EE">
        <w:rPr>
          <w:sz w:val="26"/>
          <w:szCs w:val="26"/>
        </w:rPr>
        <w:t>формирование навыков инструментального исполнительства</w:t>
      </w:r>
      <w:r w:rsidR="001B2011" w:rsidRPr="004061EE">
        <w:rPr>
          <w:sz w:val="26"/>
          <w:szCs w:val="26"/>
        </w:rPr>
        <w:t xml:space="preserve"> на </w:t>
      </w:r>
      <w:r w:rsidR="00932746" w:rsidRPr="004061EE">
        <w:rPr>
          <w:sz w:val="26"/>
          <w:szCs w:val="26"/>
        </w:rPr>
        <w:t>духовых инструментах</w:t>
      </w:r>
      <w:r w:rsidR="005206DB" w:rsidRPr="004061EE">
        <w:rPr>
          <w:sz w:val="26"/>
          <w:szCs w:val="26"/>
        </w:rPr>
        <w:t xml:space="preserve">, </w:t>
      </w:r>
      <w:r w:rsidR="00FB0F3F" w:rsidRPr="004061EE">
        <w:rPr>
          <w:bCs/>
          <w:iCs/>
          <w:sz w:val="26"/>
          <w:szCs w:val="26"/>
        </w:rPr>
        <w:t>развитие художественного вкуса и</w:t>
      </w:r>
      <w:r w:rsidR="00B16BD0" w:rsidRPr="004061EE">
        <w:rPr>
          <w:bCs/>
          <w:iCs/>
          <w:sz w:val="26"/>
          <w:szCs w:val="26"/>
        </w:rPr>
        <w:t xml:space="preserve"> муз</w:t>
      </w:r>
      <w:r w:rsidR="00FB0F3F" w:rsidRPr="004061EE">
        <w:rPr>
          <w:bCs/>
          <w:iCs/>
          <w:sz w:val="26"/>
          <w:szCs w:val="26"/>
        </w:rPr>
        <w:t>ыкально-творческих способностей</w:t>
      </w:r>
      <w:r w:rsidR="005206DB" w:rsidRPr="004061EE">
        <w:rPr>
          <w:bCs/>
          <w:iCs/>
          <w:sz w:val="26"/>
          <w:szCs w:val="26"/>
        </w:rPr>
        <w:t xml:space="preserve"> обучающихся</w:t>
      </w:r>
      <w:r w:rsidR="00B16BD0" w:rsidRPr="004061EE">
        <w:rPr>
          <w:bCs/>
          <w:iCs/>
          <w:sz w:val="26"/>
          <w:szCs w:val="26"/>
        </w:rPr>
        <w:t xml:space="preserve">. </w:t>
      </w:r>
    </w:p>
    <w:p w:rsidR="00B16BD0" w:rsidRPr="004061EE" w:rsidRDefault="00B16BD0" w:rsidP="00527A16">
      <w:pPr>
        <w:pStyle w:val="a4"/>
        <w:ind w:firstLine="720"/>
        <w:rPr>
          <w:bCs/>
          <w:iCs/>
          <w:sz w:val="26"/>
          <w:szCs w:val="26"/>
        </w:rPr>
      </w:pPr>
      <w:r w:rsidRPr="004061EE">
        <w:rPr>
          <w:bCs/>
          <w:i/>
          <w:iCs/>
          <w:sz w:val="26"/>
          <w:szCs w:val="26"/>
        </w:rPr>
        <w:t>Задачи</w:t>
      </w:r>
      <w:r w:rsidR="00E52485" w:rsidRPr="004061EE">
        <w:rPr>
          <w:bCs/>
          <w:iCs/>
          <w:sz w:val="26"/>
          <w:szCs w:val="26"/>
        </w:rPr>
        <w:t xml:space="preserve"> </w:t>
      </w:r>
      <w:r w:rsidR="00E52485" w:rsidRPr="004061EE">
        <w:rPr>
          <w:bCs/>
          <w:i/>
          <w:iCs/>
          <w:sz w:val="26"/>
          <w:szCs w:val="26"/>
        </w:rPr>
        <w:t>программы</w:t>
      </w:r>
      <w:proofErr w:type="gramStart"/>
      <w:r w:rsidR="00E52485" w:rsidRPr="004061EE">
        <w:rPr>
          <w:bCs/>
          <w:i/>
          <w:iCs/>
          <w:sz w:val="26"/>
          <w:szCs w:val="26"/>
        </w:rPr>
        <w:t xml:space="preserve"> </w:t>
      </w:r>
      <w:r w:rsidRPr="004061EE">
        <w:rPr>
          <w:bCs/>
          <w:iCs/>
          <w:sz w:val="26"/>
          <w:szCs w:val="26"/>
        </w:rPr>
        <w:t>:</w:t>
      </w:r>
      <w:proofErr w:type="gramEnd"/>
    </w:p>
    <w:p w:rsidR="001B2011" w:rsidRPr="004061EE" w:rsidRDefault="001B2011" w:rsidP="00527A16">
      <w:pPr>
        <w:jc w:val="both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Обучающие:</w:t>
      </w:r>
    </w:p>
    <w:p w:rsidR="001B2011" w:rsidRPr="004061EE" w:rsidRDefault="00610C34" w:rsidP="00527A16">
      <w:pPr>
        <w:numPr>
          <w:ilvl w:val="0"/>
          <w:numId w:val="33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ф</w:t>
      </w:r>
      <w:r w:rsidR="001B2011" w:rsidRPr="004061EE">
        <w:rPr>
          <w:sz w:val="26"/>
          <w:szCs w:val="26"/>
        </w:rPr>
        <w:t>ормирование позна</w:t>
      </w:r>
      <w:r w:rsidRPr="004061EE">
        <w:rPr>
          <w:sz w:val="26"/>
          <w:szCs w:val="26"/>
        </w:rPr>
        <w:t xml:space="preserve">вательного интереса к игре на </w:t>
      </w:r>
      <w:r w:rsidR="00A242A7" w:rsidRPr="004061EE">
        <w:rPr>
          <w:sz w:val="26"/>
          <w:szCs w:val="26"/>
        </w:rPr>
        <w:t>флейте</w:t>
      </w:r>
      <w:r w:rsidRPr="004061EE">
        <w:rPr>
          <w:sz w:val="26"/>
          <w:szCs w:val="26"/>
        </w:rPr>
        <w:t>;</w:t>
      </w:r>
    </w:p>
    <w:p w:rsidR="001B2011" w:rsidRPr="004061EE" w:rsidRDefault="00610C34" w:rsidP="00527A16">
      <w:pPr>
        <w:numPr>
          <w:ilvl w:val="0"/>
          <w:numId w:val="33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р</w:t>
      </w:r>
      <w:r w:rsidR="001B2011" w:rsidRPr="004061EE">
        <w:rPr>
          <w:sz w:val="26"/>
          <w:szCs w:val="26"/>
        </w:rPr>
        <w:t>азвит</w:t>
      </w:r>
      <w:r w:rsidRPr="004061EE">
        <w:rPr>
          <w:sz w:val="26"/>
          <w:szCs w:val="26"/>
        </w:rPr>
        <w:t>ие</w:t>
      </w:r>
      <w:r w:rsidR="001B2011" w:rsidRPr="004061EE">
        <w:rPr>
          <w:sz w:val="26"/>
          <w:szCs w:val="26"/>
        </w:rPr>
        <w:t xml:space="preserve"> устойчиво</w:t>
      </w:r>
      <w:r w:rsidRPr="004061EE">
        <w:rPr>
          <w:sz w:val="26"/>
          <w:szCs w:val="26"/>
        </w:rPr>
        <w:t>го</w:t>
      </w:r>
      <w:r w:rsidR="001B2011" w:rsidRPr="004061EE">
        <w:rPr>
          <w:sz w:val="26"/>
          <w:szCs w:val="26"/>
        </w:rPr>
        <w:t xml:space="preserve"> исполнительско</w:t>
      </w:r>
      <w:r w:rsidRPr="004061EE">
        <w:rPr>
          <w:sz w:val="26"/>
          <w:szCs w:val="26"/>
        </w:rPr>
        <w:t>го дыхания;</w:t>
      </w:r>
    </w:p>
    <w:p w:rsidR="001B2011" w:rsidRPr="004061EE" w:rsidRDefault="00610C34" w:rsidP="00527A16">
      <w:pPr>
        <w:numPr>
          <w:ilvl w:val="0"/>
          <w:numId w:val="33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формирование</w:t>
      </w:r>
      <w:r w:rsidR="001B2011" w:rsidRPr="004061EE">
        <w:rPr>
          <w:sz w:val="26"/>
          <w:szCs w:val="26"/>
        </w:rPr>
        <w:t xml:space="preserve"> чистого и приятного звука</w:t>
      </w:r>
      <w:r w:rsidRPr="004061EE">
        <w:rPr>
          <w:sz w:val="26"/>
          <w:szCs w:val="26"/>
        </w:rPr>
        <w:t>, работа над точностью интонации;</w:t>
      </w:r>
    </w:p>
    <w:p w:rsidR="001B2011" w:rsidRPr="004061EE" w:rsidRDefault="00610C34" w:rsidP="00527A16">
      <w:pPr>
        <w:numPr>
          <w:ilvl w:val="0"/>
          <w:numId w:val="33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развитие умения </w:t>
      </w:r>
      <w:r w:rsidR="001B2011" w:rsidRPr="004061EE">
        <w:rPr>
          <w:sz w:val="26"/>
          <w:szCs w:val="26"/>
        </w:rPr>
        <w:t>спокойно</w:t>
      </w:r>
      <w:r w:rsidRPr="004061EE">
        <w:rPr>
          <w:sz w:val="26"/>
          <w:szCs w:val="26"/>
        </w:rPr>
        <w:t>й игры</w:t>
      </w:r>
      <w:r w:rsidR="001B2011" w:rsidRPr="004061EE">
        <w:rPr>
          <w:sz w:val="26"/>
          <w:szCs w:val="26"/>
        </w:rPr>
        <w:t xml:space="preserve">, </w:t>
      </w:r>
      <w:r w:rsidRPr="004061EE">
        <w:rPr>
          <w:sz w:val="26"/>
          <w:szCs w:val="26"/>
        </w:rPr>
        <w:t>без</w:t>
      </w:r>
      <w:r w:rsidR="001B2011" w:rsidRPr="004061EE">
        <w:rPr>
          <w:sz w:val="26"/>
          <w:szCs w:val="26"/>
        </w:rPr>
        <w:t xml:space="preserve"> лишних движений пальцами и корпусом</w:t>
      </w:r>
      <w:r w:rsidRPr="004061EE">
        <w:rPr>
          <w:sz w:val="26"/>
          <w:szCs w:val="26"/>
        </w:rPr>
        <w:t>.</w:t>
      </w:r>
    </w:p>
    <w:p w:rsidR="001B2011" w:rsidRPr="004061EE" w:rsidRDefault="001B2011" w:rsidP="00527A16">
      <w:pPr>
        <w:jc w:val="both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Развивающие:</w:t>
      </w:r>
    </w:p>
    <w:p w:rsidR="001B2011" w:rsidRPr="004061EE" w:rsidRDefault="00610C34" w:rsidP="00527A16">
      <w:pPr>
        <w:numPr>
          <w:ilvl w:val="0"/>
          <w:numId w:val="35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р</w:t>
      </w:r>
      <w:r w:rsidR="001B2011" w:rsidRPr="004061EE">
        <w:rPr>
          <w:sz w:val="26"/>
          <w:szCs w:val="26"/>
        </w:rPr>
        <w:t>азвити</w:t>
      </w:r>
      <w:r w:rsidRPr="004061EE">
        <w:rPr>
          <w:sz w:val="26"/>
          <w:szCs w:val="26"/>
        </w:rPr>
        <w:t>е</w:t>
      </w:r>
      <w:r w:rsidR="001B2011" w:rsidRPr="004061EE">
        <w:rPr>
          <w:sz w:val="26"/>
          <w:szCs w:val="26"/>
        </w:rPr>
        <w:t xml:space="preserve"> эмоциональной сферы и мышления</w:t>
      </w:r>
      <w:r w:rsidRPr="004061EE">
        <w:rPr>
          <w:sz w:val="26"/>
          <w:szCs w:val="26"/>
        </w:rPr>
        <w:t>;</w:t>
      </w:r>
    </w:p>
    <w:p w:rsidR="001B2011" w:rsidRPr="004061EE" w:rsidRDefault="00610C34" w:rsidP="00527A16">
      <w:pPr>
        <w:numPr>
          <w:ilvl w:val="0"/>
          <w:numId w:val="35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ф</w:t>
      </w:r>
      <w:r w:rsidR="001B2011" w:rsidRPr="004061EE">
        <w:rPr>
          <w:sz w:val="26"/>
          <w:szCs w:val="26"/>
        </w:rPr>
        <w:t>ормирова</w:t>
      </w:r>
      <w:r w:rsidRPr="004061EE">
        <w:rPr>
          <w:sz w:val="26"/>
          <w:szCs w:val="26"/>
        </w:rPr>
        <w:t>ние</w:t>
      </w:r>
      <w:r w:rsidR="001B2011" w:rsidRPr="004061EE">
        <w:rPr>
          <w:sz w:val="26"/>
          <w:szCs w:val="26"/>
        </w:rPr>
        <w:t xml:space="preserve"> художественн</w:t>
      </w:r>
      <w:r w:rsidRPr="004061EE">
        <w:rPr>
          <w:sz w:val="26"/>
          <w:szCs w:val="26"/>
        </w:rPr>
        <w:t>ого</w:t>
      </w:r>
      <w:r w:rsidR="001B2011" w:rsidRPr="004061EE">
        <w:rPr>
          <w:sz w:val="26"/>
          <w:szCs w:val="26"/>
        </w:rPr>
        <w:t xml:space="preserve"> вкус</w:t>
      </w:r>
      <w:r w:rsidRPr="004061EE">
        <w:rPr>
          <w:sz w:val="26"/>
          <w:szCs w:val="26"/>
        </w:rPr>
        <w:t>а и</w:t>
      </w:r>
      <w:r w:rsidR="001B2011" w:rsidRPr="004061EE">
        <w:rPr>
          <w:sz w:val="26"/>
          <w:szCs w:val="26"/>
        </w:rPr>
        <w:t xml:space="preserve"> стил</w:t>
      </w:r>
      <w:r w:rsidRPr="004061EE">
        <w:rPr>
          <w:sz w:val="26"/>
          <w:szCs w:val="26"/>
        </w:rPr>
        <w:t>я;</w:t>
      </w:r>
    </w:p>
    <w:p w:rsidR="001B2011" w:rsidRPr="004061EE" w:rsidRDefault="00610C34" w:rsidP="00527A16">
      <w:pPr>
        <w:numPr>
          <w:ilvl w:val="0"/>
          <w:numId w:val="35"/>
        </w:numPr>
        <w:jc w:val="both"/>
        <w:rPr>
          <w:i/>
          <w:sz w:val="26"/>
          <w:szCs w:val="26"/>
        </w:rPr>
      </w:pPr>
      <w:r w:rsidRPr="004061EE">
        <w:rPr>
          <w:sz w:val="26"/>
          <w:szCs w:val="26"/>
        </w:rPr>
        <w:t>р</w:t>
      </w:r>
      <w:r w:rsidR="001B2011" w:rsidRPr="004061EE">
        <w:rPr>
          <w:sz w:val="26"/>
          <w:szCs w:val="26"/>
        </w:rPr>
        <w:t>а</w:t>
      </w:r>
      <w:r w:rsidRPr="004061EE">
        <w:rPr>
          <w:sz w:val="26"/>
          <w:szCs w:val="26"/>
        </w:rPr>
        <w:t xml:space="preserve">сширение </w:t>
      </w:r>
      <w:r w:rsidR="001B2011" w:rsidRPr="004061EE">
        <w:rPr>
          <w:sz w:val="26"/>
          <w:szCs w:val="26"/>
        </w:rPr>
        <w:t>кругозор</w:t>
      </w:r>
      <w:r w:rsidRPr="004061EE">
        <w:rPr>
          <w:sz w:val="26"/>
          <w:szCs w:val="26"/>
        </w:rPr>
        <w:t>а.</w:t>
      </w:r>
    </w:p>
    <w:p w:rsidR="001B2011" w:rsidRPr="004061EE" w:rsidRDefault="001B2011" w:rsidP="00527A16">
      <w:pPr>
        <w:jc w:val="both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Воспитательные:</w:t>
      </w:r>
    </w:p>
    <w:p w:rsidR="001B2011" w:rsidRPr="004061EE" w:rsidRDefault="00610C34" w:rsidP="00527A16">
      <w:pPr>
        <w:numPr>
          <w:ilvl w:val="0"/>
          <w:numId w:val="34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в</w:t>
      </w:r>
      <w:r w:rsidR="001B2011" w:rsidRPr="004061EE">
        <w:rPr>
          <w:sz w:val="26"/>
          <w:szCs w:val="26"/>
        </w:rPr>
        <w:t>оспит</w:t>
      </w:r>
      <w:r w:rsidRPr="004061EE">
        <w:rPr>
          <w:sz w:val="26"/>
          <w:szCs w:val="26"/>
        </w:rPr>
        <w:t>ание</w:t>
      </w:r>
      <w:r w:rsidR="001B2011" w:rsidRPr="004061EE">
        <w:rPr>
          <w:sz w:val="26"/>
          <w:szCs w:val="26"/>
        </w:rPr>
        <w:t xml:space="preserve"> любв</w:t>
      </w:r>
      <w:r w:rsidRPr="004061EE">
        <w:rPr>
          <w:sz w:val="26"/>
          <w:szCs w:val="26"/>
        </w:rPr>
        <w:t>и</w:t>
      </w:r>
      <w:r w:rsidR="001B2011" w:rsidRPr="004061EE">
        <w:rPr>
          <w:sz w:val="26"/>
          <w:szCs w:val="26"/>
        </w:rPr>
        <w:t xml:space="preserve"> к музыке</w:t>
      </w:r>
      <w:r w:rsidRPr="004061EE">
        <w:rPr>
          <w:sz w:val="26"/>
          <w:szCs w:val="26"/>
        </w:rPr>
        <w:t>;</w:t>
      </w:r>
    </w:p>
    <w:p w:rsidR="001B2011" w:rsidRPr="004061EE" w:rsidRDefault="00610C34" w:rsidP="00527A16">
      <w:pPr>
        <w:numPr>
          <w:ilvl w:val="0"/>
          <w:numId w:val="34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lastRenderedPageBreak/>
        <w:t>формирование</w:t>
      </w:r>
      <w:r w:rsidR="001B2011" w:rsidRPr="004061EE">
        <w:rPr>
          <w:sz w:val="26"/>
          <w:szCs w:val="26"/>
        </w:rPr>
        <w:t xml:space="preserve"> личностных качеств через знакомство с лучшими образцами </w:t>
      </w:r>
      <w:r w:rsidRPr="004061EE">
        <w:rPr>
          <w:sz w:val="26"/>
          <w:szCs w:val="26"/>
        </w:rPr>
        <w:t>русской и зарубежной музыки;</w:t>
      </w:r>
    </w:p>
    <w:p w:rsidR="005206DB" w:rsidRPr="004061EE" w:rsidRDefault="005206DB" w:rsidP="00527A16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накопление посредством </w:t>
      </w:r>
      <w:r w:rsidR="00A2435D" w:rsidRPr="004061EE">
        <w:rPr>
          <w:sz w:val="26"/>
          <w:szCs w:val="26"/>
        </w:rPr>
        <w:t xml:space="preserve">игры на </w:t>
      </w:r>
      <w:r w:rsidR="00932746" w:rsidRPr="004061EE">
        <w:rPr>
          <w:sz w:val="26"/>
          <w:szCs w:val="26"/>
        </w:rPr>
        <w:t>духовых инструментах</w:t>
      </w:r>
      <w:r w:rsidRPr="004061EE">
        <w:rPr>
          <w:sz w:val="26"/>
          <w:szCs w:val="26"/>
        </w:rPr>
        <w:t xml:space="preserve"> музыкально-художественных в</w:t>
      </w:r>
      <w:r w:rsidR="00610C34" w:rsidRPr="004061EE">
        <w:rPr>
          <w:sz w:val="26"/>
          <w:szCs w:val="26"/>
        </w:rPr>
        <w:t>печатлений.</w:t>
      </w:r>
    </w:p>
    <w:p w:rsidR="00610C34" w:rsidRPr="004061EE" w:rsidRDefault="00CD2AD2" w:rsidP="00527A16">
      <w:pPr>
        <w:ind w:firstLine="72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Программа составлена в соответствии с </w:t>
      </w:r>
      <w:r w:rsidRPr="004061EE">
        <w:rPr>
          <w:i/>
          <w:sz w:val="26"/>
          <w:szCs w:val="26"/>
        </w:rPr>
        <w:t>возрастными особенностями</w:t>
      </w:r>
      <w:r w:rsidRPr="004061EE">
        <w:rPr>
          <w:sz w:val="26"/>
          <w:szCs w:val="26"/>
        </w:rPr>
        <w:t xml:space="preserve"> </w:t>
      </w:r>
      <w:proofErr w:type="gramStart"/>
      <w:r w:rsidRPr="004061EE">
        <w:rPr>
          <w:sz w:val="26"/>
          <w:szCs w:val="26"/>
        </w:rPr>
        <w:t>обучающихся</w:t>
      </w:r>
      <w:proofErr w:type="gramEnd"/>
      <w:r w:rsidRPr="004061EE">
        <w:rPr>
          <w:sz w:val="26"/>
          <w:szCs w:val="26"/>
        </w:rPr>
        <w:t>.</w:t>
      </w:r>
    </w:p>
    <w:p w:rsidR="00010436" w:rsidRPr="004061EE" w:rsidRDefault="005206DB" w:rsidP="00527A16">
      <w:pPr>
        <w:pStyle w:val="ab"/>
        <w:rPr>
          <w:rFonts w:ascii="Times New Roman" w:hAnsi="Times New Roman" w:cs="Times New Roman"/>
          <w:sz w:val="26"/>
          <w:szCs w:val="26"/>
        </w:rPr>
      </w:pPr>
      <w:r w:rsidRPr="004061EE">
        <w:rPr>
          <w:rFonts w:ascii="Times New Roman" w:hAnsi="Times New Roman" w:cs="Times New Roman"/>
          <w:i/>
          <w:sz w:val="26"/>
          <w:szCs w:val="26"/>
        </w:rPr>
        <w:t>Срок реализации п</w:t>
      </w:r>
      <w:r w:rsidR="00C03FC4" w:rsidRPr="004061EE">
        <w:rPr>
          <w:rFonts w:ascii="Times New Roman" w:hAnsi="Times New Roman" w:cs="Times New Roman"/>
          <w:i/>
          <w:sz w:val="26"/>
          <w:szCs w:val="26"/>
        </w:rPr>
        <w:t>рограммы</w:t>
      </w:r>
      <w:r w:rsidR="00C03FC4" w:rsidRPr="004061EE">
        <w:rPr>
          <w:rFonts w:ascii="Times New Roman" w:hAnsi="Times New Roman" w:cs="Times New Roman"/>
          <w:sz w:val="26"/>
          <w:szCs w:val="26"/>
        </w:rPr>
        <w:t xml:space="preserve"> – </w:t>
      </w:r>
      <w:r w:rsidR="00E52485" w:rsidRPr="004061EE">
        <w:rPr>
          <w:rFonts w:ascii="Times New Roman" w:hAnsi="Times New Roman" w:cs="Times New Roman"/>
          <w:sz w:val="26"/>
          <w:szCs w:val="26"/>
        </w:rPr>
        <w:t xml:space="preserve">4 года </w:t>
      </w:r>
    </w:p>
    <w:p w:rsidR="004061EE" w:rsidRPr="00527A16" w:rsidRDefault="00E52485" w:rsidP="00527A16">
      <w:pPr>
        <w:pStyle w:val="ab"/>
        <w:rPr>
          <w:rFonts w:ascii="Times New Roman" w:hAnsi="Times New Roman" w:cs="Times New Roman"/>
          <w:sz w:val="26"/>
          <w:szCs w:val="26"/>
        </w:rPr>
      </w:pPr>
      <w:r w:rsidRPr="004061EE">
        <w:rPr>
          <w:rFonts w:ascii="Times New Roman" w:hAnsi="Times New Roman" w:cs="Times New Roman"/>
          <w:sz w:val="26"/>
          <w:szCs w:val="26"/>
        </w:rPr>
        <w:t xml:space="preserve">Возраст </w:t>
      </w:r>
      <w:r w:rsidRPr="004061EE">
        <w:rPr>
          <w:rFonts w:ascii="Times New Roman" w:hAnsi="Times New Roman" w:cs="Times New Roman"/>
          <w:i/>
          <w:sz w:val="26"/>
          <w:szCs w:val="26"/>
        </w:rPr>
        <w:t>поступающих</w:t>
      </w:r>
      <w:r w:rsidRPr="004061EE">
        <w:rPr>
          <w:rFonts w:ascii="Times New Roman" w:hAnsi="Times New Roman" w:cs="Times New Roman"/>
          <w:sz w:val="26"/>
          <w:szCs w:val="26"/>
        </w:rPr>
        <w:t>: 7-14 лет</w:t>
      </w:r>
    </w:p>
    <w:p w:rsidR="00932746" w:rsidRPr="004061EE" w:rsidRDefault="00C03FC4" w:rsidP="00527A16">
      <w:pPr>
        <w:rPr>
          <w:sz w:val="26"/>
          <w:szCs w:val="26"/>
        </w:rPr>
      </w:pPr>
      <w:r w:rsidRPr="004061EE">
        <w:rPr>
          <w:i/>
          <w:sz w:val="26"/>
          <w:szCs w:val="26"/>
        </w:rPr>
        <w:t>Возраст обучающихся</w:t>
      </w:r>
      <w:r w:rsidRPr="004061EE">
        <w:rPr>
          <w:sz w:val="26"/>
          <w:szCs w:val="26"/>
        </w:rPr>
        <w:t xml:space="preserve"> – </w:t>
      </w:r>
      <w:r w:rsidR="00316434">
        <w:rPr>
          <w:sz w:val="26"/>
          <w:szCs w:val="26"/>
        </w:rPr>
        <w:t>7</w:t>
      </w:r>
      <w:r w:rsidR="00010436" w:rsidRPr="004061EE">
        <w:rPr>
          <w:sz w:val="26"/>
          <w:szCs w:val="26"/>
        </w:rPr>
        <w:t xml:space="preserve">   </w:t>
      </w:r>
      <w:r w:rsidR="00316434">
        <w:rPr>
          <w:sz w:val="26"/>
          <w:szCs w:val="26"/>
        </w:rPr>
        <w:t xml:space="preserve">- </w:t>
      </w:r>
      <w:r w:rsidR="00010436" w:rsidRPr="004061EE">
        <w:rPr>
          <w:sz w:val="26"/>
          <w:szCs w:val="26"/>
        </w:rPr>
        <w:t>18 лет</w:t>
      </w:r>
    </w:p>
    <w:p w:rsidR="00932746" w:rsidRPr="004061EE" w:rsidRDefault="00932746" w:rsidP="00527A16">
      <w:pPr>
        <w:jc w:val="center"/>
        <w:rPr>
          <w:sz w:val="26"/>
          <w:szCs w:val="26"/>
        </w:rPr>
      </w:pPr>
    </w:p>
    <w:p w:rsidR="00C03FC4" w:rsidRPr="004061EE" w:rsidRDefault="00C03FC4" w:rsidP="00527A16">
      <w:pPr>
        <w:jc w:val="both"/>
        <w:rPr>
          <w:b/>
          <w:color w:val="000000"/>
          <w:spacing w:val="-1"/>
          <w:sz w:val="26"/>
          <w:szCs w:val="26"/>
          <w:u w:val="single"/>
        </w:rPr>
      </w:pPr>
      <w:r w:rsidRPr="004061EE">
        <w:rPr>
          <w:i/>
          <w:color w:val="000000"/>
          <w:spacing w:val="-1"/>
          <w:sz w:val="26"/>
          <w:szCs w:val="26"/>
        </w:rPr>
        <w:t>Форма и режим занятий</w:t>
      </w:r>
      <w:r w:rsidRPr="004061EE">
        <w:rPr>
          <w:b/>
          <w:color w:val="000000"/>
          <w:spacing w:val="-1"/>
          <w:sz w:val="26"/>
          <w:szCs w:val="26"/>
        </w:rPr>
        <w:t>.</w:t>
      </w:r>
    </w:p>
    <w:p w:rsidR="00527A16" w:rsidRDefault="00527A16" w:rsidP="00527A16">
      <w:pPr>
        <w:ind w:firstLine="680"/>
        <w:jc w:val="both"/>
        <w:rPr>
          <w:color w:val="000000"/>
          <w:spacing w:val="-1"/>
          <w:sz w:val="26"/>
          <w:szCs w:val="26"/>
        </w:rPr>
      </w:pPr>
    </w:p>
    <w:p w:rsidR="00527A16" w:rsidRDefault="00C03FC4" w:rsidP="00527A16">
      <w:pPr>
        <w:ind w:firstLine="680"/>
        <w:jc w:val="both"/>
        <w:rPr>
          <w:sz w:val="26"/>
          <w:szCs w:val="26"/>
        </w:rPr>
      </w:pPr>
      <w:r w:rsidRPr="004061EE">
        <w:rPr>
          <w:color w:val="000000"/>
          <w:spacing w:val="-1"/>
          <w:sz w:val="26"/>
          <w:szCs w:val="26"/>
        </w:rPr>
        <w:t>Форма организации урока – индивидуальное занятие в объеме 40 мин.</w:t>
      </w:r>
      <w:r w:rsidRPr="004061EE">
        <w:rPr>
          <w:b/>
          <w:color w:val="000000"/>
          <w:spacing w:val="-1"/>
          <w:sz w:val="26"/>
          <w:szCs w:val="26"/>
        </w:rPr>
        <w:t xml:space="preserve"> </w:t>
      </w:r>
      <w:r w:rsidRPr="004061EE">
        <w:rPr>
          <w:sz w:val="26"/>
          <w:szCs w:val="26"/>
        </w:rPr>
        <w:t xml:space="preserve">Урок проводится 2 раза в неделю. Учебный план предусматривает 68 уроков в течение учебного года (34 учебные недели). </w:t>
      </w:r>
    </w:p>
    <w:p w:rsidR="004061EE" w:rsidRDefault="00C03FC4" w:rsidP="00527A16">
      <w:pPr>
        <w:ind w:firstLine="680"/>
        <w:jc w:val="both"/>
        <w:rPr>
          <w:b/>
          <w:color w:val="000000"/>
          <w:spacing w:val="-1"/>
          <w:sz w:val="26"/>
          <w:szCs w:val="26"/>
        </w:rPr>
      </w:pPr>
      <w:r w:rsidRPr="004061EE">
        <w:rPr>
          <w:b/>
          <w:color w:val="000000"/>
          <w:spacing w:val="-1"/>
          <w:sz w:val="26"/>
          <w:szCs w:val="26"/>
        </w:rPr>
        <w:t xml:space="preserve"> </w:t>
      </w:r>
    </w:p>
    <w:tbl>
      <w:tblPr>
        <w:tblW w:w="10150" w:type="dxa"/>
        <w:tblInd w:w="-568" w:type="dxa"/>
        <w:tblLayout w:type="fixed"/>
        <w:tblLook w:val="0000"/>
      </w:tblPr>
      <w:tblGrid>
        <w:gridCol w:w="3925"/>
        <w:gridCol w:w="1398"/>
        <w:gridCol w:w="1425"/>
        <w:gridCol w:w="1527"/>
        <w:gridCol w:w="1875"/>
      </w:tblGrid>
      <w:tr w:rsidR="004061EE" w:rsidRPr="004061EE" w:rsidTr="0041705C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jc w:val="center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>Распределение по годам обучения</w:t>
            </w:r>
          </w:p>
        </w:tc>
      </w:tr>
      <w:tr w:rsidR="004061EE" w:rsidRPr="004061EE" w:rsidTr="0041705C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>Класс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jc w:val="center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jc w:val="center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jc w:val="center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jc w:val="center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>4</w:t>
            </w:r>
          </w:p>
        </w:tc>
      </w:tr>
      <w:tr w:rsidR="004061EE" w:rsidRPr="004061EE" w:rsidTr="0041705C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rPr>
                <w:spacing w:val="-2"/>
                <w:sz w:val="26"/>
                <w:szCs w:val="26"/>
              </w:rPr>
            </w:pPr>
            <w:r w:rsidRPr="004061EE">
              <w:rPr>
                <w:spacing w:val="-2"/>
                <w:sz w:val="26"/>
                <w:szCs w:val="26"/>
              </w:rPr>
              <w:t>Продолжительность учебных недель в году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jc w:val="center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>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jc w:val="center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>34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jc w:val="center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>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jc w:val="center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>34</w:t>
            </w:r>
          </w:p>
        </w:tc>
      </w:tr>
      <w:tr w:rsidR="004061EE" w:rsidRPr="004061EE" w:rsidTr="0041705C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316434">
            <w:pPr>
              <w:widowControl w:val="0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jc w:val="center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>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jc w:val="center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>68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jc w:val="center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>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jc w:val="center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>68</w:t>
            </w:r>
          </w:p>
        </w:tc>
      </w:tr>
      <w:tr w:rsidR="004061EE" w:rsidRPr="004061EE" w:rsidTr="0041705C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rPr>
                <w:sz w:val="26"/>
                <w:szCs w:val="26"/>
              </w:rPr>
            </w:pPr>
            <w:r w:rsidRPr="004061EE">
              <w:rPr>
                <w:sz w:val="26"/>
                <w:szCs w:val="26"/>
              </w:rPr>
              <w:t>Общее максимальное количество часов на весь период обучения</w:t>
            </w: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EE" w:rsidRPr="004061EE" w:rsidRDefault="004061EE" w:rsidP="0041705C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4061EE">
              <w:rPr>
                <w:sz w:val="26"/>
                <w:szCs w:val="26"/>
                <w:lang w:eastAsia="en-US"/>
              </w:rPr>
              <w:t>272</w:t>
            </w:r>
          </w:p>
        </w:tc>
      </w:tr>
    </w:tbl>
    <w:p w:rsidR="003E5CDE" w:rsidRPr="004061EE" w:rsidRDefault="003E5CDE" w:rsidP="00527A16">
      <w:pPr>
        <w:ind w:firstLine="720"/>
        <w:jc w:val="both"/>
        <w:rPr>
          <w:sz w:val="26"/>
          <w:szCs w:val="26"/>
        </w:rPr>
      </w:pPr>
      <w:r w:rsidRPr="004061EE">
        <w:rPr>
          <w:i/>
          <w:sz w:val="26"/>
          <w:szCs w:val="26"/>
        </w:rPr>
        <w:t>Формы контроля</w:t>
      </w:r>
      <w:r w:rsidRPr="004061EE">
        <w:rPr>
          <w:b/>
          <w:sz w:val="26"/>
          <w:szCs w:val="26"/>
        </w:rPr>
        <w:t xml:space="preserve"> –</w:t>
      </w:r>
      <w:r w:rsidRPr="004061EE">
        <w:rPr>
          <w:sz w:val="26"/>
          <w:szCs w:val="26"/>
        </w:rPr>
        <w:t xml:space="preserve"> </w:t>
      </w:r>
      <w:r w:rsidR="00A242A7" w:rsidRPr="004061EE">
        <w:rPr>
          <w:sz w:val="26"/>
          <w:szCs w:val="26"/>
        </w:rPr>
        <w:t xml:space="preserve">контрольные уроки, </w:t>
      </w:r>
      <w:r w:rsidRPr="004061EE">
        <w:rPr>
          <w:sz w:val="26"/>
          <w:szCs w:val="26"/>
        </w:rPr>
        <w:t>зачеты в конце каждого полугодия, экзамен в конце курса обучения.</w:t>
      </w:r>
    </w:p>
    <w:p w:rsidR="008667BC" w:rsidRPr="004061EE" w:rsidRDefault="008667BC" w:rsidP="00527A16">
      <w:pPr>
        <w:pStyle w:val="a6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4061EE">
        <w:rPr>
          <w:bCs/>
          <w:i/>
          <w:iCs/>
          <w:sz w:val="26"/>
          <w:szCs w:val="26"/>
        </w:rPr>
        <w:t>Прогнозируемые результаты</w:t>
      </w:r>
      <w:r w:rsidRPr="004061EE">
        <w:rPr>
          <w:bCs/>
          <w:iCs/>
          <w:sz w:val="26"/>
          <w:szCs w:val="26"/>
        </w:rPr>
        <w:t xml:space="preserve">: </w:t>
      </w:r>
    </w:p>
    <w:p w:rsidR="008667BC" w:rsidRPr="004061EE" w:rsidRDefault="008667BC" w:rsidP="00527A16">
      <w:pPr>
        <w:pStyle w:val="a4"/>
        <w:ind w:firstLine="720"/>
        <w:rPr>
          <w:bCs/>
          <w:iCs/>
          <w:sz w:val="26"/>
          <w:szCs w:val="26"/>
        </w:rPr>
      </w:pPr>
      <w:r w:rsidRPr="004061EE">
        <w:rPr>
          <w:bCs/>
          <w:iCs/>
          <w:sz w:val="26"/>
          <w:szCs w:val="26"/>
        </w:rPr>
        <w:t xml:space="preserve">В процессе реализации программы обучающиеся приобретают элементарные навыки игры на флейте и навыки </w:t>
      </w:r>
      <w:proofErr w:type="spellStart"/>
      <w:r w:rsidRPr="004061EE">
        <w:rPr>
          <w:bCs/>
          <w:iCs/>
          <w:sz w:val="26"/>
          <w:szCs w:val="26"/>
        </w:rPr>
        <w:t>музицирования</w:t>
      </w:r>
      <w:proofErr w:type="spellEnd"/>
      <w:r w:rsidRPr="004061EE">
        <w:rPr>
          <w:bCs/>
          <w:iCs/>
          <w:sz w:val="26"/>
          <w:szCs w:val="26"/>
        </w:rPr>
        <w:t xml:space="preserve">. У </w:t>
      </w:r>
      <w:proofErr w:type="gramStart"/>
      <w:r w:rsidRPr="004061EE">
        <w:rPr>
          <w:bCs/>
          <w:iCs/>
          <w:sz w:val="26"/>
          <w:szCs w:val="26"/>
        </w:rPr>
        <w:t>обучающихся</w:t>
      </w:r>
      <w:proofErr w:type="gramEnd"/>
      <w:r w:rsidRPr="004061EE">
        <w:rPr>
          <w:bCs/>
          <w:iCs/>
          <w:sz w:val="26"/>
          <w:szCs w:val="26"/>
        </w:rPr>
        <w:t xml:space="preserve"> развиваются такие </w:t>
      </w:r>
      <w:r w:rsidRPr="004061EE">
        <w:rPr>
          <w:bCs/>
          <w:i/>
          <w:iCs/>
          <w:sz w:val="26"/>
          <w:szCs w:val="26"/>
        </w:rPr>
        <w:t>качества личности</w:t>
      </w:r>
      <w:r w:rsidRPr="004061EE">
        <w:rPr>
          <w:bCs/>
          <w:iCs/>
          <w:sz w:val="26"/>
          <w:szCs w:val="26"/>
        </w:rPr>
        <w:t xml:space="preserve"> как эмоциональная отзывчивость, творческая активность, терпение, трудолюбие, заинтересованность, ответственность за результат.</w:t>
      </w:r>
    </w:p>
    <w:p w:rsidR="005206DB" w:rsidRPr="004061EE" w:rsidRDefault="005206DB" w:rsidP="00527A16">
      <w:pPr>
        <w:pStyle w:val="a4"/>
        <w:ind w:firstLine="720"/>
        <w:rPr>
          <w:sz w:val="26"/>
          <w:szCs w:val="26"/>
        </w:rPr>
      </w:pPr>
      <w:r w:rsidRPr="004061EE">
        <w:rPr>
          <w:i/>
          <w:sz w:val="26"/>
          <w:szCs w:val="26"/>
        </w:rPr>
        <w:t xml:space="preserve">Контрольные </w:t>
      </w:r>
      <w:r w:rsidR="00527A16">
        <w:rPr>
          <w:i/>
          <w:sz w:val="26"/>
          <w:szCs w:val="26"/>
        </w:rPr>
        <w:t>требовании к зачетам</w:t>
      </w:r>
      <w:r w:rsidR="00E313EA" w:rsidRPr="004061EE">
        <w:rPr>
          <w:sz w:val="26"/>
          <w:szCs w:val="26"/>
        </w:rPr>
        <w:t>:</w:t>
      </w:r>
      <w:r w:rsidRPr="004061EE">
        <w:rPr>
          <w:sz w:val="26"/>
          <w:szCs w:val="26"/>
        </w:rPr>
        <w:t xml:space="preserve"> </w:t>
      </w:r>
      <w:r w:rsidR="00E313EA" w:rsidRPr="004061EE">
        <w:rPr>
          <w:sz w:val="26"/>
          <w:szCs w:val="26"/>
        </w:rPr>
        <w:t>подготовка программы, включающей</w:t>
      </w:r>
      <w:r w:rsidR="00DE2B2A" w:rsidRPr="004061EE">
        <w:rPr>
          <w:sz w:val="26"/>
          <w:szCs w:val="26"/>
        </w:rPr>
        <w:t xml:space="preserve"> </w:t>
      </w:r>
      <w:r w:rsidR="003E5CDE" w:rsidRPr="004061EE">
        <w:rPr>
          <w:sz w:val="26"/>
          <w:szCs w:val="26"/>
        </w:rPr>
        <w:t xml:space="preserve">2 </w:t>
      </w:r>
      <w:proofErr w:type="gramStart"/>
      <w:r w:rsidR="003E5CDE" w:rsidRPr="004061EE">
        <w:rPr>
          <w:sz w:val="26"/>
          <w:szCs w:val="26"/>
        </w:rPr>
        <w:t>разнохарактерных</w:t>
      </w:r>
      <w:proofErr w:type="gramEnd"/>
      <w:r w:rsidR="003E5CDE" w:rsidRPr="004061EE">
        <w:rPr>
          <w:sz w:val="26"/>
          <w:szCs w:val="26"/>
        </w:rPr>
        <w:t xml:space="preserve"> произведения</w:t>
      </w:r>
      <w:r w:rsidR="009B2F4C" w:rsidRPr="004061EE">
        <w:rPr>
          <w:sz w:val="26"/>
          <w:szCs w:val="26"/>
        </w:rPr>
        <w:t>.</w:t>
      </w:r>
    </w:p>
    <w:p w:rsidR="003E5CDE" w:rsidRPr="004061EE" w:rsidRDefault="003E5CDE" w:rsidP="00527A16">
      <w:pPr>
        <w:ind w:firstLine="720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Экзаменационные требования:</w:t>
      </w:r>
    </w:p>
    <w:p w:rsidR="003E5CDE" w:rsidRPr="004061EE" w:rsidRDefault="003E5CDE" w:rsidP="00527A16">
      <w:pPr>
        <w:ind w:firstLine="72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Программа выпускного экзамена составляется из произведени</w:t>
      </w:r>
      <w:r w:rsidR="00527A16">
        <w:rPr>
          <w:sz w:val="26"/>
          <w:szCs w:val="26"/>
        </w:rPr>
        <w:t xml:space="preserve">й различных стилей, и включает 3 </w:t>
      </w:r>
      <w:r w:rsidRPr="004061EE">
        <w:rPr>
          <w:sz w:val="26"/>
          <w:szCs w:val="26"/>
        </w:rPr>
        <w:t xml:space="preserve"> разнохарактерные пьесы. На экзамене по классу флейты учащийся должен показать способность чувствовать и передать образный строй произведения, показать умения, раскрыться как музыкант.</w:t>
      </w:r>
    </w:p>
    <w:p w:rsidR="00214113" w:rsidRPr="004061EE" w:rsidRDefault="00AB1ADF" w:rsidP="00527A16">
      <w:pPr>
        <w:pStyle w:val="a4"/>
        <w:ind w:firstLine="720"/>
        <w:rPr>
          <w:sz w:val="26"/>
          <w:szCs w:val="26"/>
        </w:rPr>
      </w:pPr>
      <w:r w:rsidRPr="004061EE">
        <w:rPr>
          <w:sz w:val="26"/>
          <w:szCs w:val="26"/>
        </w:rPr>
        <w:t xml:space="preserve">Одной из </w:t>
      </w:r>
      <w:r w:rsidRPr="004061EE">
        <w:rPr>
          <w:i/>
          <w:sz w:val="26"/>
          <w:szCs w:val="26"/>
        </w:rPr>
        <w:t>форм подведения итогов</w:t>
      </w:r>
      <w:r w:rsidRPr="004061EE">
        <w:rPr>
          <w:sz w:val="26"/>
          <w:szCs w:val="26"/>
        </w:rPr>
        <w:t xml:space="preserve"> работы по программе </w:t>
      </w:r>
      <w:r w:rsidR="00010436" w:rsidRPr="004061EE">
        <w:rPr>
          <w:sz w:val="26"/>
          <w:szCs w:val="26"/>
        </w:rPr>
        <w:t>«</w:t>
      </w:r>
      <w:r w:rsidR="00A242A7" w:rsidRPr="004061EE">
        <w:rPr>
          <w:sz w:val="26"/>
          <w:szCs w:val="26"/>
        </w:rPr>
        <w:t>Флейта</w:t>
      </w:r>
      <w:r w:rsidR="00010436" w:rsidRPr="004061EE">
        <w:rPr>
          <w:sz w:val="26"/>
          <w:szCs w:val="26"/>
        </w:rPr>
        <w:t xml:space="preserve">» </w:t>
      </w:r>
      <w:r w:rsidRPr="004061EE">
        <w:rPr>
          <w:sz w:val="26"/>
          <w:szCs w:val="26"/>
        </w:rPr>
        <w:t xml:space="preserve">является участие обучающихся </w:t>
      </w:r>
      <w:r w:rsidR="00316434">
        <w:rPr>
          <w:sz w:val="26"/>
          <w:szCs w:val="26"/>
        </w:rPr>
        <w:t>в</w:t>
      </w:r>
      <w:r w:rsidRPr="004061EE">
        <w:rPr>
          <w:sz w:val="26"/>
          <w:szCs w:val="26"/>
        </w:rPr>
        <w:t xml:space="preserve"> концертах, музыкальных лекториях,</w:t>
      </w:r>
      <w:r w:rsidR="00E52485" w:rsidRPr="004061EE">
        <w:rPr>
          <w:sz w:val="26"/>
          <w:szCs w:val="26"/>
        </w:rPr>
        <w:t xml:space="preserve"> конкурсах.</w:t>
      </w:r>
    </w:p>
    <w:p w:rsidR="00E52485" w:rsidRPr="004061EE" w:rsidRDefault="00E52485" w:rsidP="003E5CDE">
      <w:pPr>
        <w:pStyle w:val="a4"/>
        <w:jc w:val="center"/>
        <w:rPr>
          <w:b/>
          <w:sz w:val="26"/>
          <w:szCs w:val="26"/>
        </w:rPr>
      </w:pPr>
    </w:p>
    <w:p w:rsidR="003E5CDE" w:rsidRPr="004061EE" w:rsidRDefault="003E5CDE" w:rsidP="003E5CDE">
      <w:pPr>
        <w:pStyle w:val="a4"/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  <w:lang w:val="en-US"/>
        </w:rPr>
        <w:t>II</w:t>
      </w:r>
      <w:r w:rsidRPr="004061EE">
        <w:rPr>
          <w:b/>
          <w:sz w:val="26"/>
          <w:szCs w:val="26"/>
        </w:rPr>
        <w:t xml:space="preserve">. </w:t>
      </w:r>
      <w:r w:rsidR="00DD2483" w:rsidRPr="004061EE">
        <w:rPr>
          <w:b/>
          <w:sz w:val="26"/>
          <w:szCs w:val="26"/>
        </w:rPr>
        <w:t>Содержание учебного предмета</w:t>
      </w:r>
    </w:p>
    <w:p w:rsidR="00E71B2F" w:rsidRPr="004061EE" w:rsidRDefault="00E71B2F" w:rsidP="00E71B2F">
      <w:pPr>
        <w:spacing w:after="120"/>
        <w:jc w:val="center"/>
        <w:rPr>
          <w:b/>
          <w:sz w:val="26"/>
          <w:szCs w:val="26"/>
        </w:rPr>
      </w:pPr>
    </w:p>
    <w:p w:rsidR="00E71B2F" w:rsidRPr="004061EE" w:rsidRDefault="00E71B2F" w:rsidP="00DD2483">
      <w:pPr>
        <w:spacing w:after="120"/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</w:rPr>
        <w:t xml:space="preserve">1 </w:t>
      </w:r>
      <w:r w:rsidR="0048041A" w:rsidRPr="004061EE">
        <w:rPr>
          <w:b/>
          <w:sz w:val="26"/>
          <w:szCs w:val="26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34"/>
        <w:gridCol w:w="2551"/>
      </w:tblGrid>
      <w:tr w:rsidR="004061EE" w:rsidRPr="004061EE" w:rsidTr="004061EE">
        <w:trPr>
          <w:trHeight w:val="623"/>
        </w:trPr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</w:rPr>
              <w:t xml:space="preserve">Название  темы                   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Количество</w:t>
            </w:r>
            <w:r w:rsidRPr="004061EE">
              <w:rPr>
                <w:rFonts w:eastAsia="Calibri"/>
                <w:b/>
                <w:sz w:val="26"/>
                <w:szCs w:val="26"/>
              </w:rPr>
              <w:t xml:space="preserve"> часов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4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Вводное занятие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4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Первое прикосновение  к инструменту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4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both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Постановка корпуса, рук и ног.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4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Знакомство с нотной  грамотой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4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Аппликатурные навыки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4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Чтение нот с листа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4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Этюды, пьесы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28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</w:rPr>
              <w:t>Всего за год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  <w:lang w:val="en-US"/>
              </w:rPr>
              <w:t>68</w:t>
            </w:r>
          </w:p>
        </w:tc>
      </w:tr>
    </w:tbl>
    <w:p w:rsidR="008667BC" w:rsidRPr="004061EE" w:rsidRDefault="008667BC" w:rsidP="003E5CDE">
      <w:pPr>
        <w:pStyle w:val="a4"/>
        <w:jc w:val="center"/>
        <w:rPr>
          <w:b/>
          <w:sz w:val="26"/>
          <w:szCs w:val="26"/>
        </w:rPr>
      </w:pPr>
    </w:p>
    <w:p w:rsidR="0048041A" w:rsidRPr="004061EE" w:rsidRDefault="0048041A" w:rsidP="00DD2483">
      <w:pPr>
        <w:spacing w:after="120"/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34"/>
        <w:gridCol w:w="2551"/>
      </w:tblGrid>
      <w:tr w:rsidR="004061EE" w:rsidRPr="004061EE" w:rsidTr="004061EE">
        <w:trPr>
          <w:trHeight w:val="623"/>
        </w:trPr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</w:rPr>
              <w:t xml:space="preserve">Название  темы                   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Количество </w:t>
            </w:r>
            <w:r w:rsidRPr="004061EE">
              <w:rPr>
                <w:rFonts w:eastAsia="Calibri"/>
                <w:b/>
                <w:sz w:val="26"/>
                <w:szCs w:val="26"/>
              </w:rPr>
              <w:t xml:space="preserve"> часов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5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Вводное занятие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5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Музыкальная грамота и сольфеджио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5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both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Чтение с листа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5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Этюды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5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Пьесы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5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Ансамбли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5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Концертная программа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28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</w:rPr>
              <w:t>Всего за год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  <w:lang w:val="en-US"/>
              </w:rPr>
              <w:t>68</w:t>
            </w:r>
          </w:p>
        </w:tc>
      </w:tr>
    </w:tbl>
    <w:p w:rsidR="00C946F6" w:rsidRPr="004061EE" w:rsidRDefault="00C946F6" w:rsidP="00DD2483">
      <w:pPr>
        <w:rPr>
          <w:b/>
          <w:bCs/>
          <w:sz w:val="26"/>
          <w:szCs w:val="26"/>
        </w:rPr>
      </w:pPr>
    </w:p>
    <w:p w:rsidR="0048041A" w:rsidRPr="004061EE" w:rsidRDefault="0048041A" w:rsidP="0048041A">
      <w:pPr>
        <w:spacing w:after="120"/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</w:rPr>
        <w:t>3 класс</w:t>
      </w:r>
    </w:p>
    <w:p w:rsidR="0048041A" w:rsidRPr="004061EE" w:rsidRDefault="0048041A" w:rsidP="0048041A">
      <w:pPr>
        <w:spacing w:after="120"/>
        <w:ind w:firstLine="708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34"/>
        <w:gridCol w:w="2551"/>
      </w:tblGrid>
      <w:tr w:rsidR="004061EE" w:rsidRPr="004061EE" w:rsidTr="004061EE">
        <w:trPr>
          <w:trHeight w:val="623"/>
        </w:trPr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</w:rPr>
              <w:t xml:space="preserve">Название  темы                   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Количество</w:t>
            </w:r>
            <w:r w:rsidRPr="004061EE">
              <w:rPr>
                <w:rFonts w:eastAsia="Calibri"/>
                <w:b/>
                <w:sz w:val="26"/>
                <w:szCs w:val="26"/>
              </w:rPr>
              <w:t xml:space="preserve"> часов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6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Вводное занятие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6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Музыкальная грамота и сольфеджио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6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both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Чтение с листа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6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Этюды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6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Пьесы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6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Ансамбли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6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Крупная форма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28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</w:rPr>
              <w:t>Всего за год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  <w:lang w:val="en-US"/>
              </w:rPr>
              <w:t>68</w:t>
            </w:r>
          </w:p>
        </w:tc>
      </w:tr>
    </w:tbl>
    <w:p w:rsidR="0048041A" w:rsidRPr="004061EE" w:rsidRDefault="0048041A" w:rsidP="003E5CDE">
      <w:pPr>
        <w:ind w:firstLine="284"/>
        <w:jc w:val="center"/>
        <w:rPr>
          <w:b/>
          <w:bCs/>
          <w:sz w:val="26"/>
          <w:szCs w:val="26"/>
        </w:rPr>
      </w:pPr>
    </w:p>
    <w:p w:rsidR="0048041A" w:rsidRPr="004061EE" w:rsidRDefault="0048041A" w:rsidP="00DD2483">
      <w:pPr>
        <w:spacing w:after="120"/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34"/>
        <w:gridCol w:w="2551"/>
      </w:tblGrid>
      <w:tr w:rsidR="004061EE" w:rsidRPr="004061EE" w:rsidTr="004061EE">
        <w:trPr>
          <w:trHeight w:val="623"/>
        </w:trPr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</w:rPr>
              <w:t xml:space="preserve">Название  темы                   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4061EE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Количеств часов</w:t>
            </w:r>
            <w:r w:rsidRPr="004061EE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7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Вводное занятие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7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Музыкальная грамота и сольфеджио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7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both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Чтение с листа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7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Этюды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7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Пьесы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7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Ансамбли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numPr>
                <w:ilvl w:val="0"/>
                <w:numId w:val="47"/>
              </w:num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Крупная форма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4061EE">
              <w:rPr>
                <w:rFonts w:eastAsia="Calibri"/>
                <w:sz w:val="26"/>
                <w:szCs w:val="26"/>
              </w:rPr>
              <w:t>28</w:t>
            </w:r>
          </w:p>
        </w:tc>
      </w:tr>
      <w:tr w:rsidR="004061EE" w:rsidRPr="004061EE" w:rsidTr="004061EE">
        <w:tc>
          <w:tcPr>
            <w:tcW w:w="828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234" w:type="dxa"/>
            <w:shd w:val="clear" w:color="000000" w:fill="auto"/>
          </w:tcPr>
          <w:p w:rsidR="004061EE" w:rsidRPr="004061EE" w:rsidRDefault="004061EE" w:rsidP="00B0204F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</w:rPr>
              <w:t>Всего за год</w:t>
            </w:r>
          </w:p>
        </w:tc>
        <w:tc>
          <w:tcPr>
            <w:tcW w:w="2551" w:type="dxa"/>
            <w:shd w:val="clear" w:color="000000" w:fill="auto"/>
          </w:tcPr>
          <w:p w:rsidR="004061EE" w:rsidRPr="004061EE" w:rsidRDefault="004061EE" w:rsidP="00022190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61EE">
              <w:rPr>
                <w:rFonts w:eastAsia="Calibri"/>
                <w:b/>
                <w:sz w:val="26"/>
                <w:szCs w:val="26"/>
                <w:lang w:val="en-US"/>
              </w:rPr>
              <w:t>68</w:t>
            </w:r>
          </w:p>
        </w:tc>
      </w:tr>
    </w:tbl>
    <w:p w:rsidR="00E52485" w:rsidRPr="004061EE" w:rsidRDefault="00E52485" w:rsidP="00E52485">
      <w:pPr>
        <w:spacing w:line="360" w:lineRule="auto"/>
        <w:rPr>
          <w:b/>
          <w:bCs/>
          <w:sz w:val="26"/>
          <w:szCs w:val="26"/>
        </w:rPr>
      </w:pPr>
    </w:p>
    <w:p w:rsidR="009B04F5" w:rsidRPr="004061EE" w:rsidRDefault="003E5CDE" w:rsidP="00E52485">
      <w:pPr>
        <w:spacing w:line="360" w:lineRule="auto"/>
        <w:jc w:val="center"/>
        <w:rPr>
          <w:b/>
          <w:bCs/>
          <w:sz w:val="26"/>
          <w:szCs w:val="26"/>
        </w:rPr>
      </w:pPr>
      <w:r w:rsidRPr="004061EE">
        <w:rPr>
          <w:b/>
          <w:bCs/>
          <w:sz w:val="26"/>
          <w:szCs w:val="26"/>
          <w:lang w:val="en-US"/>
        </w:rPr>
        <w:t>III</w:t>
      </w:r>
      <w:r w:rsidRPr="004061EE">
        <w:rPr>
          <w:b/>
          <w:bCs/>
          <w:sz w:val="26"/>
          <w:szCs w:val="26"/>
        </w:rPr>
        <w:t xml:space="preserve">. </w:t>
      </w:r>
      <w:r w:rsidR="00DD2483" w:rsidRPr="004061EE">
        <w:rPr>
          <w:b/>
          <w:bCs/>
          <w:sz w:val="26"/>
          <w:szCs w:val="26"/>
        </w:rPr>
        <w:t>Требования к уровню подготовки обучающихся</w:t>
      </w:r>
    </w:p>
    <w:p w:rsidR="009B04F5" w:rsidRPr="004061EE" w:rsidRDefault="009B04F5" w:rsidP="00F3306E">
      <w:pPr>
        <w:spacing w:line="360" w:lineRule="auto"/>
        <w:ind w:firstLine="360"/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</w:rPr>
        <w:t xml:space="preserve">1 год обучения </w:t>
      </w:r>
    </w:p>
    <w:p w:rsidR="009B04F5" w:rsidRPr="004061EE" w:rsidRDefault="009B04F5" w:rsidP="00527A16">
      <w:pPr>
        <w:ind w:firstLine="360"/>
        <w:jc w:val="both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Годовые требования</w:t>
      </w:r>
    </w:p>
    <w:p w:rsidR="009B04F5" w:rsidRPr="004061EE" w:rsidRDefault="009B04F5" w:rsidP="00527A16">
      <w:pPr>
        <w:ind w:firstLine="72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Освоение </w:t>
      </w:r>
      <w:proofErr w:type="spellStart"/>
      <w:r w:rsidRPr="004061EE">
        <w:rPr>
          <w:sz w:val="26"/>
          <w:szCs w:val="26"/>
        </w:rPr>
        <w:t>блокфлейты</w:t>
      </w:r>
      <w:proofErr w:type="spellEnd"/>
      <w:r w:rsidRPr="004061EE">
        <w:rPr>
          <w:sz w:val="26"/>
          <w:szCs w:val="26"/>
        </w:rPr>
        <w:t xml:space="preserve">. Формирование музыкально образного мышления флейтиста с учетом уровня развития учащегося. Заложить основы постановки и функционирования губного аппарата (амбушюра), исполнительского дыхания, двигательного аппарата и языка с учетом объективных закономерностей звукообразования при игре на флейте, </w:t>
      </w:r>
      <w:proofErr w:type="spellStart"/>
      <w:r w:rsidRPr="004061EE">
        <w:rPr>
          <w:sz w:val="26"/>
          <w:szCs w:val="26"/>
        </w:rPr>
        <w:t>блокфлейте</w:t>
      </w:r>
      <w:proofErr w:type="spellEnd"/>
      <w:r w:rsidRPr="004061EE">
        <w:rPr>
          <w:sz w:val="26"/>
          <w:szCs w:val="26"/>
        </w:rPr>
        <w:t>, и индивидуальных физиолого-анатомических особенностей учащегося.</w:t>
      </w:r>
    </w:p>
    <w:p w:rsidR="009B04F5" w:rsidRPr="004061EE" w:rsidRDefault="009B04F5" w:rsidP="00527A16">
      <w:pPr>
        <w:ind w:firstLine="72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Разви</w:t>
      </w:r>
      <w:r w:rsidR="00726AA2" w:rsidRPr="004061EE">
        <w:rPr>
          <w:sz w:val="26"/>
          <w:szCs w:val="26"/>
        </w:rPr>
        <w:t>тие</w:t>
      </w:r>
      <w:r w:rsidRPr="004061EE">
        <w:rPr>
          <w:sz w:val="26"/>
          <w:szCs w:val="26"/>
        </w:rPr>
        <w:t xml:space="preserve"> первичны</w:t>
      </w:r>
      <w:r w:rsidR="00726AA2" w:rsidRPr="004061EE">
        <w:rPr>
          <w:sz w:val="26"/>
          <w:szCs w:val="26"/>
        </w:rPr>
        <w:t>х</w:t>
      </w:r>
      <w:r w:rsidRPr="004061EE">
        <w:rPr>
          <w:sz w:val="26"/>
          <w:szCs w:val="26"/>
        </w:rPr>
        <w:t xml:space="preserve"> навыки самоконтроля, необходимы</w:t>
      </w:r>
      <w:r w:rsidR="00726AA2" w:rsidRPr="004061EE">
        <w:rPr>
          <w:sz w:val="26"/>
          <w:szCs w:val="26"/>
        </w:rPr>
        <w:t>х</w:t>
      </w:r>
      <w:r w:rsidRPr="004061EE">
        <w:rPr>
          <w:sz w:val="26"/>
          <w:szCs w:val="26"/>
        </w:rPr>
        <w:t xml:space="preserve"> для самостоятельной работы в домашних условиях.</w:t>
      </w:r>
    </w:p>
    <w:p w:rsidR="008667BC" w:rsidRPr="004061EE" w:rsidRDefault="008667BC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М</w:t>
      </w:r>
      <w:r w:rsidR="00F75766" w:rsidRPr="004061EE">
        <w:rPr>
          <w:sz w:val="26"/>
          <w:szCs w:val="26"/>
        </w:rPr>
        <w:t>узыкальный материал</w:t>
      </w:r>
      <w:r w:rsidR="00726AA2" w:rsidRPr="004061EE">
        <w:rPr>
          <w:sz w:val="26"/>
          <w:szCs w:val="26"/>
        </w:rPr>
        <w:t>:</w:t>
      </w:r>
      <w:r w:rsidR="00726AA2" w:rsidRPr="004061EE">
        <w:rPr>
          <w:i/>
          <w:sz w:val="26"/>
          <w:szCs w:val="26"/>
        </w:rPr>
        <w:t xml:space="preserve"> </w:t>
      </w:r>
      <w:r w:rsidR="00726AA2" w:rsidRPr="004061EE">
        <w:rPr>
          <w:sz w:val="26"/>
          <w:szCs w:val="26"/>
        </w:rPr>
        <w:t>4-6 пьес, 2 этюда, 2 ансамбля. При выборе репертуара предпочтение отдается ярким, образным пьесам, нередко – танцевального характера.</w:t>
      </w:r>
    </w:p>
    <w:p w:rsidR="009B04F5" w:rsidRPr="004061EE" w:rsidRDefault="009B04F5" w:rsidP="00527A16">
      <w:pPr>
        <w:ind w:firstLine="360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Технологические задачи</w:t>
      </w:r>
    </w:p>
    <w:p w:rsidR="009B04F5" w:rsidRPr="004061EE" w:rsidRDefault="009B04F5" w:rsidP="00527A16">
      <w:pPr>
        <w:numPr>
          <w:ilvl w:val="0"/>
          <w:numId w:val="3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Сформировать губные и лицевые мышцы, определить положение и действие нижней челюсти в соответствии с требованием гибкого и свободного управления мундштуком флейты.</w:t>
      </w:r>
    </w:p>
    <w:p w:rsidR="009B04F5" w:rsidRPr="004061EE" w:rsidRDefault="009B04F5" w:rsidP="00527A16">
      <w:pPr>
        <w:numPr>
          <w:ilvl w:val="0"/>
          <w:numId w:val="3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Способствовать развитию четкой и ясной атаки звука в процессе </w:t>
      </w:r>
      <w:proofErr w:type="spellStart"/>
      <w:r w:rsidRPr="004061EE">
        <w:rPr>
          <w:sz w:val="26"/>
          <w:szCs w:val="26"/>
        </w:rPr>
        <w:t>звукоизвлечения</w:t>
      </w:r>
      <w:proofErr w:type="spellEnd"/>
      <w:r w:rsidRPr="004061EE">
        <w:rPr>
          <w:sz w:val="26"/>
          <w:szCs w:val="26"/>
        </w:rPr>
        <w:t>.</w:t>
      </w:r>
    </w:p>
    <w:p w:rsidR="009B04F5" w:rsidRPr="004061EE" w:rsidRDefault="009B04F5" w:rsidP="00527A16">
      <w:pPr>
        <w:numPr>
          <w:ilvl w:val="0"/>
          <w:numId w:val="3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Добиваться устойчивого звучания инструмента, чистого по интонации, полного и яркого по тембру</w:t>
      </w:r>
    </w:p>
    <w:p w:rsidR="009B04F5" w:rsidRPr="004061EE" w:rsidRDefault="009B04F5" w:rsidP="00527A16">
      <w:pPr>
        <w:numPr>
          <w:ilvl w:val="0"/>
          <w:numId w:val="3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Постепенно и последовательно развивать умение читать с листа</w:t>
      </w:r>
    </w:p>
    <w:p w:rsidR="009B04F5" w:rsidRPr="004061EE" w:rsidRDefault="009B04F5" w:rsidP="00527A16">
      <w:pPr>
        <w:numPr>
          <w:ilvl w:val="0"/>
          <w:numId w:val="3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Освоить основные штрихи: </w:t>
      </w:r>
      <w:proofErr w:type="spellStart"/>
      <w:r w:rsidRPr="004061EE">
        <w:rPr>
          <w:sz w:val="26"/>
          <w:szCs w:val="26"/>
        </w:rPr>
        <w:t>detache</w:t>
      </w:r>
      <w:proofErr w:type="spellEnd"/>
      <w:r w:rsidRPr="004061EE">
        <w:rPr>
          <w:sz w:val="26"/>
          <w:szCs w:val="26"/>
        </w:rPr>
        <w:t xml:space="preserve">, </w:t>
      </w:r>
      <w:proofErr w:type="spellStart"/>
      <w:r w:rsidRPr="004061EE">
        <w:rPr>
          <w:sz w:val="26"/>
          <w:szCs w:val="26"/>
        </w:rPr>
        <w:t>legato</w:t>
      </w:r>
      <w:proofErr w:type="spellEnd"/>
      <w:r w:rsidRPr="004061EE">
        <w:rPr>
          <w:sz w:val="26"/>
          <w:szCs w:val="26"/>
        </w:rPr>
        <w:t>.</w:t>
      </w:r>
    </w:p>
    <w:p w:rsidR="009B04F5" w:rsidRPr="004061EE" w:rsidRDefault="009B04F5" w:rsidP="00527A16">
      <w:pPr>
        <w:jc w:val="both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Музыкально-художественные задачи</w:t>
      </w:r>
    </w:p>
    <w:p w:rsidR="009B04F5" w:rsidRPr="004061EE" w:rsidRDefault="009B04F5" w:rsidP="00527A16">
      <w:pPr>
        <w:numPr>
          <w:ilvl w:val="0"/>
          <w:numId w:val="4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Добиваться выразительного звучания отдельного звука и технически освоенных музыкальных эпизодов</w:t>
      </w:r>
    </w:p>
    <w:p w:rsidR="009B04F5" w:rsidRPr="004061EE" w:rsidRDefault="009B04F5" w:rsidP="00527A16">
      <w:pPr>
        <w:numPr>
          <w:ilvl w:val="0"/>
          <w:numId w:val="4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Формировать и развивать музыкально-образное мышление, умение чувствовать и передавать строение музыкальных фраз и предложений</w:t>
      </w:r>
    </w:p>
    <w:p w:rsidR="009B04F5" w:rsidRPr="004061EE" w:rsidRDefault="009B04F5" w:rsidP="00527A16">
      <w:pPr>
        <w:numPr>
          <w:ilvl w:val="0"/>
          <w:numId w:val="4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Развивать музыкально-слуховые представления, умение воспринимать и передавать жанровые особенности песни, танца, марша</w:t>
      </w:r>
    </w:p>
    <w:p w:rsidR="009B04F5" w:rsidRPr="004061EE" w:rsidRDefault="009B04F5" w:rsidP="00527A16">
      <w:pPr>
        <w:ind w:left="360"/>
        <w:jc w:val="both"/>
        <w:rPr>
          <w:sz w:val="26"/>
          <w:szCs w:val="26"/>
        </w:rPr>
      </w:pPr>
      <w:r w:rsidRPr="004061EE">
        <w:rPr>
          <w:sz w:val="26"/>
          <w:szCs w:val="26"/>
        </w:rPr>
        <w:lastRenderedPageBreak/>
        <w:t xml:space="preserve">В конце учебного года учащиеся должны продемонстрировать четкую атаку звука. Ясную, устойчивую интонацию, яркий по тембру звук. В течение учебного года учащийся должен выступить на академическом вечере или концерте. </w:t>
      </w:r>
    </w:p>
    <w:p w:rsidR="009B04F5" w:rsidRPr="004061EE" w:rsidRDefault="009B04F5" w:rsidP="00527A16">
      <w:pPr>
        <w:ind w:left="180"/>
        <w:jc w:val="both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Контрольные требования</w:t>
      </w:r>
    </w:p>
    <w:p w:rsidR="009B04F5" w:rsidRPr="004061EE" w:rsidRDefault="009B04F5" w:rsidP="00527A16">
      <w:pPr>
        <w:numPr>
          <w:ilvl w:val="0"/>
          <w:numId w:val="5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Владение начальными навыками игры на флейте, умение управлять звучанием инструмента в двух регистрах флейты с плавным переходом и ровным соединением музыкальных звуков</w:t>
      </w:r>
    </w:p>
    <w:p w:rsidR="009B04F5" w:rsidRPr="004061EE" w:rsidRDefault="009B04F5" w:rsidP="00527A16">
      <w:pPr>
        <w:numPr>
          <w:ilvl w:val="0"/>
          <w:numId w:val="5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Умение играть выразительно простые музыкальные построения, мотивы, фразы, четко и правильно передать структуру пьесы, следовать всем особенностям нотного текста.</w:t>
      </w:r>
    </w:p>
    <w:p w:rsidR="009B04F5" w:rsidRPr="004061EE" w:rsidRDefault="009B04F5" w:rsidP="00F3306E">
      <w:pPr>
        <w:spacing w:line="360" w:lineRule="auto"/>
        <w:ind w:left="720"/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</w:rPr>
        <w:t xml:space="preserve">2 год обучения </w:t>
      </w:r>
    </w:p>
    <w:p w:rsidR="00726AA2" w:rsidRPr="004061EE" w:rsidRDefault="00726AA2" w:rsidP="00527A16">
      <w:pPr>
        <w:ind w:firstLine="360"/>
        <w:jc w:val="both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Годовые требования</w:t>
      </w:r>
    </w:p>
    <w:p w:rsidR="00726AA2" w:rsidRPr="004061EE" w:rsidRDefault="00F75766" w:rsidP="00527A16">
      <w:pPr>
        <w:ind w:firstLine="360"/>
        <w:jc w:val="both"/>
        <w:rPr>
          <w:i/>
          <w:sz w:val="26"/>
          <w:szCs w:val="26"/>
        </w:rPr>
      </w:pPr>
      <w:r w:rsidRPr="004061EE">
        <w:rPr>
          <w:sz w:val="26"/>
          <w:szCs w:val="26"/>
        </w:rPr>
        <w:t xml:space="preserve">Музыкальный материал: </w:t>
      </w:r>
      <w:r w:rsidR="00726AA2" w:rsidRPr="004061EE">
        <w:rPr>
          <w:sz w:val="26"/>
          <w:szCs w:val="26"/>
        </w:rPr>
        <w:t>4-6 пьес, 3 этюда, 2-3 ансамбля.</w:t>
      </w:r>
    </w:p>
    <w:p w:rsidR="009B04F5" w:rsidRPr="004061EE" w:rsidRDefault="009B04F5" w:rsidP="00527A16">
      <w:pPr>
        <w:jc w:val="both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Технологические задачи</w:t>
      </w:r>
    </w:p>
    <w:p w:rsidR="009B04F5" w:rsidRPr="004061EE" w:rsidRDefault="009B04F5" w:rsidP="00527A16">
      <w:pPr>
        <w:numPr>
          <w:ilvl w:val="0"/>
          <w:numId w:val="36"/>
        </w:numPr>
        <w:tabs>
          <w:tab w:val="num" w:pos="1800"/>
        </w:tabs>
        <w:jc w:val="both"/>
        <w:rPr>
          <w:sz w:val="26"/>
          <w:szCs w:val="26"/>
        </w:rPr>
      </w:pPr>
      <w:r w:rsidRPr="004061EE">
        <w:rPr>
          <w:sz w:val="26"/>
          <w:szCs w:val="26"/>
        </w:rPr>
        <w:t>В губном аппарате завершить формирование лицевых и губных мышц</w:t>
      </w:r>
    </w:p>
    <w:p w:rsidR="009B04F5" w:rsidRPr="004061EE" w:rsidRDefault="009B04F5" w:rsidP="00527A16">
      <w:pPr>
        <w:numPr>
          <w:ilvl w:val="0"/>
          <w:numId w:val="36"/>
        </w:numPr>
        <w:tabs>
          <w:tab w:val="num" w:pos="1800"/>
        </w:tabs>
        <w:jc w:val="both"/>
        <w:rPr>
          <w:sz w:val="26"/>
          <w:szCs w:val="26"/>
        </w:rPr>
      </w:pPr>
      <w:r w:rsidRPr="004061EE">
        <w:rPr>
          <w:sz w:val="26"/>
          <w:szCs w:val="26"/>
        </w:rPr>
        <w:t>В исполнительском дыхании закрепить ощущение опоры выдоха</w:t>
      </w:r>
    </w:p>
    <w:p w:rsidR="009B04F5" w:rsidRPr="004061EE" w:rsidRDefault="009B04F5" w:rsidP="00527A16">
      <w:pPr>
        <w:numPr>
          <w:ilvl w:val="0"/>
          <w:numId w:val="36"/>
        </w:numPr>
        <w:tabs>
          <w:tab w:val="num" w:pos="1800"/>
        </w:tabs>
        <w:jc w:val="both"/>
        <w:rPr>
          <w:sz w:val="26"/>
          <w:szCs w:val="26"/>
        </w:rPr>
      </w:pPr>
      <w:r w:rsidRPr="004061EE">
        <w:rPr>
          <w:sz w:val="26"/>
          <w:szCs w:val="26"/>
        </w:rPr>
        <w:t>Развивать взаимосвязь и взаимодействие исполнительского дыхания с губным аппаратом учащегося</w:t>
      </w:r>
    </w:p>
    <w:p w:rsidR="009B04F5" w:rsidRPr="004061EE" w:rsidRDefault="009B04F5" w:rsidP="00527A16">
      <w:pPr>
        <w:numPr>
          <w:ilvl w:val="0"/>
          <w:numId w:val="36"/>
        </w:numPr>
        <w:tabs>
          <w:tab w:val="num" w:pos="1800"/>
        </w:tabs>
        <w:jc w:val="both"/>
        <w:rPr>
          <w:sz w:val="26"/>
          <w:szCs w:val="26"/>
        </w:rPr>
      </w:pPr>
      <w:r w:rsidRPr="004061EE">
        <w:rPr>
          <w:sz w:val="26"/>
          <w:szCs w:val="26"/>
        </w:rPr>
        <w:t>Развивать технику языка в пределах необходимых для выполнения поставленных художественных задач</w:t>
      </w:r>
    </w:p>
    <w:p w:rsidR="009B04F5" w:rsidRPr="004061EE" w:rsidRDefault="009B04F5" w:rsidP="00527A16">
      <w:pPr>
        <w:numPr>
          <w:ilvl w:val="0"/>
          <w:numId w:val="36"/>
        </w:numPr>
        <w:tabs>
          <w:tab w:val="num" w:pos="1800"/>
        </w:tabs>
        <w:jc w:val="both"/>
        <w:rPr>
          <w:sz w:val="26"/>
          <w:szCs w:val="26"/>
        </w:rPr>
      </w:pPr>
      <w:r w:rsidRPr="004061EE">
        <w:rPr>
          <w:sz w:val="26"/>
          <w:szCs w:val="26"/>
        </w:rPr>
        <w:t>Играть без ошибок ритмически и интонационно точно</w:t>
      </w:r>
    </w:p>
    <w:p w:rsidR="009B04F5" w:rsidRPr="004061EE" w:rsidRDefault="009B04F5" w:rsidP="00527A16">
      <w:pPr>
        <w:numPr>
          <w:ilvl w:val="0"/>
          <w:numId w:val="36"/>
        </w:numPr>
        <w:tabs>
          <w:tab w:val="num" w:pos="1800"/>
        </w:tabs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Овладеть основными штрихами </w:t>
      </w:r>
      <w:r w:rsidRPr="004061EE">
        <w:rPr>
          <w:sz w:val="26"/>
          <w:szCs w:val="26"/>
          <w:lang w:val="en-US"/>
        </w:rPr>
        <w:t>legato</w:t>
      </w:r>
      <w:r w:rsidRPr="004061EE">
        <w:rPr>
          <w:sz w:val="26"/>
          <w:szCs w:val="26"/>
        </w:rPr>
        <w:t xml:space="preserve">, </w:t>
      </w:r>
      <w:proofErr w:type="spellStart"/>
      <w:r w:rsidRPr="004061EE">
        <w:rPr>
          <w:sz w:val="26"/>
          <w:szCs w:val="26"/>
          <w:lang w:val="en-US"/>
        </w:rPr>
        <w:t>detache</w:t>
      </w:r>
      <w:proofErr w:type="spellEnd"/>
      <w:r w:rsidRPr="004061EE">
        <w:rPr>
          <w:sz w:val="26"/>
          <w:szCs w:val="26"/>
        </w:rPr>
        <w:t xml:space="preserve">, </w:t>
      </w:r>
      <w:r w:rsidRPr="004061EE">
        <w:rPr>
          <w:sz w:val="26"/>
          <w:szCs w:val="26"/>
          <w:lang w:val="en-US"/>
        </w:rPr>
        <w:t>staccato</w:t>
      </w:r>
    </w:p>
    <w:p w:rsidR="009B04F5" w:rsidRPr="004061EE" w:rsidRDefault="009B04F5" w:rsidP="00527A16">
      <w:pPr>
        <w:numPr>
          <w:ilvl w:val="0"/>
          <w:numId w:val="36"/>
        </w:numPr>
        <w:tabs>
          <w:tab w:val="num" w:pos="1800"/>
        </w:tabs>
        <w:jc w:val="both"/>
        <w:rPr>
          <w:sz w:val="26"/>
          <w:szCs w:val="26"/>
        </w:rPr>
      </w:pPr>
      <w:r w:rsidRPr="004061EE">
        <w:rPr>
          <w:sz w:val="26"/>
          <w:szCs w:val="26"/>
        </w:rPr>
        <w:t>Закрепить навык самоконтроля – заметить ошибку, определить характер, найти способы ее исправления</w:t>
      </w:r>
    </w:p>
    <w:p w:rsidR="009B04F5" w:rsidRPr="004061EE" w:rsidRDefault="009B04F5" w:rsidP="00527A16">
      <w:pPr>
        <w:ind w:left="180"/>
        <w:jc w:val="both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Музыкально-художественные задачи</w:t>
      </w:r>
    </w:p>
    <w:p w:rsidR="009B04F5" w:rsidRPr="004061EE" w:rsidRDefault="009B04F5" w:rsidP="00527A16">
      <w:pPr>
        <w:numPr>
          <w:ilvl w:val="0"/>
          <w:numId w:val="6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Воспитывать заинтересованное ценностное отношение учащегося к музыкальному произведению</w:t>
      </w:r>
    </w:p>
    <w:p w:rsidR="009B04F5" w:rsidRPr="004061EE" w:rsidRDefault="009B04F5" w:rsidP="00527A16">
      <w:pPr>
        <w:numPr>
          <w:ilvl w:val="0"/>
          <w:numId w:val="6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Развивать музыкально-слуховые представления, умение передавать жанровые особенности пьес</w:t>
      </w:r>
    </w:p>
    <w:p w:rsidR="009B04F5" w:rsidRPr="004061EE" w:rsidRDefault="009B04F5" w:rsidP="00527A16">
      <w:pPr>
        <w:numPr>
          <w:ilvl w:val="0"/>
          <w:numId w:val="6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Совершенствовать навыки игры в ансамбле с фортепиано, обращать особое внимание на точность текста, выразительность и интонационную чистоту. Учащийся должен систематически развивать и совершенствовать навыки чтения с листа</w:t>
      </w:r>
    </w:p>
    <w:p w:rsidR="009B04F5" w:rsidRPr="004061EE" w:rsidRDefault="009B04F5" w:rsidP="00527A16">
      <w:pPr>
        <w:ind w:left="180"/>
        <w:jc w:val="both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Контрольные требования</w:t>
      </w:r>
    </w:p>
    <w:p w:rsidR="009B04F5" w:rsidRPr="004061EE" w:rsidRDefault="009B04F5" w:rsidP="00527A16">
      <w:pPr>
        <w:ind w:left="36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На заключительном академическом зачете учащийся должен показать владение инструментом и уровень исполнительского мастерства, соответствующий годовым требованиям.</w:t>
      </w:r>
    </w:p>
    <w:p w:rsidR="009B04F5" w:rsidRPr="004061EE" w:rsidRDefault="009B04F5" w:rsidP="00527A16">
      <w:pPr>
        <w:jc w:val="both"/>
        <w:rPr>
          <w:sz w:val="26"/>
          <w:szCs w:val="26"/>
        </w:rPr>
      </w:pPr>
    </w:p>
    <w:p w:rsidR="009B04F5" w:rsidRPr="004061EE" w:rsidRDefault="009B04F5" w:rsidP="00F3306E">
      <w:pPr>
        <w:spacing w:line="360" w:lineRule="auto"/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</w:rPr>
        <w:t>3 год обучения</w:t>
      </w:r>
    </w:p>
    <w:p w:rsidR="00726AA2" w:rsidRPr="004061EE" w:rsidRDefault="00726AA2" w:rsidP="00527A16">
      <w:pPr>
        <w:jc w:val="both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Годовые требования</w:t>
      </w:r>
    </w:p>
    <w:p w:rsidR="009B04F5" w:rsidRPr="004061EE" w:rsidRDefault="009B04F5" w:rsidP="00527A16">
      <w:pPr>
        <w:ind w:firstLine="72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Третий год обучения на флейте следует считать контрольным. В течение его завершается развитие основ общей техники флейтиста как важного этапа в освоение технологической базы исполнительства и дальнейшего развития музыкально-образного мышления на уровне эмоциональной отзывчивости. </w:t>
      </w:r>
    </w:p>
    <w:p w:rsidR="00726AA2" w:rsidRPr="004061EE" w:rsidRDefault="00726AA2" w:rsidP="00527A16">
      <w:pPr>
        <w:ind w:firstLine="72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М</w:t>
      </w:r>
      <w:r w:rsidR="00F75766" w:rsidRPr="004061EE">
        <w:rPr>
          <w:sz w:val="26"/>
          <w:szCs w:val="26"/>
        </w:rPr>
        <w:t>узыкальный м</w:t>
      </w:r>
      <w:r w:rsidRPr="004061EE">
        <w:rPr>
          <w:sz w:val="26"/>
          <w:szCs w:val="26"/>
        </w:rPr>
        <w:t>атериал: 5-6 пьес, 4 этюда, 2-4 ансамбля</w:t>
      </w:r>
      <w:r w:rsidR="0048041A" w:rsidRPr="004061EE">
        <w:rPr>
          <w:sz w:val="26"/>
          <w:szCs w:val="26"/>
        </w:rPr>
        <w:t>, 1 несложное произведение крупной формы (</w:t>
      </w:r>
      <w:proofErr w:type="gramStart"/>
      <w:r w:rsidR="0048041A" w:rsidRPr="004061EE">
        <w:rPr>
          <w:sz w:val="26"/>
          <w:szCs w:val="26"/>
        </w:rPr>
        <w:t>для</w:t>
      </w:r>
      <w:proofErr w:type="gramEnd"/>
      <w:r w:rsidR="0048041A" w:rsidRPr="004061EE">
        <w:rPr>
          <w:sz w:val="26"/>
          <w:szCs w:val="26"/>
        </w:rPr>
        <w:t xml:space="preserve"> продвинутых обучающихся)</w:t>
      </w:r>
      <w:r w:rsidRPr="004061EE">
        <w:rPr>
          <w:sz w:val="26"/>
          <w:szCs w:val="26"/>
        </w:rPr>
        <w:t>.</w:t>
      </w:r>
    </w:p>
    <w:p w:rsidR="009B04F5" w:rsidRPr="004061EE" w:rsidRDefault="009B04F5" w:rsidP="00527A16">
      <w:pPr>
        <w:jc w:val="both"/>
        <w:rPr>
          <w:sz w:val="26"/>
          <w:szCs w:val="26"/>
        </w:rPr>
      </w:pPr>
      <w:r w:rsidRPr="004061EE">
        <w:rPr>
          <w:i/>
          <w:sz w:val="26"/>
          <w:szCs w:val="26"/>
        </w:rPr>
        <w:lastRenderedPageBreak/>
        <w:t>Технологические задачи</w:t>
      </w:r>
      <w:r w:rsidRPr="004061EE">
        <w:rPr>
          <w:sz w:val="26"/>
          <w:szCs w:val="26"/>
        </w:rPr>
        <w:t xml:space="preserve"> </w:t>
      </w:r>
    </w:p>
    <w:p w:rsidR="009B04F5" w:rsidRPr="004061EE" w:rsidRDefault="009B04F5" w:rsidP="00527A16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061EE">
        <w:rPr>
          <w:rFonts w:ascii="Times New Roman" w:hAnsi="Times New Roman"/>
          <w:sz w:val="26"/>
          <w:szCs w:val="26"/>
        </w:rPr>
        <w:t xml:space="preserve">В губном аппарате развивать гибкость в управлении звучания инструмента. </w:t>
      </w:r>
    </w:p>
    <w:p w:rsidR="009B04F5" w:rsidRPr="004061EE" w:rsidRDefault="009B04F5" w:rsidP="00527A1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Развивать технику пальцев, позволяющую свободно, без  затруднений исполнять музыкальные произведения на данном уровне развития художественного сознания. </w:t>
      </w:r>
    </w:p>
    <w:p w:rsidR="009B04F5" w:rsidRPr="004061EE" w:rsidRDefault="009B04F5" w:rsidP="00527A1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В дыхательном аппарате закрепить ощущение опоры звука.</w:t>
      </w:r>
    </w:p>
    <w:p w:rsidR="009B04F5" w:rsidRPr="004061EE" w:rsidRDefault="009B04F5" w:rsidP="00527A1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Использовать интонацию как средство художественной выразительности.</w:t>
      </w:r>
    </w:p>
    <w:p w:rsidR="009B04F5" w:rsidRPr="004061EE" w:rsidRDefault="009B04F5" w:rsidP="00527A16">
      <w:pPr>
        <w:jc w:val="both"/>
        <w:rPr>
          <w:i/>
          <w:sz w:val="26"/>
          <w:szCs w:val="26"/>
          <w:lang w:eastAsia="en-US"/>
        </w:rPr>
      </w:pPr>
      <w:r w:rsidRPr="004061EE">
        <w:rPr>
          <w:i/>
          <w:sz w:val="26"/>
          <w:szCs w:val="26"/>
        </w:rPr>
        <w:t>Музыкально-художественные задачи</w:t>
      </w:r>
    </w:p>
    <w:p w:rsidR="009B04F5" w:rsidRPr="004061EE" w:rsidRDefault="009B04F5" w:rsidP="00527A16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061EE">
        <w:rPr>
          <w:rFonts w:ascii="Times New Roman" w:hAnsi="Times New Roman"/>
          <w:sz w:val="26"/>
          <w:szCs w:val="26"/>
        </w:rPr>
        <w:t>Вызывать и воспитывать в ученике неудовлетворенность достигнутым результатом.</w:t>
      </w:r>
    </w:p>
    <w:p w:rsidR="009B04F5" w:rsidRPr="004061EE" w:rsidRDefault="009B04F5" w:rsidP="00527A16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Закрепить умение играть наизусть «в образе».</w:t>
      </w:r>
    </w:p>
    <w:p w:rsidR="009B04F5" w:rsidRPr="004061EE" w:rsidRDefault="009B04F5" w:rsidP="00527A16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Формировать образное мышление в процессе игры по нотам.</w:t>
      </w:r>
    </w:p>
    <w:p w:rsidR="009B04F5" w:rsidRPr="004061EE" w:rsidRDefault="009B04F5" w:rsidP="00527A16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Дальнейшее развитие музыкального ритмического чувства.</w:t>
      </w:r>
    </w:p>
    <w:p w:rsidR="009B04F5" w:rsidRPr="004061EE" w:rsidRDefault="009B04F5" w:rsidP="00527A16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Учить правилам поведения и особенностям выступления на различных концертах.</w:t>
      </w:r>
    </w:p>
    <w:p w:rsidR="009B04F5" w:rsidRPr="004061EE" w:rsidRDefault="009B04F5" w:rsidP="00527A16">
      <w:pPr>
        <w:jc w:val="both"/>
        <w:rPr>
          <w:i/>
          <w:sz w:val="26"/>
          <w:szCs w:val="26"/>
          <w:lang w:eastAsia="en-US"/>
        </w:rPr>
      </w:pPr>
      <w:r w:rsidRPr="004061EE">
        <w:rPr>
          <w:i/>
          <w:sz w:val="26"/>
          <w:szCs w:val="26"/>
        </w:rPr>
        <w:t>Контрольные требования</w:t>
      </w:r>
    </w:p>
    <w:p w:rsidR="009B04F5" w:rsidRPr="004061EE" w:rsidRDefault="009B04F5" w:rsidP="00527A16">
      <w:p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На академическом концерте учащийся должен показать способность к дальнейшему обучению игре на флейте. В игре ученика должен проявляться личностный интерес к исполнению произведений, соответствующий уровню его эмоциональной отзывчивости.   </w:t>
      </w:r>
    </w:p>
    <w:p w:rsidR="009B04F5" w:rsidRPr="004061EE" w:rsidRDefault="009B04F5" w:rsidP="00527A16">
      <w:pPr>
        <w:jc w:val="both"/>
        <w:rPr>
          <w:sz w:val="26"/>
          <w:szCs w:val="26"/>
        </w:rPr>
      </w:pPr>
    </w:p>
    <w:p w:rsidR="009B04F5" w:rsidRPr="004061EE" w:rsidRDefault="009B04F5" w:rsidP="00F3306E">
      <w:pPr>
        <w:spacing w:line="360" w:lineRule="auto"/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</w:rPr>
        <w:t>4 год обучения</w:t>
      </w:r>
    </w:p>
    <w:p w:rsidR="00726AA2" w:rsidRPr="004061EE" w:rsidRDefault="00726AA2" w:rsidP="00527A16">
      <w:pPr>
        <w:jc w:val="both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Годовые требования</w:t>
      </w:r>
    </w:p>
    <w:p w:rsidR="009B04F5" w:rsidRPr="004061EE" w:rsidRDefault="00726AA2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На данном этапе большое внимание уделяется</w:t>
      </w:r>
      <w:r w:rsidR="009B04F5" w:rsidRPr="004061EE">
        <w:rPr>
          <w:sz w:val="26"/>
          <w:szCs w:val="26"/>
        </w:rPr>
        <w:t xml:space="preserve"> развити</w:t>
      </w:r>
      <w:r w:rsidRPr="004061EE">
        <w:rPr>
          <w:sz w:val="26"/>
          <w:szCs w:val="26"/>
        </w:rPr>
        <w:t>ю</w:t>
      </w:r>
      <w:r w:rsidR="009B04F5" w:rsidRPr="004061EE">
        <w:rPr>
          <w:sz w:val="26"/>
          <w:szCs w:val="26"/>
        </w:rPr>
        <w:t xml:space="preserve"> эмоциональной отзывчивости </w:t>
      </w:r>
      <w:r w:rsidR="00F75766" w:rsidRPr="004061EE">
        <w:rPr>
          <w:sz w:val="26"/>
          <w:szCs w:val="26"/>
        </w:rPr>
        <w:t xml:space="preserve">обучающихся, </w:t>
      </w:r>
      <w:r w:rsidR="009B04F5" w:rsidRPr="004061EE">
        <w:rPr>
          <w:sz w:val="26"/>
          <w:szCs w:val="26"/>
        </w:rPr>
        <w:t>выработ</w:t>
      </w:r>
      <w:r w:rsidR="00F75766" w:rsidRPr="004061EE">
        <w:rPr>
          <w:sz w:val="26"/>
          <w:szCs w:val="26"/>
        </w:rPr>
        <w:t>ке</w:t>
      </w:r>
      <w:r w:rsidR="009B04F5" w:rsidRPr="004061EE">
        <w:rPr>
          <w:sz w:val="26"/>
          <w:szCs w:val="26"/>
        </w:rPr>
        <w:t xml:space="preserve"> личностно</w:t>
      </w:r>
      <w:r w:rsidR="00F75766" w:rsidRPr="004061EE">
        <w:rPr>
          <w:sz w:val="26"/>
          <w:szCs w:val="26"/>
        </w:rPr>
        <w:t>го</w:t>
      </w:r>
      <w:r w:rsidR="009B04F5" w:rsidRPr="004061EE">
        <w:rPr>
          <w:sz w:val="26"/>
          <w:szCs w:val="26"/>
        </w:rPr>
        <w:t xml:space="preserve"> отношени</w:t>
      </w:r>
      <w:r w:rsidR="00F75766" w:rsidRPr="004061EE">
        <w:rPr>
          <w:sz w:val="26"/>
          <w:szCs w:val="26"/>
        </w:rPr>
        <w:t>я</w:t>
      </w:r>
      <w:r w:rsidR="009B04F5" w:rsidRPr="004061EE">
        <w:rPr>
          <w:sz w:val="26"/>
          <w:szCs w:val="26"/>
        </w:rPr>
        <w:t xml:space="preserve"> к музыкальному испо</w:t>
      </w:r>
      <w:r w:rsidR="00F75766" w:rsidRPr="004061EE">
        <w:rPr>
          <w:sz w:val="26"/>
          <w:szCs w:val="26"/>
        </w:rPr>
        <w:t>лнению, умению</w:t>
      </w:r>
      <w:r w:rsidR="009B04F5" w:rsidRPr="004061EE">
        <w:rPr>
          <w:sz w:val="26"/>
          <w:szCs w:val="26"/>
        </w:rPr>
        <w:t xml:space="preserve"> чувствовать и передавать эмоции настроения произведений. </w:t>
      </w:r>
    </w:p>
    <w:p w:rsidR="00F75766" w:rsidRPr="004061EE" w:rsidRDefault="00F75766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Музыкальный материал: 5-6 пьес, 4 этюда, 3-4 ансамбля, 1 произведение крупной формы (сонатины, рондо).</w:t>
      </w:r>
    </w:p>
    <w:p w:rsidR="009B04F5" w:rsidRPr="004061EE" w:rsidRDefault="009B04F5" w:rsidP="00527A16">
      <w:pPr>
        <w:jc w:val="both"/>
        <w:rPr>
          <w:sz w:val="26"/>
          <w:szCs w:val="26"/>
        </w:rPr>
      </w:pPr>
      <w:r w:rsidRPr="004061EE">
        <w:rPr>
          <w:i/>
          <w:sz w:val="26"/>
          <w:szCs w:val="26"/>
        </w:rPr>
        <w:t>Общие задачи</w:t>
      </w:r>
    </w:p>
    <w:p w:rsidR="009B04F5" w:rsidRPr="004061EE" w:rsidRDefault="009B04F5" w:rsidP="00527A16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061EE">
        <w:rPr>
          <w:rFonts w:ascii="Times New Roman" w:hAnsi="Times New Roman"/>
          <w:sz w:val="26"/>
          <w:szCs w:val="26"/>
        </w:rPr>
        <w:t>Дальнейшее совершенствование исполнительской техники, необходимое для решения поставленных художественных задач исполнительства.</w:t>
      </w:r>
    </w:p>
    <w:p w:rsidR="009B04F5" w:rsidRPr="004061EE" w:rsidRDefault="009B04F5" w:rsidP="00527A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Овладеть навыком двойной атаки звука.</w:t>
      </w:r>
    </w:p>
    <w:p w:rsidR="009B04F5" w:rsidRPr="004061EE" w:rsidRDefault="009B04F5" w:rsidP="00527A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Овладеть навыком игры в переменном метроритме.</w:t>
      </w:r>
    </w:p>
    <w:p w:rsidR="009B04F5" w:rsidRPr="004061EE" w:rsidRDefault="009B04F5" w:rsidP="00527A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Вырабатывать умение самостоятельно оценивать и отбирать для работы этюды, охватывающие все виды техники флейтиста.</w:t>
      </w:r>
    </w:p>
    <w:p w:rsidR="009B04F5" w:rsidRPr="004061EE" w:rsidRDefault="009B04F5" w:rsidP="00527A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Воспитывать в ученике неудовлетворенность достигнутым результатом как личностное качество сознания.</w:t>
      </w:r>
    </w:p>
    <w:p w:rsidR="009B04F5" w:rsidRPr="004061EE" w:rsidRDefault="009B04F5" w:rsidP="00527A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Развить новое качество сознания на основе умения эмоционально исполнять каждый звук, фразу, предложение.</w:t>
      </w:r>
    </w:p>
    <w:p w:rsidR="009B04F5" w:rsidRPr="004061EE" w:rsidRDefault="009B04F5" w:rsidP="00527A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Развивать умение играть по нотам «в образе», проявляя образно мышление, соответствующие эмоциям и настроения произведения.</w:t>
      </w:r>
    </w:p>
    <w:p w:rsidR="009B04F5" w:rsidRDefault="009B04F5" w:rsidP="00527A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 Самостоятельно развивать навыки чтения с листа.</w:t>
      </w:r>
    </w:p>
    <w:p w:rsidR="00167B1E" w:rsidRDefault="00167B1E" w:rsidP="00167B1E">
      <w:pPr>
        <w:pStyle w:val="Heading1"/>
        <w:tabs>
          <w:tab w:val="left" w:pos="5655"/>
        </w:tabs>
        <w:spacing w:line="319" w:lineRule="exact"/>
        <w:ind w:left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Экзаменационные  требования</w:t>
      </w:r>
    </w:p>
    <w:p w:rsidR="00167B1E" w:rsidRDefault="00167B1E" w:rsidP="00167B1E">
      <w:pPr>
        <w:pStyle w:val="a4"/>
        <w:ind w:right="438"/>
        <w:rPr>
          <w:sz w:val="26"/>
          <w:szCs w:val="26"/>
        </w:rPr>
      </w:pPr>
      <w:r>
        <w:rPr>
          <w:sz w:val="26"/>
          <w:szCs w:val="26"/>
        </w:rPr>
        <w:t>На экзамене учащийся должен исполнить три разнохарактерные пьесы</w:t>
      </w:r>
    </w:p>
    <w:p w:rsidR="00755698" w:rsidRPr="00755698" w:rsidRDefault="00167B1E" w:rsidP="00755698">
      <w:pPr>
        <w:pStyle w:val="Heading1"/>
        <w:tabs>
          <w:tab w:val="left" w:pos="1721"/>
          <w:tab w:val="left" w:pos="4210"/>
        </w:tabs>
        <w:spacing w:line="319" w:lineRule="exact"/>
        <w:ind w:right="2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Примерные</w:t>
      </w:r>
      <w:r>
        <w:rPr>
          <w:rFonts w:ascii="Times New Roman" w:hAnsi="Times New Roman"/>
          <w:sz w:val="26"/>
          <w:szCs w:val="26"/>
        </w:rPr>
        <w:tab/>
        <w:t>экзаменационные</w:t>
      </w:r>
      <w:r>
        <w:rPr>
          <w:rFonts w:ascii="Times New Roman" w:hAnsi="Times New Roman"/>
          <w:sz w:val="26"/>
          <w:szCs w:val="26"/>
        </w:rPr>
        <w:tab/>
        <w:t>программы</w:t>
      </w:r>
    </w:p>
    <w:p w:rsidR="00755698" w:rsidRPr="00755698" w:rsidRDefault="00755698" w:rsidP="00755698">
      <w:pPr>
        <w:rPr>
          <w:i/>
          <w:sz w:val="26"/>
          <w:szCs w:val="26"/>
        </w:rPr>
      </w:pPr>
      <w:r w:rsidRPr="00755698">
        <w:rPr>
          <w:i/>
          <w:sz w:val="26"/>
          <w:szCs w:val="26"/>
        </w:rPr>
        <w:t>1 вариант</w:t>
      </w:r>
    </w:p>
    <w:p w:rsidR="00755698" w:rsidRPr="00755698" w:rsidRDefault="00755698" w:rsidP="00755698">
      <w:pPr>
        <w:rPr>
          <w:sz w:val="26"/>
          <w:szCs w:val="26"/>
        </w:rPr>
      </w:pPr>
      <w:proofErr w:type="spellStart"/>
      <w:r w:rsidRPr="00755698">
        <w:rPr>
          <w:sz w:val="26"/>
          <w:szCs w:val="26"/>
        </w:rPr>
        <w:t>Пуленк</w:t>
      </w:r>
      <w:proofErr w:type="spellEnd"/>
      <w:r w:rsidRPr="00755698">
        <w:rPr>
          <w:sz w:val="26"/>
          <w:szCs w:val="26"/>
        </w:rPr>
        <w:t xml:space="preserve"> Ф. «Тирольский вальс» 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proofErr w:type="spellStart"/>
      <w:r w:rsidRPr="00755698">
        <w:rPr>
          <w:sz w:val="26"/>
          <w:szCs w:val="26"/>
        </w:rPr>
        <w:t>Тартини</w:t>
      </w:r>
      <w:proofErr w:type="spellEnd"/>
      <w:r w:rsidRPr="00755698">
        <w:rPr>
          <w:sz w:val="26"/>
          <w:szCs w:val="26"/>
        </w:rPr>
        <w:t xml:space="preserve"> Дж. «Сарабанда»</w:t>
      </w:r>
    </w:p>
    <w:p w:rsidR="00755698" w:rsidRPr="00755698" w:rsidRDefault="00755698" w:rsidP="00755698">
      <w:pPr>
        <w:rPr>
          <w:sz w:val="26"/>
          <w:szCs w:val="26"/>
        </w:rPr>
      </w:pPr>
      <w:r w:rsidRPr="00755698">
        <w:rPr>
          <w:sz w:val="26"/>
          <w:szCs w:val="26"/>
        </w:rPr>
        <w:t>Хренников Т.«Колыбельная»</w:t>
      </w:r>
    </w:p>
    <w:p w:rsidR="00755698" w:rsidRDefault="00755698" w:rsidP="00755698">
      <w:pPr>
        <w:rPr>
          <w:i/>
          <w:sz w:val="26"/>
          <w:szCs w:val="26"/>
        </w:rPr>
      </w:pPr>
    </w:p>
    <w:p w:rsidR="00755698" w:rsidRPr="00755698" w:rsidRDefault="00755698" w:rsidP="00755698">
      <w:pPr>
        <w:rPr>
          <w:i/>
          <w:sz w:val="26"/>
          <w:szCs w:val="26"/>
        </w:rPr>
      </w:pPr>
      <w:r w:rsidRPr="00755698">
        <w:rPr>
          <w:i/>
          <w:sz w:val="26"/>
          <w:szCs w:val="26"/>
        </w:rPr>
        <w:t>2 вариант</w:t>
      </w:r>
    </w:p>
    <w:p w:rsidR="00755698" w:rsidRPr="00755698" w:rsidRDefault="00755698" w:rsidP="00755698">
      <w:pPr>
        <w:rPr>
          <w:sz w:val="26"/>
          <w:szCs w:val="26"/>
        </w:rPr>
      </w:pPr>
      <w:r w:rsidRPr="00755698">
        <w:rPr>
          <w:sz w:val="26"/>
          <w:szCs w:val="26"/>
        </w:rPr>
        <w:t>Бетховен Л. «Вариации»</w:t>
      </w:r>
    </w:p>
    <w:p w:rsidR="00755698" w:rsidRPr="00755698" w:rsidRDefault="00755698" w:rsidP="00755698">
      <w:pPr>
        <w:rPr>
          <w:sz w:val="26"/>
          <w:szCs w:val="26"/>
        </w:rPr>
      </w:pPr>
      <w:r w:rsidRPr="00755698">
        <w:rPr>
          <w:sz w:val="26"/>
          <w:szCs w:val="26"/>
        </w:rPr>
        <w:t>Глинка М. «Мазурка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755698">
        <w:rPr>
          <w:sz w:val="26"/>
          <w:szCs w:val="26"/>
        </w:rPr>
        <w:t xml:space="preserve"> </w:t>
      </w:r>
      <w:proofErr w:type="spellStart"/>
      <w:r w:rsidRPr="00755698">
        <w:rPr>
          <w:sz w:val="26"/>
          <w:szCs w:val="26"/>
        </w:rPr>
        <w:t>Кванц</w:t>
      </w:r>
      <w:proofErr w:type="spellEnd"/>
      <w:r w:rsidRPr="00755698">
        <w:rPr>
          <w:sz w:val="26"/>
          <w:szCs w:val="26"/>
        </w:rPr>
        <w:t xml:space="preserve"> И. «Прелюдия и гавот» </w:t>
      </w:r>
    </w:p>
    <w:p w:rsidR="00167B1E" w:rsidRPr="00167B1E" w:rsidRDefault="00167B1E" w:rsidP="00167B1E">
      <w:pPr>
        <w:pStyle w:val="a4"/>
        <w:spacing w:before="2"/>
        <w:ind w:right="6807"/>
        <w:jc w:val="left"/>
      </w:pPr>
    </w:p>
    <w:p w:rsidR="00214113" w:rsidRPr="004061EE" w:rsidRDefault="00214113" w:rsidP="00214113">
      <w:pPr>
        <w:spacing w:line="360" w:lineRule="auto"/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  <w:lang w:val="en-US"/>
        </w:rPr>
        <w:t>IV</w:t>
      </w:r>
      <w:r w:rsidRPr="004061EE">
        <w:rPr>
          <w:b/>
          <w:sz w:val="26"/>
          <w:szCs w:val="26"/>
        </w:rPr>
        <w:t>.Формы и методы контроля, система оценок</w:t>
      </w:r>
    </w:p>
    <w:p w:rsidR="00DD2483" w:rsidRPr="004061EE" w:rsidRDefault="00DD2483" w:rsidP="00527A16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sz w:val="26"/>
          <w:szCs w:val="26"/>
          <w:lang w:val="ru-RU"/>
        </w:rPr>
        <w:t>Основными видами контроля успеваемости являются:</w:t>
      </w:r>
    </w:p>
    <w:p w:rsidR="00DD2483" w:rsidRPr="004061EE" w:rsidRDefault="00DD2483" w:rsidP="00527A16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sz w:val="26"/>
          <w:szCs w:val="26"/>
          <w:lang w:val="ru-RU"/>
        </w:rPr>
        <w:t>- текущий контроль успеваемости учащихся</w:t>
      </w:r>
    </w:p>
    <w:p w:rsidR="00DD2483" w:rsidRPr="004061EE" w:rsidRDefault="00DD2483" w:rsidP="00527A16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sz w:val="26"/>
          <w:szCs w:val="26"/>
          <w:lang w:val="ru-RU"/>
        </w:rPr>
        <w:t>- промежуточная аттестация</w:t>
      </w:r>
    </w:p>
    <w:p w:rsidR="00DD2483" w:rsidRPr="004061EE" w:rsidRDefault="00DD2483" w:rsidP="00527A16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sz w:val="26"/>
          <w:szCs w:val="26"/>
          <w:lang w:val="ru-RU"/>
        </w:rPr>
        <w:t>- итоговая аттестация.</w:t>
      </w:r>
    </w:p>
    <w:p w:rsidR="00DD2483" w:rsidRPr="004061EE" w:rsidRDefault="00DD2483" w:rsidP="00527A16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b/>
          <w:bCs/>
          <w:sz w:val="26"/>
          <w:szCs w:val="26"/>
          <w:lang w:val="ru-RU"/>
        </w:rPr>
        <w:t>Текущий контроль</w:t>
      </w:r>
      <w:r w:rsidRPr="004061EE">
        <w:rPr>
          <w:rFonts w:cs="Times New Roman"/>
          <w:sz w:val="26"/>
          <w:szCs w:val="26"/>
          <w:lang w:val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DD2483" w:rsidRPr="004061EE" w:rsidRDefault="00DD2483" w:rsidP="00527A16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sz w:val="26"/>
          <w:szCs w:val="26"/>
          <w:lang w:val="ru-RU"/>
        </w:rPr>
        <w:t>- отношение ученика к занятиям, его старания и прилежность;</w:t>
      </w:r>
    </w:p>
    <w:p w:rsidR="00DD2483" w:rsidRPr="004061EE" w:rsidRDefault="00DD2483" w:rsidP="00527A16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sz w:val="26"/>
          <w:szCs w:val="26"/>
          <w:lang w:val="ru-RU"/>
        </w:rPr>
        <w:t>- качество выполнения предложенных заданий;</w:t>
      </w:r>
    </w:p>
    <w:p w:rsidR="00DD2483" w:rsidRPr="004061EE" w:rsidRDefault="00DD2483" w:rsidP="00527A16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sz w:val="26"/>
          <w:szCs w:val="26"/>
          <w:lang w:val="ru-RU"/>
        </w:rPr>
        <w:t xml:space="preserve">- инициативность и проявление </w:t>
      </w:r>
      <w:proofErr w:type="gramStart"/>
      <w:r w:rsidRPr="004061EE">
        <w:rPr>
          <w:rFonts w:cs="Times New Roman"/>
          <w:sz w:val="26"/>
          <w:szCs w:val="26"/>
          <w:lang w:val="ru-RU"/>
        </w:rPr>
        <w:t>самостоятельности</w:t>
      </w:r>
      <w:proofErr w:type="gramEnd"/>
      <w:r w:rsidRPr="004061EE">
        <w:rPr>
          <w:rFonts w:cs="Times New Roman"/>
          <w:sz w:val="26"/>
          <w:szCs w:val="26"/>
          <w:lang w:val="ru-RU"/>
        </w:rPr>
        <w:t xml:space="preserve"> как на уроке, так и во время домашней работы;</w:t>
      </w:r>
    </w:p>
    <w:p w:rsidR="00DD2483" w:rsidRPr="004061EE" w:rsidRDefault="00DD2483" w:rsidP="00527A16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sz w:val="26"/>
          <w:szCs w:val="26"/>
          <w:lang w:val="ru-RU"/>
        </w:rPr>
        <w:t>- темпы продвижения.</w:t>
      </w:r>
    </w:p>
    <w:p w:rsidR="00DD2483" w:rsidRPr="004061EE" w:rsidRDefault="00DD2483" w:rsidP="00527A16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sz w:val="26"/>
          <w:szCs w:val="26"/>
          <w:lang w:val="ru-RU"/>
        </w:rPr>
        <w:t>На основании результатов текущего контроля выводятся четверные оценки.</w:t>
      </w:r>
    </w:p>
    <w:p w:rsidR="00DD2483" w:rsidRPr="004061EE" w:rsidRDefault="00DD2483" w:rsidP="00527A16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sz w:val="26"/>
          <w:szCs w:val="26"/>
          <w:lang w:val="ru-RU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DD2483" w:rsidRPr="004061EE" w:rsidRDefault="00DD2483" w:rsidP="00527A16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b/>
          <w:bCs/>
          <w:sz w:val="26"/>
          <w:szCs w:val="26"/>
          <w:lang w:val="ru-RU"/>
        </w:rPr>
        <w:t>Промежуточная аттестация</w:t>
      </w:r>
      <w:r w:rsidRPr="004061EE">
        <w:rPr>
          <w:rFonts w:cs="Times New Roman"/>
          <w:sz w:val="26"/>
          <w:szCs w:val="26"/>
          <w:lang w:val="ru-RU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зачеты.</w:t>
      </w:r>
    </w:p>
    <w:p w:rsidR="00DD2483" w:rsidRPr="004061EE" w:rsidRDefault="00DD2483" w:rsidP="00527A16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sz w:val="26"/>
          <w:szCs w:val="26"/>
          <w:lang w:val="ru-RU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DD2483" w:rsidRPr="004061EE" w:rsidRDefault="00DD2483" w:rsidP="00527A16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sz w:val="26"/>
          <w:szCs w:val="26"/>
          <w:lang w:val="ru-RU"/>
        </w:rPr>
        <w:t>Участие в конкурсах приравнивается к выступлению на академических концертах и зачетах. Переводной зачет является обязательным для всех.</w:t>
      </w:r>
    </w:p>
    <w:p w:rsidR="00DD2483" w:rsidRPr="004061EE" w:rsidRDefault="00DD2483" w:rsidP="00527A16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sz w:val="26"/>
          <w:szCs w:val="26"/>
          <w:lang w:val="ru-RU"/>
        </w:rPr>
        <w:t>Переводной зачет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 w:rsidR="00DD2483" w:rsidRPr="004061EE" w:rsidRDefault="00DD2483" w:rsidP="00527A16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4061EE">
        <w:rPr>
          <w:rFonts w:cs="Times New Roman"/>
          <w:sz w:val="26"/>
          <w:szCs w:val="26"/>
          <w:lang w:val="ru-RU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времени. </w:t>
      </w:r>
    </w:p>
    <w:p w:rsidR="00DD2483" w:rsidRPr="004061EE" w:rsidRDefault="00DD2483" w:rsidP="00527A16">
      <w:pPr>
        <w:jc w:val="both"/>
        <w:rPr>
          <w:b/>
          <w:sz w:val="26"/>
          <w:szCs w:val="26"/>
        </w:rPr>
      </w:pPr>
      <w:r w:rsidRPr="004061EE">
        <w:rPr>
          <w:b/>
          <w:bCs/>
          <w:sz w:val="26"/>
          <w:szCs w:val="26"/>
        </w:rPr>
        <w:lastRenderedPageBreak/>
        <w:t>Итоговая аттестация (выпускной экзамен)</w:t>
      </w:r>
      <w:r w:rsidRPr="004061EE">
        <w:rPr>
          <w:sz w:val="26"/>
          <w:szCs w:val="26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сольной программы</w:t>
      </w:r>
    </w:p>
    <w:p w:rsidR="00527A16" w:rsidRDefault="00527A16" w:rsidP="00F3306E">
      <w:pPr>
        <w:spacing w:line="360" w:lineRule="auto"/>
        <w:ind w:firstLine="720"/>
        <w:rPr>
          <w:i/>
          <w:sz w:val="26"/>
          <w:szCs w:val="26"/>
        </w:rPr>
      </w:pPr>
    </w:p>
    <w:p w:rsidR="003E5CDE" w:rsidRPr="004061EE" w:rsidRDefault="003E5CDE" w:rsidP="00F3306E">
      <w:pPr>
        <w:spacing w:line="360" w:lineRule="auto"/>
        <w:ind w:firstLine="720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Критерии оценки:</w:t>
      </w:r>
    </w:p>
    <w:p w:rsidR="003E5CDE" w:rsidRPr="004061EE" w:rsidRDefault="003E5CDE" w:rsidP="00527A16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Оценка «отлично» выставляется, если учащийся полностью справился с задачами, поставленными перед ним педагогом: демонстрирует хорошее знание текста, музыкальность, свободное владение техническими приемами</w:t>
      </w:r>
    </w:p>
    <w:p w:rsidR="003E5CDE" w:rsidRPr="004061EE" w:rsidRDefault="003E5CDE" w:rsidP="00527A16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Оценка «хорошо» выставляется при правильном исполнении текста, исполнение может быть не вполне музыкальным, возможна скованность в техническом отношении</w:t>
      </w:r>
    </w:p>
    <w:p w:rsidR="003E5CDE" w:rsidRPr="004061EE" w:rsidRDefault="003E5CDE" w:rsidP="00527A16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Оценка «удовлетворительно» ставится в том случае, если текст выучен неуверенно, исполнение музыкально неграмотно</w:t>
      </w:r>
    </w:p>
    <w:p w:rsidR="00446B2D" w:rsidRPr="004061EE" w:rsidRDefault="003E5CDE" w:rsidP="00527A16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Оценка «неудовлетворительно» ставится за невыученный текст, за исполнение произведения, находящегося в стадии разбора.</w:t>
      </w:r>
    </w:p>
    <w:p w:rsidR="00C946F6" w:rsidRPr="004061EE" w:rsidRDefault="00C946F6" w:rsidP="00527A16">
      <w:pPr>
        <w:ind w:left="360"/>
        <w:jc w:val="both"/>
        <w:rPr>
          <w:sz w:val="26"/>
          <w:szCs w:val="26"/>
        </w:rPr>
      </w:pPr>
    </w:p>
    <w:p w:rsidR="00C946F6" w:rsidRPr="004061EE" w:rsidRDefault="00C946F6" w:rsidP="00DD2483">
      <w:pPr>
        <w:spacing w:line="360" w:lineRule="auto"/>
        <w:ind w:left="720"/>
        <w:jc w:val="center"/>
        <w:rPr>
          <w:b/>
          <w:sz w:val="26"/>
          <w:szCs w:val="26"/>
        </w:rPr>
      </w:pPr>
      <w:r w:rsidRPr="004061EE">
        <w:rPr>
          <w:b/>
          <w:bCs/>
          <w:sz w:val="26"/>
          <w:szCs w:val="26"/>
          <w:lang w:val="en-US"/>
        </w:rPr>
        <w:t>V</w:t>
      </w:r>
      <w:r w:rsidRPr="004061EE">
        <w:rPr>
          <w:b/>
          <w:bCs/>
          <w:sz w:val="26"/>
          <w:szCs w:val="26"/>
        </w:rPr>
        <w:t xml:space="preserve">. </w:t>
      </w:r>
      <w:r w:rsidRPr="004061EE">
        <w:rPr>
          <w:b/>
          <w:sz w:val="26"/>
          <w:szCs w:val="26"/>
        </w:rPr>
        <w:t>Методическое обеспечение</w:t>
      </w:r>
      <w:r w:rsidR="00DD2483" w:rsidRPr="004061EE">
        <w:rPr>
          <w:b/>
          <w:sz w:val="26"/>
          <w:szCs w:val="26"/>
        </w:rPr>
        <w:t xml:space="preserve"> учебного процесса</w:t>
      </w:r>
    </w:p>
    <w:p w:rsidR="00C946F6" w:rsidRPr="004061EE" w:rsidRDefault="00C946F6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Уроки по программе «Флейта» проводятся в форме </w:t>
      </w:r>
      <w:r w:rsidRPr="004061EE">
        <w:rPr>
          <w:i/>
          <w:sz w:val="26"/>
          <w:szCs w:val="26"/>
        </w:rPr>
        <w:t>индивидуальных</w:t>
      </w:r>
      <w:r w:rsidRPr="004061EE">
        <w:rPr>
          <w:sz w:val="26"/>
          <w:szCs w:val="26"/>
        </w:rPr>
        <w:t xml:space="preserve"> </w:t>
      </w:r>
      <w:r w:rsidRPr="004061EE">
        <w:rPr>
          <w:i/>
          <w:sz w:val="26"/>
          <w:szCs w:val="26"/>
        </w:rPr>
        <w:t>занятий</w:t>
      </w:r>
      <w:r w:rsidRPr="004061EE">
        <w:rPr>
          <w:sz w:val="26"/>
          <w:szCs w:val="26"/>
        </w:rPr>
        <w:t>.</w:t>
      </w:r>
      <w:r w:rsidRPr="004061EE">
        <w:rPr>
          <w:b/>
          <w:sz w:val="26"/>
          <w:szCs w:val="26"/>
        </w:rPr>
        <w:t xml:space="preserve"> </w:t>
      </w:r>
      <w:r w:rsidRPr="004061EE">
        <w:rPr>
          <w:sz w:val="26"/>
          <w:szCs w:val="26"/>
        </w:rPr>
        <w:t xml:space="preserve">В практике обучения используются также  игра в ансамбле, урок-концерт, урок-прослушивание, самостоятельная работа.  </w:t>
      </w:r>
      <w:proofErr w:type="gramStart"/>
      <w:r w:rsidRPr="004061EE">
        <w:rPr>
          <w:sz w:val="26"/>
          <w:szCs w:val="26"/>
        </w:rPr>
        <w:t>Обучающиеся</w:t>
      </w:r>
      <w:proofErr w:type="gramEnd"/>
      <w:r w:rsidRPr="004061EE">
        <w:rPr>
          <w:sz w:val="26"/>
          <w:szCs w:val="26"/>
        </w:rPr>
        <w:t xml:space="preserve"> принимают участие в общешкольных мероприятиях: классных и общешкольных концертах, лекциях-концертах, концертах-конкурсах. Большое значение придается развитию творческих способностей детей, ознакомлению с классической, народной и современной музыкой.</w:t>
      </w:r>
    </w:p>
    <w:p w:rsidR="00C946F6" w:rsidRPr="004061EE" w:rsidRDefault="00C946F6" w:rsidP="00527A16">
      <w:pPr>
        <w:ind w:firstLine="720"/>
        <w:jc w:val="both"/>
        <w:rPr>
          <w:bCs/>
          <w:sz w:val="26"/>
          <w:szCs w:val="26"/>
        </w:rPr>
      </w:pPr>
      <w:r w:rsidRPr="004061EE">
        <w:rPr>
          <w:bCs/>
          <w:sz w:val="26"/>
          <w:szCs w:val="26"/>
        </w:rPr>
        <w:t>Важнейшими принципами работы по программе являются индивидуальный подход, систематичность и упорядоченность обучения.</w:t>
      </w:r>
    </w:p>
    <w:p w:rsidR="00527A16" w:rsidRDefault="00C946F6" w:rsidP="00527A16">
      <w:pPr>
        <w:ind w:firstLine="680"/>
        <w:jc w:val="both"/>
        <w:rPr>
          <w:color w:val="000000"/>
          <w:sz w:val="26"/>
          <w:szCs w:val="26"/>
          <w:shd w:val="clear" w:color="auto" w:fill="FFFFFF"/>
        </w:rPr>
      </w:pPr>
      <w:r w:rsidRPr="004061EE">
        <w:rPr>
          <w:bCs/>
          <w:sz w:val="26"/>
          <w:szCs w:val="26"/>
        </w:rPr>
        <w:t>Репертуар подбирается индивидуально для каждого ученика с учетом существующих проблем и перспектив  роста.</w:t>
      </w:r>
      <w:r w:rsidR="00527A16" w:rsidRPr="00527A16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527A16" w:rsidRPr="004061EE" w:rsidRDefault="00527A16" w:rsidP="00527A16">
      <w:pPr>
        <w:ind w:firstLine="680"/>
        <w:jc w:val="both"/>
        <w:rPr>
          <w:b/>
          <w:color w:val="000000"/>
          <w:spacing w:val="-1"/>
          <w:sz w:val="26"/>
          <w:szCs w:val="26"/>
        </w:rPr>
      </w:pPr>
      <w:r w:rsidRPr="004061EE">
        <w:rPr>
          <w:color w:val="000000"/>
          <w:sz w:val="26"/>
          <w:szCs w:val="26"/>
          <w:shd w:val="clear" w:color="auto" w:fill="FFFFFF"/>
        </w:rPr>
        <w:t xml:space="preserve">В одном и том же классе программа рабочих и итоговых произведений может значительно отличаться по уровню сложности в зависимости от способностей </w:t>
      </w:r>
      <w:proofErr w:type="gramStart"/>
      <w:r w:rsidRPr="004061EE">
        <w:rPr>
          <w:color w:val="000000"/>
          <w:sz w:val="26"/>
          <w:szCs w:val="26"/>
          <w:shd w:val="clear" w:color="auto" w:fill="FFFFFF"/>
        </w:rPr>
        <w:t>обучающегося</w:t>
      </w:r>
      <w:proofErr w:type="gramEnd"/>
      <w:r w:rsidRPr="004061EE">
        <w:rPr>
          <w:color w:val="000000"/>
          <w:sz w:val="26"/>
          <w:szCs w:val="26"/>
          <w:shd w:val="clear" w:color="auto" w:fill="FFFFFF"/>
        </w:rPr>
        <w:t>.</w:t>
      </w:r>
      <w:r w:rsidRPr="004061E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061EE">
        <w:rPr>
          <w:color w:val="000000"/>
          <w:sz w:val="26"/>
          <w:szCs w:val="26"/>
          <w:shd w:val="clear" w:color="auto" w:fill="FFFFFF"/>
        </w:rPr>
        <w:t>В работе над репертуаром педагог должен учитывать наличие произведений для публичного или экзаменационного исполнения, а также произведения для работы в классе или ознакомления. Следовательно, педагог может устанавливать степень завершенности исполнения учеником того или иного произведения. Вся работа над репертуаром фиксируется в индивидуальном плане ученика (для учителя) и дневнике учащегося.</w:t>
      </w:r>
    </w:p>
    <w:p w:rsidR="00C946F6" w:rsidRPr="004061EE" w:rsidRDefault="00C946F6" w:rsidP="00C946F6">
      <w:pPr>
        <w:spacing w:line="360" w:lineRule="auto"/>
        <w:ind w:firstLine="720"/>
        <w:jc w:val="both"/>
        <w:rPr>
          <w:bCs/>
          <w:sz w:val="26"/>
          <w:szCs w:val="26"/>
        </w:rPr>
      </w:pPr>
    </w:p>
    <w:p w:rsidR="00C946F6" w:rsidRPr="004061EE" w:rsidRDefault="00C946F6" w:rsidP="00527A16">
      <w:pPr>
        <w:ind w:right="180" w:firstLine="720"/>
        <w:rPr>
          <w:i/>
          <w:sz w:val="26"/>
          <w:szCs w:val="26"/>
        </w:rPr>
      </w:pPr>
      <w:r w:rsidRPr="004061EE">
        <w:rPr>
          <w:i/>
          <w:sz w:val="26"/>
          <w:szCs w:val="26"/>
        </w:rPr>
        <w:t>Требования к репертуару:</w:t>
      </w:r>
    </w:p>
    <w:p w:rsidR="00C946F6" w:rsidRPr="004061EE" w:rsidRDefault="00C946F6" w:rsidP="00527A16">
      <w:p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Начальный этап:</w:t>
      </w:r>
    </w:p>
    <w:p w:rsidR="00C946F6" w:rsidRPr="004061EE" w:rsidRDefault="00C946F6" w:rsidP="00527A16">
      <w:pPr>
        <w:numPr>
          <w:ilvl w:val="0"/>
          <w:numId w:val="37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Простой ритм</w:t>
      </w:r>
    </w:p>
    <w:p w:rsidR="00C946F6" w:rsidRPr="004061EE" w:rsidRDefault="00C946F6" w:rsidP="00527A16">
      <w:pPr>
        <w:numPr>
          <w:ilvl w:val="0"/>
          <w:numId w:val="37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Легко запоминающаяся мелодия</w:t>
      </w:r>
    </w:p>
    <w:p w:rsidR="00C946F6" w:rsidRPr="004061EE" w:rsidRDefault="00C946F6" w:rsidP="00527A16">
      <w:pPr>
        <w:numPr>
          <w:ilvl w:val="0"/>
          <w:numId w:val="37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Чтение с листа легких пьес, этюдов</w:t>
      </w:r>
    </w:p>
    <w:p w:rsidR="00C946F6" w:rsidRPr="004061EE" w:rsidRDefault="00C946F6" w:rsidP="00527A16">
      <w:p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Средний этап:</w:t>
      </w:r>
    </w:p>
    <w:p w:rsidR="00C946F6" w:rsidRPr="004061EE" w:rsidRDefault="00C946F6" w:rsidP="00527A16">
      <w:pPr>
        <w:numPr>
          <w:ilvl w:val="0"/>
          <w:numId w:val="14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Усложненный ритм</w:t>
      </w:r>
    </w:p>
    <w:p w:rsidR="00C946F6" w:rsidRPr="004061EE" w:rsidRDefault="00C946F6" w:rsidP="00527A16">
      <w:pPr>
        <w:numPr>
          <w:ilvl w:val="0"/>
          <w:numId w:val="14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Яркая конкретная образность</w:t>
      </w:r>
    </w:p>
    <w:p w:rsidR="00C946F6" w:rsidRPr="004061EE" w:rsidRDefault="00C946F6" w:rsidP="00527A16">
      <w:pPr>
        <w:numPr>
          <w:ilvl w:val="0"/>
          <w:numId w:val="14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Правильное владение исполнительским дыханием</w:t>
      </w:r>
    </w:p>
    <w:p w:rsidR="00C946F6" w:rsidRPr="004061EE" w:rsidRDefault="00C946F6" w:rsidP="00527A16">
      <w:pPr>
        <w:jc w:val="both"/>
        <w:rPr>
          <w:sz w:val="26"/>
          <w:szCs w:val="26"/>
        </w:rPr>
      </w:pPr>
      <w:r w:rsidRPr="004061EE">
        <w:rPr>
          <w:sz w:val="26"/>
          <w:szCs w:val="26"/>
        </w:rPr>
        <w:lastRenderedPageBreak/>
        <w:t>Завершающий этап</w:t>
      </w:r>
    </w:p>
    <w:p w:rsidR="00C946F6" w:rsidRPr="004061EE" w:rsidRDefault="00C946F6" w:rsidP="00527A16">
      <w:pPr>
        <w:numPr>
          <w:ilvl w:val="0"/>
          <w:numId w:val="15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Знание всей аппликатуры инструмента</w:t>
      </w:r>
    </w:p>
    <w:p w:rsidR="00C946F6" w:rsidRPr="004061EE" w:rsidRDefault="00C946F6" w:rsidP="00527A16">
      <w:pPr>
        <w:numPr>
          <w:ilvl w:val="0"/>
          <w:numId w:val="15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Владение красивым звуком</w:t>
      </w:r>
    </w:p>
    <w:p w:rsidR="00C946F6" w:rsidRPr="004061EE" w:rsidRDefault="00C946F6" w:rsidP="00527A16">
      <w:pPr>
        <w:numPr>
          <w:ilvl w:val="0"/>
          <w:numId w:val="15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Умение владеть техникой пальцев, разнообразными ритмическими рисунками</w:t>
      </w:r>
    </w:p>
    <w:p w:rsidR="00C946F6" w:rsidRPr="004061EE" w:rsidRDefault="00C946F6" w:rsidP="00527A16">
      <w:pPr>
        <w:numPr>
          <w:ilvl w:val="0"/>
          <w:numId w:val="15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Гибкая мелодическая линия</w:t>
      </w:r>
    </w:p>
    <w:p w:rsidR="00C946F6" w:rsidRPr="004061EE" w:rsidRDefault="00C946F6" w:rsidP="00527A16">
      <w:p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Занятия проходят в классах, оборудованных роялями и фортепиано. При необходимости педагог использует наглядные пособия, демонстрирующие аппликатуру гамм, музыкальные термины и др.</w:t>
      </w:r>
    </w:p>
    <w:p w:rsidR="00C946F6" w:rsidRPr="004061EE" w:rsidRDefault="00C946F6" w:rsidP="00527A16">
      <w:p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Библиотека школы располагает необходимым количеством нотной литературы. В школе имеется множительная техника для тиражирования нотных текстов. </w:t>
      </w:r>
    </w:p>
    <w:p w:rsidR="00C946F6" w:rsidRPr="004061EE" w:rsidRDefault="00C946F6" w:rsidP="00527A16">
      <w:pPr>
        <w:jc w:val="both"/>
        <w:rPr>
          <w:sz w:val="26"/>
          <w:szCs w:val="26"/>
          <w:lang w:eastAsia="en-US"/>
        </w:rPr>
      </w:pPr>
      <w:r w:rsidRPr="004061EE">
        <w:rPr>
          <w:sz w:val="26"/>
          <w:szCs w:val="26"/>
        </w:rPr>
        <w:t>В процессе обучения детям прививается интерес к развитию культуры и музыкального исполнительства в России. Каждый ученик обязан посещать филармонические концерты, театральные спектакли, художественные выставки.</w:t>
      </w:r>
    </w:p>
    <w:p w:rsidR="00C946F6" w:rsidRPr="004061EE" w:rsidRDefault="00C946F6" w:rsidP="00527A16">
      <w:pPr>
        <w:jc w:val="both"/>
        <w:rPr>
          <w:sz w:val="26"/>
          <w:szCs w:val="26"/>
        </w:rPr>
      </w:pPr>
      <w:proofErr w:type="gramStart"/>
      <w:r w:rsidRPr="004061EE">
        <w:rPr>
          <w:sz w:val="26"/>
          <w:szCs w:val="26"/>
        </w:rPr>
        <w:t>Обучающиеся</w:t>
      </w:r>
      <w:proofErr w:type="gramEnd"/>
      <w:r w:rsidRPr="004061EE">
        <w:rPr>
          <w:sz w:val="26"/>
          <w:szCs w:val="26"/>
        </w:rPr>
        <w:t xml:space="preserve"> принимают участие в </w:t>
      </w:r>
      <w:r w:rsidRPr="004061EE">
        <w:rPr>
          <w:i/>
          <w:iCs/>
          <w:sz w:val="26"/>
          <w:szCs w:val="26"/>
        </w:rPr>
        <w:t>конкурсах и фестивалях различного уровня</w:t>
      </w:r>
      <w:r w:rsidRPr="004061EE">
        <w:rPr>
          <w:sz w:val="26"/>
          <w:szCs w:val="26"/>
        </w:rPr>
        <w:t>.</w:t>
      </w:r>
    </w:p>
    <w:p w:rsidR="004061EE" w:rsidRDefault="004061EE" w:rsidP="00527A16">
      <w:pPr>
        <w:jc w:val="center"/>
        <w:rPr>
          <w:b/>
          <w:sz w:val="26"/>
          <w:szCs w:val="26"/>
        </w:rPr>
      </w:pPr>
    </w:p>
    <w:p w:rsidR="004061EE" w:rsidRDefault="004061EE" w:rsidP="00527A16">
      <w:pPr>
        <w:jc w:val="center"/>
        <w:rPr>
          <w:b/>
          <w:sz w:val="26"/>
          <w:szCs w:val="26"/>
        </w:rPr>
      </w:pPr>
    </w:p>
    <w:p w:rsidR="00C946F6" w:rsidRPr="00527A16" w:rsidRDefault="00C946F6" w:rsidP="00C946F6">
      <w:pPr>
        <w:spacing w:line="360" w:lineRule="auto"/>
        <w:jc w:val="center"/>
        <w:rPr>
          <w:b/>
          <w:sz w:val="26"/>
          <w:szCs w:val="26"/>
        </w:rPr>
      </w:pPr>
      <w:r w:rsidRPr="00527A16">
        <w:rPr>
          <w:b/>
          <w:sz w:val="26"/>
          <w:szCs w:val="26"/>
        </w:rPr>
        <w:t xml:space="preserve">Репертуарный список </w:t>
      </w:r>
    </w:p>
    <w:p w:rsidR="00C946F6" w:rsidRPr="00527A16" w:rsidRDefault="00C946F6" w:rsidP="00C946F6">
      <w:pPr>
        <w:spacing w:line="360" w:lineRule="auto"/>
        <w:jc w:val="center"/>
        <w:rPr>
          <w:b/>
          <w:sz w:val="26"/>
          <w:szCs w:val="26"/>
        </w:rPr>
      </w:pPr>
      <w:r w:rsidRPr="00527A16">
        <w:rPr>
          <w:b/>
          <w:sz w:val="26"/>
          <w:szCs w:val="26"/>
        </w:rPr>
        <w:t>1 год обучения</w:t>
      </w:r>
    </w:p>
    <w:p w:rsidR="00C946F6" w:rsidRPr="00527A16" w:rsidRDefault="00C946F6" w:rsidP="00527A16">
      <w:pPr>
        <w:jc w:val="both"/>
        <w:rPr>
          <w:i/>
          <w:sz w:val="26"/>
          <w:szCs w:val="26"/>
        </w:rPr>
      </w:pPr>
      <w:r w:rsidRPr="00527A16">
        <w:rPr>
          <w:i/>
          <w:sz w:val="26"/>
          <w:szCs w:val="26"/>
        </w:rPr>
        <w:t>Учебные пособия:</w:t>
      </w:r>
    </w:p>
    <w:p w:rsidR="00C946F6" w:rsidRPr="004061EE" w:rsidRDefault="00C946F6" w:rsidP="00527A16">
      <w:pPr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Должиков</w:t>
      </w:r>
      <w:proofErr w:type="spellEnd"/>
      <w:r w:rsidRPr="004061EE">
        <w:rPr>
          <w:sz w:val="26"/>
          <w:szCs w:val="26"/>
        </w:rPr>
        <w:t xml:space="preserve"> Ю. Хрестоматия для флейты. Пьесы Ч. 2</w:t>
      </w:r>
    </w:p>
    <w:p w:rsidR="00C946F6" w:rsidRPr="004061EE" w:rsidRDefault="00C946F6" w:rsidP="00527A16">
      <w:pPr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Должиков</w:t>
      </w:r>
      <w:proofErr w:type="spellEnd"/>
      <w:r w:rsidRPr="004061EE">
        <w:rPr>
          <w:sz w:val="26"/>
          <w:szCs w:val="26"/>
        </w:rPr>
        <w:t xml:space="preserve"> Ю. Сборник легких этюдов: № 9, 12, 16, 17, 18</w:t>
      </w:r>
    </w:p>
    <w:p w:rsidR="00C946F6" w:rsidRPr="004061EE" w:rsidRDefault="00C946F6" w:rsidP="00527A16">
      <w:pPr>
        <w:numPr>
          <w:ilvl w:val="0"/>
          <w:numId w:val="16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Кроха: Сборник для начинающих </w:t>
      </w:r>
      <w:proofErr w:type="spellStart"/>
      <w:r w:rsidRPr="004061EE">
        <w:rPr>
          <w:sz w:val="26"/>
          <w:szCs w:val="26"/>
        </w:rPr>
        <w:t>блокфлейтистов</w:t>
      </w:r>
      <w:proofErr w:type="spellEnd"/>
      <w:proofErr w:type="gramStart"/>
      <w:r w:rsidRPr="004061EE">
        <w:rPr>
          <w:sz w:val="26"/>
          <w:szCs w:val="26"/>
        </w:rPr>
        <w:t xml:space="preserve"> / С</w:t>
      </w:r>
      <w:proofErr w:type="gramEnd"/>
      <w:r w:rsidRPr="004061EE">
        <w:rPr>
          <w:sz w:val="26"/>
          <w:szCs w:val="26"/>
        </w:rPr>
        <w:t>ост. В. Симонова. – Новосибирск, 2009.</w:t>
      </w:r>
    </w:p>
    <w:p w:rsidR="00C946F6" w:rsidRPr="004061EE" w:rsidRDefault="00C946F6" w:rsidP="00527A16">
      <w:pPr>
        <w:numPr>
          <w:ilvl w:val="0"/>
          <w:numId w:val="16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Музыкальный калейдоскоп</w:t>
      </w:r>
    </w:p>
    <w:p w:rsidR="00C946F6" w:rsidRPr="004061EE" w:rsidRDefault="00C946F6" w:rsidP="00527A16">
      <w:pPr>
        <w:numPr>
          <w:ilvl w:val="0"/>
          <w:numId w:val="16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Платонов Н. Школа игры на флейте. – М., 2010.</w:t>
      </w:r>
    </w:p>
    <w:p w:rsidR="00C946F6" w:rsidRPr="004061EE" w:rsidRDefault="00C946F6" w:rsidP="00527A16">
      <w:pPr>
        <w:numPr>
          <w:ilvl w:val="0"/>
          <w:numId w:val="16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Покровский А. В школе и дома. Этюды и ансамбли</w:t>
      </w:r>
    </w:p>
    <w:p w:rsidR="00C946F6" w:rsidRPr="004061EE" w:rsidRDefault="00C946F6" w:rsidP="00527A16">
      <w:pPr>
        <w:numPr>
          <w:ilvl w:val="0"/>
          <w:numId w:val="16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Покровский А. Этюды: № 1-21</w:t>
      </w:r>
    </w:p>
    <w:p w:rsidR="00C946F6" w:rsidRPr="004061EE" w:rsidRDefault="00C946F6" w:rsidP="00527A16">
      <w:pPr>
        <w:numPr>
          <w:ilvl w:val="0"/>
          <w:numId w:val="16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Хрестоматия для </w:t>
      </w:r>
      <w:proofErr w:type="spellStart"/>
      <w:r w:rsidRPr="004061EE">
        <w:rPr>
          <w:sz w:val="26"/>
          <w:szCs w:val="26"/>
        </w:rPr>
        <w:t>блокфлейты</w:t>
      </w:r>
      <w:proofErr w:type="spellEnd"/>
      <w:proofErr w:type="gramStart"/>
      <w:r w:rsidRPr="004061EE">
        <w:rPr>
          <w:sz w:val="26"/>
          <w:szCs w:val="26"/>
        </w:rPr>
        <w:t xml:space="preserve"> / С</w:t>
      </w:r>
      <w:proofErr w:type="gramEnd"/>
      <w:r w:rsidRPr="004061EE">
        <w:rPr>
          <w:sz w:val="26"/>
          <w:szCs w:val="26"/>
        </w:rPr>
        <w:t xml:space="preserve">ост. И. </w:t>
      </w:r>
      <w:proofErr w:type="spellStart"/>
      <w:r w:rsidRPr="004061EE">
        <w:rPr>
          <w:sz w:val="26"/>
          <w:szCs w:val="26"/>
        </w:rPr>
        <w:t>Оленчик</w:t>
      </w:r>
      <w:proofErr w:type="spellEnd"/>
      <w:r w:rsidRPr="004061EE">
        <w:rPr>
          <w:sz w:val="26"/>
          <w:szCs w:val="26"/>
        </w:rPr>
        <w:t xml:space="preserve">  – М., 2007.</w:t>
      </w:r>
    </w:p>
    <w:p w:rsidR="00C946F6" w:rsidRPr="004061EE" w:rsidRDefault="00C946F6" w:rsidP="00527A16">
      <w:pPr>
        <w:numPr>
          <w:ilvl w:val="0"/>
          <w:numId w:val="16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Хрестоматия для </w:t>
      </w:r>
      <w:proofErr w:type="spellStart"/>
      <w:r w:rsidRPr="004061EE">
        <w:rPr>
          <w:sz w:val="26"/>
          <w:szCs w:val="26"/>
        </w:rPr>
        <w:t>блокфлейты</w:t>
      </w:r>
      <w:proofErr w:type="spellEnd"/>
      <w:r w:rsidRPr="004061EE">
        <w:rPr>
          <w:sz w:val="26"/>
          <w:szCs w:val="26"/>
        </w:rPr>
        <w:t>. Для начинающих. – М., 2008.</w:t>
      </w:r>
    </w:p>
    <w:p w:rsidR="00C946F6" w:rsidRPr="004061EE" w:rsidRDefault="00C946F6" w:rsidP="00527A16">
      <w:pPr>
        <w:numPr>
          <w:ilvl w:val="0"/>
          <w:numId w:val="16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Хрестоматия для флейты. Пьесы. Ч. 1. – М., 2005.</w:t>
      </w:r>
    </w:p>
    <w:p w:rsidR="00C946F6" w:rsidRPr="004061EE" w:rsidRDefault="00C946F6" w:rsidP="00527A16">
      <w:pPr>
        <w:numPr>
          <w:ilvl w:val="0"/>
          <w:numId w:val="16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Хрестоматия для флейты. 1-3 класс. Переложения лучших образцов классической музыки</w:t>
      </w:r>
      <w:proofErr w:type="gramStart"/>
      <w:r w:rsidRPr="004061EE">
        <w:rPr>
          <w:sz w:val="26"/>
          <w:szCs w:val="26"/>
        </w:rPr>
        <w:t xml:space="preserve"> / С</w:t>
      </w:r>
      <w:proofErr w:type="gramEnd"/>
      <w:r w:rsidRPr="004061EE">
        <w:rPr>
          <w:sz w:val="26"/>
          <w:szCs w:val="26"/>
        </w:rPr>
        <w:t>ост. А. Корнеев. М., 2003.</w:t>
      </w:r>
    </w:p>
    <w:p w:rsidR="00C946F6" w:rsidRPr="004061EE" w:rsidRDefault="00C946F6" w:rsidP="00527A16">
      <w:pPr>
        <w:numPr>
          <w:ilvl w:val="0"/>
          <w:numId w:val="16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Этюды для флейты. 1-5 класс</w:t>
      </w:r>
      <w:proofErr w:type="gramStart"/>
      <w:r w:rsidRPr="004061EE">
        <w:rPr>
          <w:sz w:val="26"/>
          <w:szCs w:val="26"/>
        </w:rPr>
        <w:t xml:space="preserve"> / С</w:t>
      </w:r>
      <w:proofErr w:type="gramEnd"/>
      <w:r w:rsidRPr="004061EE">
        <w:rPr>
          <w:sz w:val="26"/>
          <w:szCs w:val="26"/>
        </w:rPr>
        <w:t xml:space="preserve">ост. Ю. </w:t>
      </w:r>
      <w:proofErr w:type="spellStart"/>
      <w:r w:rsidRPr="004061EE">
        <w:rPr>
          <w:sz w:val="26"/>
          <w:szCs w:val="26"/>
        </w:rPr>
        <w:t>Должиков</w:t>
      </w:r>
      <w:proofErr w:type="spellEnd"/>
      <w:r w:rsidRPr="004061EE">
        <w:rPr>
          <w:sz w:val="26"/>
          <w:szCs w:val="26"/>
        </w:rPr>
        <w:t>. М., 2006.</w:t>
      </w:r>
    </w:p>
    <w:p w:rsidR="004061EE" w:rsidRPr="004061EE" w:rsidRDefault="004061EE" w:rsidP="00527A16">
      <w:pPr>
        <w:jc w:val="both"/>
        <w:rPr>
          <w:b/>
          <w:sz w:val="26"/>
          <w:szCs w:val="26"/>
        </w:rPr>
      </w:pPr>
    </w:p>
    <w:p w:rsidR="00C946F6" w:rsidRPr="00527A16" w:rsidRDefault="00C946F6" w:rsidP="00527A16">
      <w:pPr>
        <w:jc w:val="both"/>
        <w:rPr>
          <w:i/>
          <w:sz w:val="26"/>
          <w:szCs w:val="26"/>
        </w:rPr>
      </w:pPr>
      <w:r w:rsidRPr="00527A16">
        <w:rPr>
          <w:i/>
          <w:sz w:val="26"/>
          <w:szCs w:val="26"/>
        </w:rPr>
        <w:t>Пьесы:</w:t>
      </w:r>
    </w:p>
    <w:p w:rsidR="00C946F6" w:rsidRPr="004061EE" w:rsidRDefault="00C946F6" w:rsidP="00527A16">
      <w:pPr>
        <w:numPr>
          <w:ilvl w:val="0"/>
          <w:numId w:val="17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Дунаевский И. Колыбельная</w:t>
      </w:r>
    </w:p>
    <w:p w:rsidR="00C946F6" w:rsidRPr="004061EE" w:rsidRDefault="00C946F6" w:rsidP="00527A16">
      <w:pPr>
        <w:numPr>
          <w:ilvl w:val="0"/>
          <w:numId w:val="17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Перселл</w:t>
      </w:r>
      <w:proofErr w:type="spellEnd"/>
      <w:r w:rsidRPr="004061EE">
        <w:rPr>
          <w:sz w:val="26"/>
          <w:szCs w:val="26"/>
        </w:rPr>
        <w:t xml:space="preserve"> Г. Ария</w:t>
      </w:r>
    </w:p>
    <w:p w:rsidR="00C946F6" w:rsidRPr="004061EE" w:rsidRDefault="00C946F6" w:rsidP="00527A16">
      <w:pPr>
        <w:numPr>
          <w:ilvl w:val="0"/>
          <w:numId w:val="17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Шостакович Д. Шарманка</w:t>
      </w:r>
    </w:p>
    <w:p w:rsidR="00C946F6" w:rsidRPr="004061EE" w:rsidRDefault="00C946F6" w:rsidP="00527A16">
      <w:pPr>
        <w:numPr>
          <w:ilvl w:val="0"/>
          <w:numId w:val="17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Шуберт Ф. Колыбельная</w:t>
      </w:r>
    </w:p>
    <w:p w:rsidR="00C946F6" w:rsidRPr="004061EE" w:rsidRDefault="00C946F6" w:rsidP="00527A16">
      <w:pPr>
        <w:numPr>
          <w:ilvl w:val="0"/>
          <w:numId w:val="17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Чайковкий</w:t>
      </w:r>
      <w:proofErr w:type="spellEnd"/>
      <w:r w:rsidRPr="004061EE">
        <w:rPr>
          <w:sz w:val="26"/>
          <w:szCs w:val="26"/>
        </w:rPr>
        <w:t xml:space="preserve"> П. Шарманщик поет</w:t>
      </w:r>
    </w:p>
    <w:p w:rsidR="00C946F6" w:rsidRPr="004061EE" w:rsidRDefault="00C946F6" w:rsidP="00527A16">
      <w:pPr>
        <w:numPr>
          <w:ilvl w:val="0"/>
          <w:numId w:val="17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Шаинский</w:t>
      </w:r>
      <w:proofErr w:type="spellEnd"/>
      <w:r w:rsidRPr="004061EE">
        <w:rPr>
          <w:sz w:val="26"/>
          <w:szCs w:val="26"/>
        </w:rPr>
        <w:t xml:space="preserve"> В. Вместе весело шагать</w:t>
      </w:r>
    </w:p>
    <w:p w:rsidR="00C946F6" w:rsidRPr="004061EE" w:rsidRDefault="00C946F6" w:rsidP="00527A16">
      <w:pPr>
        <w:numPr>
          <w:ilvl w:val="0"/>
          <w:numId w:val="17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Мартини Дж. Гавот</w:t>
      </w:r>
    </w:p>
    <w:p w:rsidR="00C946F6" w:rsidRPr="004061EE" w:rsidRDefault="00C946F6" w:rsidP="00527A16">
      <w:pPr>
        <w:numPr>
          <w:ilvl w:val="0"/>
          <w:numId w:val="17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Глинка М. Жаворонок</w:t>
      </w:r>
    </w:p>
    <w:p w:rsidR="00C946F6" w:rsidRPr="004061EE" w:rsidRDefault="00C946F6" w:rsidP="00527A16">
      <w:pPr>
        <w:numPr>
          <w:ilvl w:val="0"/>
          <w:numId w:val="17"/>
        </w:numPr>
        <w:jc w:val="both"/>
        <w:rPr>
          <w:sz w:val="26"/>
          <w:szCs w:val="26"/>
        </w:rPr>
      </w:pPr>
      <w:proofErr w:type="spellStart"/>
      <w:proofErr w:type="gramStart"/>
      <w:r w:rsidRPr="004061EE">
        <w:rPr>
          <w:sz w:val="26"/>
          <w:szCs w:val="26"/>
        </w:rPr>
        <w:t>Глюк</w:t>
      </w:r>
      <w:proofErr w:type="spellEnd"/>
      <w:proofErr w:type="gramEnd"/>
      <w:r w:rsidRPr="004061EE">
        <w:rPr>
          <w:sz w:val="26"/>
          <w:szCs w:val="26"/>
        </w:rPr>
        <w:t xml:space="preserve"> К.В. Веселый хоровод, Веселый танец</w:t>
      </w:r>
    </w:p>
    <w:p w:rsidR="00C946F6" w:rsidRPr="004061EE" w:rsidRDefault="00C946F6" w:rsidP="00527A16">
      <w:pPr>
        <w:numPr>
          <w:ilvl w:val="0"/>
          <w:numId w:val="17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Островский А. Мальчишки</w:t>
      </w:r>
    </w:p>
    <w:p w:rsidR="00C946F6" w:rsidRPr="004061EE" w:rsidRDefault="00C946F6" w:rsidP="00527A16">
      <w:pPr>
        <w:numPr>
          <w:ilvl w:val="0"/>
          <w:numId w:val="17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Дюссек</w:t>
      </w:r>
      <w:proofErr w:type="spellEnd"/>
      <w:r w:rsidRPr="004061EE">
        <w:rPr>
          <w:sz w:val="26"/>
          <w:szCs w:val="26"/>
        </w:rPr>
        <w:t xml:space="preserve"> Старинный танец</w:t>
      </w:r>
    </w:p>
    <w:p w:rsidR="00C946F6" w:rsidRPr="004061EE" w:rsidRDefault="00C946F6" w:rsidP="00527A16">
      <w:pPr>
        <w:numPr>
          <w:ilvl w:val="0"/>
          <w:numId w:val="17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lastRenderedPageBreak/>
        <w:t>Чайковский П. Сладкая греза</w:t>
      </w:r>
    </w:p>
    <w:p w:rsidR="00C946F6" w:rsidRPr="004061EE" w:rsidRDefault="00C946F6" w:rsidP="00527A16">
      <w:pPr>
        <w:numPr>
          <w:ilvl w:val="0"/>
          <w:numId w:val="17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Бетховен Л. Экосез, Немецкий танец</w:t>
      </w:r>
    </w:p>
    <w:p w:rsidR="00C946F6" w:rsidRPr="004061EE" w:rsidRDefault="00C946F6" w:rsidP="00527A16">
      <w:pPr>
        <w:ind w:left="36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Гаммы до 1 знака</w:t>
      </w:r>
    </w:p>
    <w:p w:rsidR="00DD2483" w:rsidRPr="004061EE" w:rsidRDefault="00DD2483" w:rsidP="00527A16">
      <w:pPr>
        <w:ind w:left="360"/>
        <w:jc w:val="both"/>
        <w:rPr>
          <w:sz w:val="26"/>
          <w:szCs w:val="26"/>
        </w:rPr>
      </w:pPr>
    </w:p>
    <w:p w:rsidR="00DD2483" w:rsidRPr="004061EE" w:rsidRDefault="00DD2483" w:rsidP="00527A16">
      <w:pPr>
        <w:ind w:left="360"/>
        <w:jc w:val="both"/>
        <w:rPr>
          <w:sz w:val="26"/>
          <w:szCs w:val="26"/>
        </w:rPr>
      </w:pPr>
    </w:p>
    <w:p w:rsidR="00C946F6" w:rsidRPr="004061EE" w:rsidRDefault="00C946F6" w:rsidP="00527A16">
      <w:pPr>
        <w:ind w:left="360"/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</w:rPr>
        <w:t>2 год обучения</w:t>
      </w:r>
    </w:p>
    <w:p w:rsidR="00C946F6" w:rsidRPr="00527A16" w:rsidRDefault="00C946F6" w:rsidP="00527A16">
      <w:pPr>
        <w:ind w:left="360"/>
        <w:jc w:val="both"/>
        <w:rPr>
          <w:i/>
          <w:sz w:val="26"/>
          <w:szCs w:val="26"/>
        </w:rPr>
      </w:pPr>
      <w:r w:rsidRPr="00527A16">
        <w:rPr>
          <w:i/>
          <w:sz w:val="26"/>
          <w:szCs w:val="26"/>
        </w:rPr>
        <w:t>Учебные пособия:</w:t>
      </w:r>
    </w:p>
    <w:p w:rsidR="00C946F6" w:rsidRPr="004061EE" w:rsidRDefault="00C946F6" w:rsidP="00527A16">
      <w:pPr>
        <w:numPr>
          <w:ilvl w:val="0"/>
          <w:numId w:val="41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Должиков</w:t>
      </w:r>
      <w:proofErr w:type="spellEnd"/>
      <w:r w:rsidRPr="004061EE">
        <w:rPr>
          <w:sz w:val="26"/>
          <w:szCs w:val="26"/>
        </w:rPr>
        <w:t xml:space="preserve"> Ю. Сборник этюдов (по выбору педагога)</w:t>
      </w:r>
    </w:p>
    <w:p w:rsidR="00C946F6" w:rsidRPr="004061EE" w:rsidRDefault="00C946F6" w:rsidP="00527A16">
      <w:pPr>
        <w:numPr>
          <w:ilvl w:val="0"/>
          <w:numId w:val="41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Должиков</w:t>
      </w:r>
      <w:proofErr w:type="spellEnd"/>
      <w:r w:rsidRPr="004061EE">
        <w:rPr>
          <w:sz w:val="26"/>
          <w:szCs w:val="26"/>
        </w:rPr>
        <w:t xml:space="preserve"> Ю. Музыкальный калейдоскоп</w:t>
      </w:r>
    </w:p>
    <w:p w:rsidR="00C946F6" w:rsidRPr="004061EE" w:rsidRDefault="00C946F6" w:rsidP="00527A16">
      <w:pPr>
        <w:numPr>
          <w:ilvl w:val="0"/>
          <w:numId w:val="41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Легкие пьесы зарубежных композиторов. Сост. Семенова Н.</w:t>
      </w:r>
    </w:p>
    <w:p w:rsidR="00C946F6" w:rsidRPr="004061EE" w:rsidRDefault="00C946F6" w:rsidP="00527A16">
      <w:pPr>
        <w:numPr>
          <w:ilvl w:val="0"/>
          <w:numId w:val="41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Музыкальная мозаика. Детские пьесы для </w:t>
      </w:r>
      <w:proofErr w:type="spellStart"/>
      <w:r w:rsidRPr="004061EE">
        <w:rPr>
          <w:sz w:val="26"/>
          <w:szCs w:val="26"/>
        </w:rPr>
        <w:t>блокфлейты</w:t>
      </w:r>
      <w:proofErr w:type="spellEnd"/>
      <w:r w:rsidRPr="004061EE">
        <w:rPr>
          <w:sz w:val="26"/>
          <w:szCs w:val="26"/>
        </w:rPr>
        <w:t>. М., 2011.</w:t>
      </w:r>
    </w:p>
    <w:p w:rsidR="00C946F6" w:rsidRPr="004061EE" w:rsidRDefault="00C946F6" w:rsidP="00527A16">
      <w:pPr>
        <w:numPr>
          <w:ilvl w:val="0"/>
          <w:numId w:val="41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Платонов Н. Школа игры на флейте. – М., 2010.</w:t>
      </w:r>
    </w:p>
    <w:p w:rsidR="00C946F6" w:rsidRPr="004061EE" w:rsidRDefault="00C946F6" w:rsidP="00527A16">
      <w:pPr>
        <w:numPr>
          <w:ilvl w:val="0"/>
          <w:numId w:val="41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Хрестоматия для флейты. 1-3 класс. Переложения лучших образцов классической музыки</w:t>
      </w:r>
      <w:proofErr w:type="gramStart"/>
      <w:r w:rsidRPr="004061EE">
        <w:rPr>
          <w:sz w:val="26"/>
          <w:szCs w:val="26"/>
        </w:rPr>
        <w:t xml:space="preserve"> / С</w:t>
      </w:r>
      <w:proofErr w:type="gramEnd"/>
      <w:r w:rsidRPr="004061EE">
        <w:rPr>
          <w:sz w:val="26"/>
          <w:szCs w:val="26"/>
        </w:rPr>
        <w:t xml:space="preserve">ост. А. Корнеев. М., 2003. </w:t>
      </w:r>
    </w:p>
    <w:p w:rsidR="00C946F6" w:rsidRPr="004061EE" w:rsidRDefault="00C946F6" w:rsidP="00527A16">
      <w:pPr>
        <w:numPr>
          <w:ilvl w:val="0"/>
          <w:numId w:val="41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Хрестоматия для флейты. Пьесы. Ч. 1. – М., 2005.</w:t>
      </w:r>
    </w:p>
    <w:p w:rsidR="00C946F6" w:rsidRPr="004061EE" w:rsidRDefault="00C946F6" w:rsidP="00527A16">
      <w:pPr>
        <w:numPr>
          <w:ilvl w:val="0"/>
          <w:numId w:val="41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Этюды для флейты. 1-5 класс</w:t>
      </w:r>
      <w:proofErr w:type="gramStart"/>
      <w:r w:rsidRPr="004061EE">
        <w:rPr>
          <w:sz w:val="26"/>
          <w:szCs w:val="26"/>
        </w:rPr>
        <w:t xml:space="preserve"> / С</w:t>
      </w:r>
      <w:proofErr w:type="gramEnd"/>
      <w:r w:rsidRPr="004061EE">
        <w:rPr>
          <w:sz w:val="26"/>
          <w:szCs w:val="26"/>
        </w:rPr>
        <w:t xml:space="preserve">ост. Ю. </w:t>
      </w:r>
      <w:proofErr w:type="spellStart"/>
      <w:r w:rsidRPr="004061EE">
        <w:rPr>
          <w:sz w:val="26"/>
          <w:szCs w:val="26"/>
        </w:rPr>
        <w:t>Должиков</w:t>
      </w:r>
      <w:proofErr w:type="spellEnd"/>
      <w:r w:rsidRPr="004061EE">
        <w:rPr>
          <w:sz w:val="26"/>
          <w:szCs w:val="26"/>
        </w:rPr>
        <w:t>. М., 2006.</w:t>
      </w:r>
    </w:p>
    <w:p w:rsidR="00527A16" w:rsidRDefault="00527A16" w:rsidP="00527A16">
      <w:pPr>
        <w:jc w:val="both"/>
        <w:rPr>
          <w:i/>
          <w:sz w:val="26"/>
          <w:szCs w:val="26"/>
        </w:rPr>
      </w:pPr>
    </w:p>
    <w:p w:rsidR="00C946F6" w:rsidRPr="00527A16" w:rsidRDefault="00C946F6" w:rsidP="00527A16">
      <w:pPr>
        <w:jc w:val="both"/>
        <w:rPr>
          <w:i/>
          <w:sz w:val="26"/>
          <w:szCs w:val="26"/>
        </w:rPr>
      </w:pPr>
      <w:r w:rsidRPr="00527A16">
        <w:rPr>
          <w:i/>
          <w:sz w:val="26"/>
          <w:szCs w:val="26"/>
        </w:rPr>
        <w:t>Пьесы: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Старокадомский</w:t>
      </w:r>
      <w:proofErr w:type="spellEnd"/>
      <w:r w:rsidRPr="004061EE">
        <w:rPr>
          <w:sz w:val="26"/>
          <w:szCs w:val="26"/>
        </w:rPr>
        <w:t xml:space="preserve"> М. Веселые путешественники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Моцарт В.А. Вальс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Барток</w:t>
      </w:r>
      <w:proofErr w:type="spellEnd"/>
      <w:r w:rsidRPr="004061EE">
        <w:rPr>
          <w:sz w:val="26"/>
          <w:szCs w:val="26"/>
        </w:rPr>
        <w:t xml:space="preserve"> Б. Народная мелодия, Адажио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Римский-Корсаков Н. Проводы зимы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Гайдн Й. Песня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Бах И.С. Ария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Корелли</w:t>
      </w:r>
      <w:proofErr w:type="spellEnd"/>
      <w:r w:rsidRPr="004061EE">
        <w:rPr>
          <w:sz w:val="26"/>
          <w:szCs w:val="26"/>
        </w:rPr>
        <w:t xml:space="preserve"> А. Гавот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Перселл</w:t>
      </w:r>
      <w:proofErr w:type="spellEnd"/>
      <w:r w:rsidRPr="004061EE">
        <w:rPr>
          <w:sz w:val="26"/>
          <w:szCs w:val="26"/>
        </w:rPr>
        <w:t xml:space="preserve"> Г. Менуэт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Гайдн Й. Серенада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Дунаевский И. Колыбельная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Полевой В. Надежда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Шапорик</w:t>
      </w:r>
      <w:proofErr w:type="spellEnd"/>
      <w:r w:rsidRPr="004061EE">
        <w:rPr>
          <w:sz w:val="26"/>
          <w:szCs w:val="26"/>
        </w:rPr>
        <w:t xml:space="preserve"> Ю. Колыбельная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Лойе</w:t>
      </w:r>
      <w:proofErr w:type="spellEnd"/>
      <w:r w:rsidRPr="004061EE">
        <w:rPr>
          <w:sz w:val="26"/>
          <w:szCs w:val="26"/>
        </w:rPr>
        <w:t xml:space="preserve"> Н. Соната фа мажор 3 часть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Глинка М. Не щебечи, соловейку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Мильман</w:t>
      </w:r>
      <w:proofErr w:type="spellEnd"/>
      <w:r w:rsidRPr="004061EE">
        <w:rPr>
          <w:sz w:val="26"/>
          <w:szCs w:val="26"/>
        </w:rPr>
        <w:t xml:space="preserve"> М. Барашек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Шостакович Д. Песня о встречном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Покровский А. Этюды № 21-41</w:t>
      </w:r>
    </w:p>
    <w:p w:rsidR="00C946F6" w:rsidRPr="004061EE" w:rsidRDefault="00C946F6" w:rsidP="00527A16">
      <w:pPr>
        <w:numPr>
          <w:ilvl w:val="0"/>
          <w:numId w:val="18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Ансамбли: с 14, 17, 20, 23</w:t>
      </w:r>
    </w:p>
    <w:p w:rsidR="00C946F6" w:rsidRPr="004061EE" w:rsidRDefault="00C946F6" w:rsidP="00527A16">
      <w:pPr>
        <w:ind w:left="36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Гаммы до 1-2х знаков</w:t>
      </w:r>
    </w:p>
    <w:p w:rsidR="00527A16" w:rsidRDefault="00527A16" w:rsidP="00527A16">
      <w:pPr>
        <w:ind w:left="360"/>
        <w:jc w:val="center"/>
        <w:rPr>
          <w:b/>
          <w:sz w:val="26"/>
          <w:szCs w:val="26"/>
        </w:rPr>
      </w:pPr>
    </w:p>
    <w:p w:rsidR="00527A16" w:rsidRDefault="00527A16" w:rsidP="00527A16">
      <w:pPr>
        <w:ind w:left="360"/>
        <w:jc w:val="center"/>
        <w:rPr>
          <w:b/>
          <w:sz w:val="26"/>
          <w:szCs w:val="26"/>
        </w:rPr>
      </w:pPr>
    </w:p>
    <w:p w:rsidR="00C946F6" w:rsidRPr="004061EE" w:rsidRDefault="00C946F6" w:rsidP="00527A16">
      <w:pPr>
        <w:ind w:left="360"/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</w:rPr>
        <w:t>3 год обучения</w:t>
      </w:r>
    </w:p>
    <w:p w:rsidR="00C946F6" w:rsidRPr="00527A16" w:rsidRDefault="00C946F6" w:rsidP="00527A16">
      <w:pPr>
        <w:ind w:left="360"/>
        <w:jc w:val="both"/>
        <w:rPr>
          <w:i/>
          <w:sz w:val="26"/>
          <w:szCs w:val="26"/>
        </w:rPr>
      </w:pPr>
      <w:r w:rsidRPr="00527A16">
        <w:rPr>
          <w:i/>
          <w:sz w:val="26"/>
          <w:szCs w:val="26"/>
        </w:rPr>
        <w:t>Учебные пособия:</w:t>
      </w:r>
    </w:p>
    <w:p w:rsidR="00C946F6" w:rsidRPr="004061EE" w:rsidRDefault="00C946F6" w:rsidP="00527A16">
      <w:pPr>
        <w:numPr>
          <w:ilvl w:val="0"/>
          <w:numId w:val="4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Концертная мозаика. </w:t>
      </w:r>
      <w:proofErr w:type="spellStart"/>
      <w:r w:rsidRPr="004061EE">
        <w:rPr>
          <w:sz w:val="26"/>
          <w:szCs w:val="26"/>
        </w:rPr>
        <w:t>Вып</w:t>
      </w:r>
      <w:proofErr w:type="spellEnd"/>
      <w:r w:rsidRPr="004061EE">
        <w:rPr>
          <w:sz w:val="26"/>
          <w:szCs w:val="26"/>
        </w:rPr>
        <w:t>. 2. СПб</w:t>
      </w:r>
      <w:proofErr w:type="gramStart"/>
      <w:r w:rsidRPr="004061EE">
        <w:rPr>
          <w:sz w:val="26"/>
          <w:szCs w:val="26"/>
        </w:rPr>
        <w:t xml:space="preserve">., </w:t>
      </w:r>
      <w:proofErr w:type="gramEnd"/>
      <w:r w:rsidRPr="004061EE">
        <w:rPr>
          <w:sz w:val="26"/>
          <w:szCs w:val="26"/>
        </w:rPr>
        <w:t>2004.</w:t>
      </w:r>
    </w:p>
    <w:p w:rsidR="00C946F6" w:rsidRPr="004061EE" w:rsidRDefault="00C946F6" w:rsidP="00527A16">
      <w:pPr>
        <w:numPr>
          <w:ilvl w:val="0"/>
          <w:numId w:val="4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Легкие пьесы зарубежных композиторов. Сост. Семенова Н.</w:t>
      </w:r>
    </w:p>
    <w:p w:rsidR="00C946F6" w:rsidRPr="004061EE" w:rsidRDefault="00C946F6" w:rsidP="00527A16">
      <w:pPr>
        <w:numPr>
          <w:ilvl w:val="0"/>
          <w:numId w:val="4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Музыка для флейты. </w:t>
      </w:r>
      <w:proofErr w:type="spellStart"/>
      <w:r w:rsidRPr="004061EE">
        <w:rPr>
          <w:sz w:val="26"/>
          <w:szCs w:val="26"/>
        </w:rPr>
        <w:t>Вып</w:t>
      </w:r>
      <w:proofErr w:type="spellEnd"/>
      <w:r w:rsidRPr="004061EE">
        <w:rPr>
          <w:sz w:val="26"/>
          <w:szCs w:val="26"/>
        </w:rPr>
        <w:t xml:space="preserve">. 1. Ред. </w:t>
      </w:r>
      <w:proofErr w:type="spellStart"/>
      <w:r w:rsidRPr="004061EE">
        <w:rPr>
          <w:sz w:val="26"/>
          <w:szCs w:val="26"/>
        </w:rPr>
        <w:t>Зайвей</w:t>
      </w:r>
      <w:proofErr w:type="spellEnd"/>
      <w:r w:rsidRPr="004061EE">
        <w:rPr>
          <w:sz w:val="26"/>
          <w:szCs w:val="26"/>
        </w:rPr>
        <w:t xml:space="preserve"> Е. СПб</w:t>
      </w:r>
      <w:proofErr w:type="gramStart"/>
      <w:r w:rsidRPr="004061EE">
        <w:rPr>
          <w:sz w:val="26"/>
          <w:szCs w:val="26"/>
        </w:rPr>
        <w:t xml:space="preserve">., </w:t>
      </w:r>
      <w:proofErr w:type="gramEnd"/>
      <w:r w:rsidRPr="004061EE">
        <w:rPr>
          <w:sz w:val="26"/>
          <w:szCs w:val="26"/>
        </w:rPr>
        <w:t>2005.</w:t>
      </w:r>
    </w:p>
    <w:p w:rsidR="00C946F6" w:rsidRPr="004061EE" w:rsidRDefault="00C946F6" w:rsidP="00527A16">
      <w:pPr>
        <w:numPr>
          <w:ilvl w:val="0"/>
          <w:numId w:val="4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Музыкальный калейдоскоп</w:t>
      </w:r>
    </w:p>
    <w:p w:rsidR="00C946F6" w:rsidRPr="004061EE" w:rsidRDefault="00C946F6" w:rsidP="00527A16">
      <w:pPr>
        <w:numPr>
          <w:ilvl w:val="0"/>
          <w:numId w:val="4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Платонов Н. Школа игры на флейте. – М., 2010.</w:t>
      </w:r>
    </w:p>
    <w:p w:rsidR="00C946F6" w:rsidRPr="004061EE" w:rsidRDefault="00C946F6" w:rsidP="00527A16">
      <w:pPr>
        <w:numPr>
          <w:ilvl w:val="0"/>
          <w:numId w:val="4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Покровский А. В школе и дома. Этюды и ансамбли</w:t>
      </w:r>
    </w:p>
    <w:p w:rsidR="00C946F6" w:rsidRPr="004061EE" w:rsidRDefault="00C946F6" w:rsidP="00527A16">
      <w:pPr>
        <w:numPr>
          <w:ilvl w:val="0"/>
          <w:numId w:val="4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Платонов М. Легкие этюды</w:t>
      </w:r>
    </w:p>
    <w:p w:rsidR="00C946F6" w:rsidRPr="004061EE" w:rsidRDefault="00C946F6" w:rsidP="00527A16">
      <w:pPr>
        <w:numPr>
          <w:ilvl w:val="0"/>
          <w:numId w:val="4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lastRenderedPageBreak/>
        <w:t>Хрестоматия для флейты. 1-3 класс</w:t>
      </w:r>
    </w:p>
    <w:p w:rsidR="00C946F6" w:rsidRPr="004061EE" w:rsidRDefault="00C946F6" w:rsidP="00527A16">
      <w:pPr>
        <w:numPr>
          <w:ilvl w:val="0"/>
          <w:numId w:val="4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Хрестоматия для флейты. 1-3 класс. Переложения лучших образцов классической музыки</w:t>
      </w:r>
      <w:proofErr w:type="gramStart"/>
      <w:r w:rsidRPr="004061EE">
        <w:rPr>
          <w:sz w:val="26"/>
          <w:szCs w:val="26"/>
        </w:rPr>
        <w:t xml:space="preserve"> / С</w:t>
      </w:r>
      <w:proofErr w:type="gramEnd"/>
      <w:r w:rsidRPr="004061EE">
        <w:rPr>
          <w:sz w:val="26"/>
          <w:szCs w:val="26"/>
        </w:rPr>
        <w:t>ост. А. Корнеев. М., 2003.</w:t>
      </w:r>
    </w:p>
    <w:p w:rsidR="00C946F6" w:rsidRPr="004061EE" w:rsidRDefault="00C946F6" w:rsidP="00527A16">
      <w:pPr>
        <w:numPr>
          <w:ilvl w:val="0"/>
          <w:numId w:val="4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Этюды для флейты. 1-5 класс</w:t>
      </w:r>
      <w:proofErr w:type="gramStart"/>
      <w:r w:rsidRPr="004061EE">
        <w:rPr>
          <w:sz w:val="26"/>
          <w:szCs w:val="26"/>
        </w:rPr>
        <w:t xml:space="preserve"> / С</w:t>
      </w:r>
      <w:proofErr w:type="gramEnd"/>
      <w:r w:rsidRPr="004061EE">
        <w:rPr>
          <w:sz w:val="26"/>
          <w:szCs w:val="26"/>
        </w:rPr>
        <w:t xml:space="preserve">ост. Ю. </w:t>
      </w:r>
      <w:proofErr w:type="spellStart"/>
      <w:r w:rsidRPr="004061EE">
        <w:rPr>
          <w:sz w:val="26"/>
          <w:szCs w:val="26"/>
        </w:rPr>
        <w:t>Должиков</w:t>
      </w:r>
      <w:proofErr w:type="spellEnd"/>
      <w:r w:rsidRPr="004061EE">
        <w:rPr>
          <w:sz w:val="26"/>
          <w:szCs w:val="26"/>
        </w:rPr>
        <w:t>. М., 2006.</w:t>
      </w:r>
    </w:p>
    <w:p w:rsidR="00527A16" w:rsidRDefault="00527A16" w:rsidP="00527A16">
      <w:pPr>
        <w:jc w:val="both"/>
        <w:rPr>
          <w:i/>
          <w:sz w:val="26"/>
          <w:szCs w:val="26"/>
        </w:rPr>
      </w:pPr>
    </w:p>
    <w:p w:rsidR="00C946F6" w:rsidRPr="00527A16" w:rsidRDefault="00C946F6" w:rsidP="00527A16">
      <w:pPr>
        <w:jc w:val="both"/>
        <w:rPr>
          <w:i/>
          <w:sz w:val="26"/>
          <w:szCs w:val="26"/>
        </w:rPr>
      </w:pPr>
      <w:r w:rsidRPr="00527A16">
        <w:rPr>
          <w:i/>
          <w:sz w:val="26"/>
          <w:szCs w:val="26"/>
        </w:rPr>
        <w:t>Пьесы: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Грибоедов А. Вальс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Алябьев</w:t>
      </w:r>
      <w:proofErr w:type="spellEnd"/>
      <w:r w:rsidRPr="004061EE">
        <w:rPr>
          <w:sz w:val="26"/>
          <w:szCs w:val="26"/>
        </w:rPr>
        <w:t xml:space="preserve"> А. Соловей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Григ Э. Песня </w:t>
      </w:r>
      <w:proofErr w:type="spellStart"/>
      <w:r w:rsidRPr="004061EE">
        <w:rPr>
          <w:sz w:val="26"/>
          <w:szCs w:val="26"/>
        </w:rPr>
        <w:t>Сольвейг</w:t>
      </w:r>
      <w:proofErr w:type="spellEnd"/>
      <w:r w:rsidRPr="004061EE">
        <w:rPr>
          <w:sz w:val="26"/>
          <w:szCs w:val="26"/>
        </w:rPr>
        <w:t xml:space="preserve"> из музыки к драме Г.Ибсена «Пер </w:t>
      </w:r>
      <w:proofErr w:type="spellStart"/>
      <w:r w:rsidRPr="004061EE">
        <w:rPr>
          <w:sz w:val="26"/>
          <w:szCs w:val="26"/>
        </w:rPr>
        <w:t>Гюнт</w:t>
      </w:r>
      <w:proofErr w:type="spellEnd"/>
      <w:r w:rsidRPr="004061EE">
        <w:rPr>
          <w:sz w:val="26"/>
          <w:szCs w:val="26"/>
        </w:rPr>
        <w:t>»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Массне</w:t>
      </w:r>
      <w:proofErr w:type="spellEnd"/>
      <w:r w:rsidRPr="004061EE">
        <w:rPr>
          <w:sz w:val="26"/>
          <w:szCs w:val="26"/>
        </w:rPr>
        <w:t xml:space="preserve"> Ж. Элегия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Сен-Санс К. Лебедь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Кабалевский</w:t>
      </w:r>
      <w:proofErr w:type="spellEnd"/>
      <w:r w:rsidRPr="004061EE">
        <w:rPr>
          <w:sz w:val="26"/>
          <w:szCs w:val="26"/>
        </w:rPr>
        <w:t xml:space="preserve"> Д. Ночью на реке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Вебер К.М. Вальс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Бах И.С. Менуэт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Куперен</w:t>
      </w:r>
      <w:proofErr w:type="spellEnd"/>
      <w:r w:rsidRPr="004061EE">
        <w:rPr>
          <w:sz w:val="26"/>
          <w:szCs w:val="26"/>
        </w:rPr>
        <w:t xml:space="preserve"> Ф. Гавот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proofErr w:type="spellStart"/>
      <w:proofErr w:type="gramStart"/>
      <w:r w:rsidRPr="004061EE">
        <w:rPr>
          <w:sz w:val="26"/>
          <w:szCs w:val="26"/>
        </w:rPr>
        <w:t>Хапок</w:t>
      </w:r>
      <w:proofErr w:type="spellEnd"/>
      <w:proofErr w:type="gramEnd"/>
      <w:r w:rsidRPr="004061EE">
        <w:rPr>
          <w:sz w:val="26"/>
          <w:szCs w:val="26"/>
        </w:rPr>
        <w:t xml:space="preserve"> Э. Малиновка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Крылатов</w:t>
      </w:r>
      <w:proofErr w:type="spellEnd"/>
      <w:r w:rsidRPr="004061EE">
        <w:rPr>
          <w:sz w:val="26"/>
          <w:szCs w:val="26"/>
        </w:rPr>
        <w:t xml:space="preserve"> Е. Крылатые качели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Мах</w:t>
      </w:r>
      <w:proofErr w:type="gramStart"/>
      <w:r w:rsidRPr="004061EE">
        <w:rPr>
          <w:sz w:val="26"/>
          <w:szCs w:val="26"/>
        </w:rPr>
        <w:t xml:space="preserve"> С</w:t>
      </w:r>
      <w:proofErr w:type="gramEnd"/>
      <w:r w:rsidRPr="004061EE">
        <w:rPr>
          <w:sz w:val="26"/>
          <w:szCs w:val="26"/>
        </w:rPr>
        <w:t>т. Танец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Перголези</w:t>
      </w:r>
      <w:proofErr w:type="spellEnd"/>
      <w:r w:rsidRPr="004061EE">
        <w:rPr>
          <w:sz w:val="26"/>
          <w:szCs w:val="26"/>
        </w:rPr>
        <w:t xml:space="preserve"> Дж. Ах, зачем я не лужайка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Тюрк</w:t>
      </w:r>
      <w:proofErr w:type="spellEnd"/>
      <w:r w:rsidRPr="004061EE">
        <w:rPr>
          <w:sz w:val="26"/>
          <w:szCs w:val="26"/>
        </w:rPr>
        <w:t xml:space="preserve"> Д. Детская кадриль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Шостакович Д. Танец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Орик</w:t>
      </w:r>
      <w:proofErr w:type="spellEnd"/>
      <w:r w:rsidRPr="004061EE">
        <w:rPr>
          <w:sz w:val="26"/>
          <w:szCs w:val="26"/>
        </w:rPr>
        <w:t xml:space="preserve"> Ж. Колыбельная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Тартини</w:t>
      </w:r>
      <w:proofErr w:type="spellEnd"/>
      <w:r w:rsidRPr="004061EE">
        <w:rPr>
          <w:sz w:val="26"/>
          <w:szCs w:val="26"/>
        </w:rPr>
        <w:t xml:space="preserve"> Дж. Сарабанда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Сенайе</w:t>
      </w:r>
      <w:proofErr w:type="spellEnd"/>
      <w:r w:rsidRPr="004061EE">
        <w:rPr>
          <w:sz w:val="26"/>
          <w:szCs w:val="26"/>
        </w:rPr>
        <w:t xml:space="preserve"> Ж. Котильон</w:t>
      </w:r>
    </w:p>
    <w:p w:rsidR="00C946F6" w:rsidRPr="004061EE" w:rsidRDefault="00C946F6" w:rsidP="00527A16">
      <w:pPr>
        <w:numPr>
          <w:ilvl w:val="0"/>
          <w:numId w:val="5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Покровский А. Этюды: с 42-61</w:t>
      </w:r>
    </w:p>
    <w:p w:rsidR="00C946F6" w:rsidRPr="004061EE" w:rsidRDefault="00C946F6" w:rsidP="00527A16">
      <w:pPr>
        <w:tabs>
          <w:tab w:val="num" w:pos="0"/>
        </w:tabs>
        <w:ind w:left="54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Ансамбли: 24, 26. 31, 32, 35</w:t>
      </w:r>
    </w:p>
    <w:p w:rsidR="00527A16" w:rsidRDefault="00527A16" w:rsidP="00527A16">
      <w:pPr>
        <w:jc w:val="center"/>
        <w:rPr>
          <w:b/>
          <w:sz w:val="26"/>
          <w:szCs w:val="26"/>
        </w:rPr>
      </w:pPr>
    </w:p>
    <w:p w:rsidR="00527A16" w:rsidRDefault="00527A16" w:rsidP="00527A16">
      <w:pPr>
        <w:jc w:val="center"/>
        <w:rPr>
          <w:b/>
          <w:sz w:val="26"/>
          <w:szCs w:val="26"/>
        </w:rPr>
      </w:pPr>
    </w:p>
    <w:p w:rsidR="00C946F6" w:rsidRPr="004061EE" w:rsidRDefault="00C946F6" w:rsidP="00527A16">
      <w:pPr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</w:rPr>
        <w:t>4 год обучения</w:t>
      </w:r>
    </w:p>
    <w:p w:rsidR="00C946F6" w:rsidRPr="00527A16" w:rsidRDefault="00C946F6" w:rsidP="00527A16">
      <w:pPr>
        <w:jc w:val="both"/>
        <w:rPr>
          <w:i/>
          <w:sz w:val="26"/>
          <w:szCs w:val="26"/>
        </w:rPr>
      </w:pPr>
      <w:r w:rsidRPr="00527A16">
        <w:rPr>
          <w:i/>
          <w:sz w:val="26"/>
          <w:szCs w:val="26"/>
        </w:rPr>
        <w:t>Учебные пособия:</w:t>
      </w:r>
    </w:p>
    <w:p w:rsidR="00C946F6" w:rsidRPr="004061EE" w:rsidRDefault="00C946F6" w:rsidP="00527A16">
      <w:pPr>
        <w:numPr>
          <w:ilvl w:val="0"/>
          <w:numId w:val="1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Волшебные флейты звуки. – СПб</w:t>
      </w:r>
      <w:proofErr w:type="gramStart"/>
      <w:r w:rsidRPr="004061EE">
        <w:rPr>
          <w:sz w:val="26"/>
          <w:szCs w:val="26"/>
        </w:rPr>
        <w:t xml:space="preserve">., </w:t>
      </w:r>
      <w:proofErr w:type="gramEnd"/>
      <w:r w:rsidRPr="004061EE">
        <w:rPr>
          <w:sz w:val="26"/>
          <w:szCs w:val="26"/>
        </w:rPr>
        <w:t>2004.</w:t>
      </w:r>
    </w:p>
    <w:p w:rsidR="00C946F6" w:rsidRPr="004061EE" w:rsidRDefault="00C946F6" w:rsidP="00527A16">
      <w:pPr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Должиков</w:t>
      </w:r>
      <w:proofErr w:type="spellEnd"/>
      <w:r w:rsidRPr="004061EE">
        <w:rPr>
          <w:sz w:val="26"/>
          <w:szCs w:val="26"/>
        </w:rPr>
        <w:t xml:space="preserve"> Ю. Сборник этюдов</w:t>
      </w:r>
    </w:p>
    <w:p w:rsidR="00C946F6" w:rsidRPr="004061EE" w:rsidRDefault="00C946F6" w:rsidP="00527A16">
      <w:pPr>
        <w:numPr>
          <w:ilvl w:val="0"/>
          <w:numId w:val="1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Коган А.С. Альбом юного флейтиста</w:t>
      </w:r>
    </w:p>
    <w:p w:rsidR="00C946F6" w:rsidRPr="004061EE" w:rsidRDefault="00C946F6" w:rsidP="00527A16">
      <w:pPr>
        <w:numPr>
          <w:ilvl w:val="0"/>
          <w:numId w:val="1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Концертная мозаика. </w:t>
      </w:r>
      <w:proofErr w:type="spellStart"/>
      <w:r w:rsidRPr="004061EE">
        <w:rPr>
          <w:sz w:val="26"/>
          <w:szCs w:val="26"/>
        </w:rPr>
        <w:t>Вып</w:t>
      </w:r>
      <w:proofErr w:type="spellEnd"/>
      <w:r w:rsidRPr="004061EE">
        <w:rPr>
          <w:sz w:val="26"/>
          <w:szCs w:val="26"/>
        </w:rPr>
        <w:t>. 2. СПб</w:t>
      </w:r>
      <w:proofErr w:type="gramStart"/>
      <w:r w:rsidRPr="004061EE">
        <w:rPr>
          <w:sz w:val="26"/>
          <w:szCs w:val="26"/>
        </w:rPr>
        <w:t xml:space="preserve">., </w:t>
      </w:r>
      <w:proofErr w:type="gramEnd"/>
      <w:r w:rsidRPr="004061EE">
        <w:rPr>
          <w:sz w:val="26"/>
          <w:szCs w:val="26"/>
        </w:rPr>
        <w:t>2004.</w:t>
      </w:r>
    </w:p>
    <w:p w:rsidR="00C946F6" w:rsidRPr="004061EE" w:rsidRDefault="00C946F6" w:rsidP="00527A16">
      <w:pPr>
        <w:numPr>
          <w:ilvl w:val="0"/>
          <w:numId w:val="1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Легкие пьесы зарубежных композиторов. Сост. Семенова Н.</w:t>
      </w:r>
    </w:p>
    <w:p w:rsidR="00C946F6" w:rsidRPr="004061EE" w:rsidRDefault="00C946F6" w:rsidP="00527A16">
      <w:pPr>
        <w:numPr>
          <w:ilvl w:val="0"/>
          <w:numId w:val="1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Музыка для флейты. </w:t>
      </w:r>
      <w:proofErr w:type="spellStart"/>
      <w:r w:rsidRPr="004061EE">
        <w:rPr>
          <w:sz w:val="26"/>
          <w:szCs w:val="26"/>
        </w:rPr>
        <w:t>Вып</w:t>
      </w:r>
      <w:proofErr w:type="spellEnd"/>
      <w:r w:rsidRPr="004061EE">
        <w:rPr>
          <w:sz w:val="26"/>
          <w:szCs w:val="26"/>
        </w:rPr>
        <w:t xml:space="preserve">. 1. Ред. </w:t>
      </w:r>
      <w:proofErr w:type="spellStart"/>
      <w:r w:rsidRPr="004061EE">
        <w:rPr>
          <w:sz w:val="26"/>
          <w:szCs w:val="26"/>
        </w:rPr>
        <w:t>Зайвей</w:t>
      </w:r>
      <w:proofErr w:type="spellEnd"/>
      <w:r w:rsidRPr="004061EE">
        <w:rPr>
          <w:sz w:val="26"/>
          <w:szCs w:val="26"/>
        </w:rPr>
        <w:t xml:space="preserve"> Е. СПб</w:t>
      </w:r>
      <w:proofErr w:type="gramStart"/>
      <w:r w:rsidRPr="004061EE">
        <w:rPr>
          <w:sz w:val="26"/>
          <w:szCs w:val="26"/>
        </w:rPr>
        <w:t xml:space="preserve">., </w:t>
      </w:r>
      <w:proofErr w:type="gramEnd"/>
      <w:r w:rsidRPr="004061EE">
        <w:rPr>
          <w:sz w:val="26"/>
          <w:szCs w:val="26"/>
        </w:rPr>
        <w:t>2005.</w:t>
      </w:r>
    </w:p>
    <w:p w:rsidR="00C946F6" w:rsidRPr="004061EE" w:rsidRDefault="00C946F6" w:rsidP="00527A16">
      <w:pPr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Оленчик</w:t>
      </w:r>
      <w:proofErr w:type="spellEnd"/>
      <w:r w:rsidRPr="004061EE">
        <w:rPr>
          <w:sz w:val="26"/>
          <w:szCs w:val="26"/>
        </w:rPr>
        <w:t xml:space="preserve"> И. Пьесы и ансамбли</w:t>
      </w:r>
    </w:p>
    <w:p w:rsidR="00C946F6" w:rsidRPr="004061EE" w:rsidRDefault="00C946F6" w:rsidP="00527A16">
      <w:pPr>
        <w:numPr>
          <w:ilvl w:val="0"/>
          <w:numId w:val="1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Платонов М. Школа игры на флейте</w:t>
      </w:r>
    </w:p>
    <w:p w:rsidR="00C946F6" w:rsidRPr="004061EE" w:rsidRDefault="00C946F6" w:rsidP="00527A16">
      <w:pPr>
        <w:numPr>
          <w:ilvl w:val="0"/>
          <w:numId w:val="1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Платонов М. Избранные этюды</w:t>
      </w:r>
    </w:p>
    <w:p w:rsidR="00527A16" w:rsidRPr="00527A16" w:rsidRDefault="00527A16" w:rsidP="00527A16">
      <w:pPr>
        <w:jc w:val="both"/>
        <w:rPr>
          <w:i/>
          <w:sz w:val="26"/>
          <w:szCs w:val="26"/>
        </w:rPr>
      </w:pPr>
    </w:p>
    <w:p w:rsidR="00C946F6" w:rsidRPr="00527A16" w:rsidRDefault="00C946F6" w:rsidP="00527A16">
      <w:pPr>
        <w:jc w:val="both"/>
        <w:rPr>
          <w:i/>
          <w:sz w:val="26"/>
          <w:szCs w:val="26"/>
        </w:rPr>
      </w:pPr>
      <w:r w:rsidRPr="00527A16">
        <w:rPr>
          <w:i/>
          <w:sz w:val="26"/>
          <w:szCs w:val="26"/>
        </w:rPr>
        <w:t>Пьесы:</w:t>
      </w:r>
    </w:p>
    <w:p w:rsidR="00C946F6" w:rsidRPr="004061EE" w:rsidRDefault="00C946F6" w:rsidP="00527A16">
      <w:pPr>
        <w:numPr>
          <w:ilvl w:val="0"/>
          <w:numId w:val="20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Вила </w:t>
      </w:r>
      <w:proofErr w:type="spellStart"/>
      <w:r w:rsidRPr="004061EE">
        <w:rPr>
          <w:sz w:val="26"/>
          <w:szCs w:val="26"/>
        </w:rPr>
        <w:t>Лобос</w:t>
      </w:r>
      <w:proofErr w:type="spellEnd"/>
      <w:r w:rsidRPr="004061EE">
        <w:rPr>
          <w:sz w:val="26"/>
          <w:szCs w:val="26"/>
        </w:rPr>
        <w:t xml:space="preserve"> Э. </w:t>
      </w:r>
      <w:proofErr w:type="spellStart"/>
      <w:r w:rsidRPr="004061EE">
        <w:rPr>
          <w:sz w:val="26"/>
          <w:szCs w:val="26"/>
        </w:rPr>
        <w:t>Перольская</w:t>
      </w:r>
      <w:proofErr w:type="spellEnd"/>
      <w:r w:rsidRPr="004061EE">
        <w:rPr>
          <w:sz w:val="26"/>
          <w:szCs w:val="26"/>
        </w:rPr>
        <w:t xml:space="preserve"> серенада</w:t>
      </w:r>
    </w:p>
    <w:p w:rsidR="00C946F6" w:rsidRPr="004061EE" w:rsidRDefault="00C946F6" w:rsidP="00527A16">
      <w:pPr>
        <w:numPr>
          <w:ilvl w:val="0"/>
          <w:numId w:val="20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Липшан</w:t>
      </w:r>
      <w:proofErr w:type="spellEnd"/>
      <w:r w:rsidRPr="004061EE">
        <w:rPr>
          <w:sz w:val="26"/>
          <w:szCs w:val="26"/>
        </w:rPr>
        <w:t xml:space="preserve"> Я. Танец</w:t>
      </w:r>
    </w:p>
    <w:p w:rsidR="00C946F6" w:rsidRPr="004061EE" w:rsidRDefault="00C946F6" w:rsidP="00527A16">
      <w:pPr>
        <w:numPr>
          <w:ilvl w:val="0"/>
          <w:numId w:val="20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 </w:t>
      </w:r>
      <w:proofErr w:type="spellStart"/>
      <w:r w:rsidRPr="004061EE">
        <w:rPr>
          <w:sz w:val="26"/>
          <w:szCs w:val="26"/>
        </w:rPr>
        <w:t>Куперен</w:t>
      </w:r>
      <w:proofErr w:type="spellEnd"/>
      <w:r w:rsidRPr="004061EE">
        <w:rPr>
          <w:sz w:val="26"/>
          <w:szCs w:val="26"/>
        </w:rPr>
        <w:t xml:space="preserve"> Ф. Рондо</w:t>
      </w:r>
    </w:p>
    <w:p w:rsidR="00C946F6" w:rsidRPr="004061EE" w:rsidRDefault="00C946F6" w:rsidP="00527A16">
      <w:pPr>
        <w:numPr>
          <w:ilvl w:val="0"/>
          <w:numId w:val="20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Випенский</w:t>
      </w:r>
      <w:proofErr w:type="spellEnd"/>
      <w:r w:rsidRPr="004061EE">
        <w:rPr>
          <w:sz w:val="26"/>
          <w:szCs w:val="26"/>
        </w:rPr>
        <w:t xml:space="preserve"> Р. Танец</w:t>
      </w:r>
    </w:p>
    <w:p w:rsidR="00C946F6" w:rsidRPr="004061EE" w:rsidRDefault="00C946F6" w:rsidP="00527A16">
      <w:pPr>
        <w:numPr>
          <w:ilvl w:val="0"/>
          <w:numId w:val="20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Шевченко Ю. Осенний дождь</w:t>
      </w:r>
    </w:p>
    <w:p w:rsidR="00C946F6" w:rsidRPr="004061EE" w:rsidRDefault="00C946F6" w:rsidP="00527A16">
      <w:pPr>
        <w:numPr>
          <w:ilvl w:val="0"/>
          <w:numId w:val="20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Чайковский П.И. Вальс</w:t>
      </w:r>
    </w:p>
    <w:p w:rsidR="00C946F6" w:rsidRPr="004061EE" w:rsidRDefault="00C946F6" w:rsidP="00527A16">
      <w:pPr>
        <w:numPr>
          <w:ilvl w:val="0"/>
          <w:numId w:val="20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Хренников Г. Романс</w:t>
      </w:r>
    </w:p>
    <w:p w:rsidR="00C946F6" w:rsidRPr="004061EE" w:rsidRDefault="00C946F6" w:rsidP="00527A16">
      <w:pPr>
        <w:numPr>
          <w:ilvl w:val="0"/>
          <w:numId w:val="20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lastRenderedPageBreak/>
        <w:t>Кабалевский</w:t>
      </w:r>
      <w:proofErr w:type="spellEnd"/>
      <w:r w:rsidRPr="004061EE">
        <w:rPr>
          <w:sz w:val="26"/>
          <w:szCs w:val="26"/>
        </w:rPr>
        <w:t xml:space="preserve"> Д. На праздник</w:t>
      </w:r>
    </w:p>
    <w:p w:rsidR="00C946F6" w:rsidRPr="004061EE" w:rsidRDefault="00C946F6" w:rsidP="00527A16">
      <w:pPr>
        <w:numPr>
          <w:ilvl w:val="0"/>
          <w:numId w:val="20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Гречанинов А. Весельчак</w:t>
      </w:r>
    </w:p>
    <w:p w:rsidR="00C946F6" w:rsidRPr="004061EE" w:rsidRDefault="00C946F6" w:rsidP="00527A16">
      <w:pPr>
        <w:numPr>
          <w:ilvl w:val="0"/>
          <w:numId w:val="20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Бонончини</w:t>
      </w:r>
      <w:proofErr w:type="spellEnd"/>
      <w:r w:rsidRPr="004061EE">
        <w:rPr>
          <w:sz w:val="26"/>
          <w:szCs w:val="26"/>
        </w:rPr>
        <w:t xml:space="preserve"> Дж. Рондо</w:t>
      </w:r>
    </w:p>
    <w:p w:rsidR="00C946F6" w:rsidRPr="004061EE" w:rsidRDefault="00C946F6" w:rsidP="00527A16">
      <w:pPr>
        <w:numPr>
          <w:ilvl w:val="0"/>
          <w:numId w:val="20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Вебер К.М. Сонатина</w:t>
      </w:r>
    </w:p>
    <w:p w:rsidR="00C946F6" w:rsidRPr="004061EE" w:rsidRDefault="00C946F6" w:rsidP="00527A16">
      <w:pPr>
        <w:numPr>
          <w:ilvl w:val="0"/>
          <w:numId w:val="20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Ребиков</w:t>
      </w:r>
      <w:proofErr w:type="spellEnd"/>
      <w:r w:rsidRPr="004061EE">
        <w:rPr>
          <w:sz w:val="26"/>
          <w:szCs w:val="26"/>
        </w:rPr>
        <w:t xml:space="preserve"> В. Вальс</w:t>
      </w:r>
    </w:p>
    <w:p w:rsidR="00C946F6" w:rsidRPr="004061EE" w:rsidRDefault="00C946F6" w:rsidP="00527A16">
      <w:pPr>
        <w:numPr>
          <w:ilvl w:val="0"/>
          <w:numId w:val="20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Люли Ж.Б. Гавот</w:t>
      </w:r>
    </w:p>
    <w:p w:rsidR="00C946F6" w:rsidRPr="004061EE" w:rsidRDefault="00C946F6" w:rsidP="00527A16">
      <w:pPr>
        <w:numPr>
          <w:ilvl w:val="0"/>
          <w:numId w:val="20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Гречанинов А. Грустная песенка</w:t>
      </w:r>
    </w:p>
    <w:p w:rsidR="00C946F6" w:rsidRPr="004061EE" w:rsidRDefault="00C946F6" w:rsidP="00527A16">
      <w:pPr>
        <w:numPr>
          <w:ilvl w:val="0"/>
          <w:numId w:val="20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Чайковский П.И. </w:t>
      </w:r>
      <w:proofErr w:type="spellStart"/>
      <w:r w:rsidRPr="004061EE">
        <w:rPr>
          <w:sz w:val="26"/>
          <w:szCs w:val="26"/>
        </w:rPr>
        <w:t>Ната-вальс</w:t>
      </w:r>
      <w:proofErr w:type="spellEnd"/>
    </w:p>
    <w:p w:rsidR="00C946F6" w:rsidRPr="004061EE" w:rsidRDefault="00C946F6" w:rsidP="00527A16">
      <w:pPr>
        <w:ind w:left="360"/>
        <w:jc w:val="both"/>
        <w:rPr>
          <w:sz w:val="26"/>
          <w:szCs w:val="26"/>
        </w:rPr>
      </w:pPr>
      <w:r w:rsidRPr="004061EE">
        <w:rPr>
          <w:sz w:val="26"/>
          <w:szCs w:val="26"/>
        </w:rPr>
        <w:t>Этюды:</w:t>
      </w:r>
    </w:p>
    <w:p w:rsidR="00C946F6" w:rsidRPr="004061EE" w:rsidRDefault="00C946F6" w:rsidP="00527A16">
      <w:pPr>
        <w:numPr>
          <w:ilvl w:val="0"/>
          <w:numId w:val="21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Платонов Н.И. Тетрадь № 2: этюды № 1-12</w:t>
      </w:r>
    </w:p>
    <w:p w:rsidR="00C946F6" w:rsidRPr="004061EE" w:rsidRDefault="00C946F6" w:rsidP="00527A16">
      <w:pPr>
        <w:numPr>
          <w:ilvl w:val="0"/>
          <w:numId w:val="21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Покровский А. Этюды № 38-50</w:t>
      </w:r>
    </w:p>
    <w:p w:rsidR="00C946F6" w:rsidRPr="004061EE" w:rsidRDefault="00C946F6" w:rsidP="00527A16">
      <w:pPr>
        <w:numPr>
          <w:ilvl w:val="0"/>
          <w:numId w:val="21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Этюды для флейты. 1-5 класс</w:t>
      </w:r>
      <w:proofErr w:type="gramStart"/>
      <w:r w:rsidRPr="004061EE">
        <w:rPr>
          <w:sz w:val="26"/>
          <w:szCs w:val="26"/>
        </w:rPr>
        <w:t xml:space="preserve"> / С</w:t>
      </w:r>
      <w:proofErr w:type="gramEnd"/>
      <w:r w:rsidRPr="004061EE">
        <w:rPr>
          <w:sz w:val="26"/>
          <w:szCs w:val="26"/>
        </w:rPr>
        <w:t xml:space="preserve">ост. Ю. </w:t>
      </w:r>
      <w:proofErr w:type="spellStart"/>
      <w:r w:rsidRPr="004061EE">
        <w:rPr>
          <w:sz w:val="26"/>
          <w:szCs w:val="26"/>
        </w:rPr>
        <w:t>Должиков</w:t>
      </w:r>
      <w:proofErr w:type="spellEnd"/>
      <w:r w:rsidRPr="004061EE">
        <w:rPr>
          <w:sz w:val="26"/>
          <w:szCs w:val="26"/>
        </w:rPr>
        <w:t>. М., 2006.</w:t>
      </w:r>
    </w:p>
    <w:p w:rsidR="00611B97" w:rsidRDefault="00611B97" w:rsidP="00527A16">
      <w:pPr>
        <w:jc w:val="both"/>
        <w:rPr>
          <w:sz w:val="26"/>
          <w:szCs w:val="26"/>
        </w:rPr>
      </w:pPr>
    </w:p>
    <w:p w:rsidR="00C946F6" w:rsidRPr="00611B97" w:rsidRDefault="00C946F6" w:rsidP="00527A16">
      <w:pPr>
        <w:jc w:val="both"/>
        <w:rPr>
          <w:i/>
          <w:sz w:val="26"/>
          <w:szCs w:val="26"/>
        </w:rPr>
      </w:pPr>
      <w:r w:rsidRPr="00611B97">
        <w:rPr>
          <w:i/>
          <w:sz w:val="26"/>
          <w:szCs w:val="26"/>
        </w:rPr>
        <w:t>Ансамбли:</w:t>
      </w:r>
    </w:p>
    <w:p w:rsidR="00C946F6" w:rsidRPr="004061EE" w:rsidRDefault="00C946F6" w:rsidP="00527A16">
      <w:pPr>
        <w:numPr>
          <w:ilvl w:val="0"/>
          <w:numId w:val="22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Глинка М. Венецианская ночь</w:t>
      </w:r>
    </w:p>
    <w:p w:rsidR="00C946F6" w:rsidRPr="004061EE" w:rsidRDefault="00C946F6" w:rsidP="00527A16">
      <w:pPr>
        <w:numPr>
          <w:ilvl w:val="0"/>
          <w:numId w:val="22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Куперен</w:t>
      </w:r>
      <w:proofErr w:type="spellEnd"/>
      <w:r w:rsidRPr="004061EE">
        <w:rPr>
          <w:sz w:val="26"/>
          <w:szCs w:val="26"/>
        </w:rPr>
        <w:t xml:space="preserve"> Ф. Танец</w:t>
      </w:r>
    </w:p>
    <w:p w:rsidR="00C946F6" w:rsidRPr="004061EE" w:rsidRDefault="00611B97" w:rsidP="00527A16">
      <w:pPr>
        <w:numPr>
          <w:ilvl w:val="0"/>
          <w:numId w:val="2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</w:t>
      </w:r>
      <w:r w:rsidR="00C946F6" w:rsidRPr="004061EE">
        <w:rPr>
          <w:sz w:val="26"/>
          <w:szCs w:val="26"/>
        </w:rPr>
        <w:t>рток</w:t>
      </w:r>
      <w:proofErr w:type="spellEnd"/>
      <w:r w:rsidR="00C946F6" w:rsidRPr="004061EE">
        <w:rPr>
          <w:sz w:val="26"/>
          <w:szCs w:val="26"/>
        </w:rPr>
        <w:t xml:space="preserve"> Б. Песня бродяги</w:t>
      </w:r>
    </w:p>
    <w:p w:rsidR="00C946F6" w:rsidRPr="004061EE" w:rsidRDefault="00C946F6" w:rsidP="00527A16">
      <w:pPr>
        <w:numPr>
          <w:ilvl w:val="0"/>
          <w:numId w:val="22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Девьен</w:t>
      </w:r>
      <w:proofErr w:type="spellEnd"/>
      <w:r w:rsidRPr="004061EE">
        <w:rPr>
          <w:sz w:val="26"/>
          <w:szCs w:val="26"/>
        </w:rPr>
        <w:t xml:space="preserve"> Ф. Менуэт</w:t>
      </w:r>
    </w:p>
    <w:p w:rsidR="004061EE" w:rsidRPr="004061EE" w:rsidRDefault="004061EE" w:rsidP="00527A16">
      <w:pPr>
        <w:rPr>
          <w:b/>
          <w:sz w:val="26"/>
          <w:szCs w:val="26"/>
        </w:rPr>
      </w:pPr>
    </w:p>
    <w:p w:rsidR="007C3B0E" w:rsidRDefault="003E5CDE" w:rsidP="00527A16">
      <w:pPr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  <w:lang w:val="en-US"/>
        </w:rPr>
        <w:t>V</w:t>
      </w:r>
      <w:r w:rsidR="0029096D" w:rsidRPr="004061EE">
        <w:rPr>
          <w:b/>
          <w:sz w:val="26"/>
          <w:szCs w:val="26"/>
          <w:lang w:val="en-US"/>
        </w:rPr>
        <w:t>I</w:t>
      </w:r>
      <w:r w:rsidRPr="004061EE">
        <w:rPr>
          <w:b/>
          <w:sz w:val="26"/>
          <w:szCs w:val="26"/>
        </w:rPr>
        <w:t xml:space="preserve">. </w:t>
      </w:r>
      <w:r w:rsidR="0029096D" w:rsidRPr="004061EE">
        <w:rPr>
          <w:b/>
          <w:sz w:val="26"/>
          <w:szCs w:val="26"/>
        </w:rPr>
        <w:t>Список литературы</w:t>
      </w:r>
    </w:p>
    <w:p w:rsidR="00611B97" w:rsidRPr="004061EE" w:rsidRDefault="00611B97" w:rsidP="00527A16">
      <w:pPr>
        <w:jc w:val="center"/>
        <w:rPr>
          <w:b/>
          <w:sz w:val="26"/>
          <w:szCs w:val="26"/>
        </w:rPr>
      </w:pPr>
    </w:p>
    <w:p w:rsidR="007C3B0E" w:rsidRPr="004061EE" w:rsidRDefault="007C3B0E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Апацкий</w:t>
      </w:r>
      <w:proofErr w:type="spellEnd"/>
      <w:r w:rsidRPr="004061EE">
        <w:rPr>
          <w:sz w:val="26"/>
          <w:szCs w:val="26"/>
        </w:rPr>
        <w:t xml:space="preserve"> В. Основы теории и методики духового музыкально-исполнительского искусства. – Киев, 2006.</w:t>
      </w:r>
    </w:p>
    <w:p w:rsidR="007C3B0E" w:rsidRPr="004061EE" w:rsidRDefault="007C3B0E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Волков Н.В. Вопросы методики обучения игре на духовых инструментах: методическое пособие для ДМШ, ДШИ, средних специальных музыкальных школ. – М., 2002.</w:t>
      </w:r>
    </w:p>
    <w:p w:rsidR="007C3B0E" w:rsidRPr="004061EE" w:rsidRDefault="007C3B0E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Должиков</w:t>
      </w:r>
      <w:proofErr w:type="spellEnd"/>
      <w:r w:rsidRPr="004061EE">
        <w:rPr>
          <w:sz w:val="26"/>
          <w:szCs w:val="26"/>
        </w:rPr>
        <w:t xml:space="preserve"> Ю. Методика игры на флейте. – М., 1998.</w:t>
      </w:r>
    </w:p>
    <w:p w:rsidR="007C3B0E" w:rsidRPr="004061EE" w:rsidRDefault="007C3B0E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proofErr w:type="spellStart"/>
      <w:r w:rsidRPr="004061EE">
        <w:rPr>
          <w:sz w:val="26"/>
          <w:szCs w:val="26"/>
        </w:rPr>
        <w:t>Метцер</w:t>
      </w:r>
      <w:proofErr w:type="spellEnd"/>
      <w:r w:rsidRPr="004061EE">
        <w:rPr>
          <w:sz w:val="26"/>
          <w:szCs w:val="26"/>
        </w:rPr>
        <w:t xml:space="preserve"> Б., </w:t>
      </w:r>
      <w:proofErr w:type="spellStart"/>
      <w:r w:rsidRPr="004061EE">
        <w:rPr>
          <w:sz w:val="26"/>
          <w:szCs w:val="26"/>
        </w:rPr>
        <w:t>Паленберг</w:t>
      </w:r>
      <w:proofErr w:type="spellEnd"/>
      <w:r w:rsidRPr="004061EE">
        <w:rPr>
          <w:sz w:val="26"/>
          <w:szCs w:val="26"/>
        </w:rPr>
        <w:t xml:space="preserve"> М. Играй и учись: Методика для начинающих. М., 2010.</w:t>
      </w:r>
    </w:p>
    <w:p w:rsidR="00023ED4" w:rsidRPr="004061EE" w:rsidRDefault="007C3B0E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Усов Ю. История зарубежного исполнительства на духовых инструментах. – М., 2002.</w:t>
      </w:r>
    </w:p>
    <w:p w:rsidR="00023ED4" w:rsidRPr="004061EE" w:rsidRDefault="00023ED4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proofErr w:type="gramStart"/>
      <w:r w:rsidRPr="004061EE">
        <w:rPr>
          <w:sz w:val="26"/>
          <w:szCs w:val="26"/>
        </w:rPr>
        <w:t xml:space="preserve">«Хрестоматия для флейты» (3-4 класс) Пьесы, этюды, ансамбли, сост. </w:t>
      </w:r>
      <w:proofErr w:type="spellStart"/>
      <w:r w:rsidRPr="004061EE">
        <w:rPr>
          <w:sz w:val="26"/>
          <w:szCs w:val="26"/>
        </w:rPr>
        <w:t>Ю.Должиков</w:t>
      </w:r>
      <w:proofErr w:type="spellEnd"/>
      <w:r w:rsidRPr="004061EE">
        <w:rPr>
          <w:sz w:val="26"/>
          <w:szCs w:val="26"/>
        </w:rPr>
        <w:t xml:space="preserve">, изд. «Музыка» Москва </w:t>
      </w:r>
      <w:smartTag w:uri="urn:schemas-microsoft-com:office:smarttags" w:element="metricconverter">
        <w:smartTagPr>
          <w:attr w:name="ProductID" w:val="1982 г"/>
        </w:smartTagPr>
        <w:r w:rsidRPr="004061EE">
          <w:rPr>
            <w:sz w:val="26"/>
            <w:szCs w:val="26"/>
          </w:rPr>
          <w:t>1982 г</w:t>
        </w:r>
      </w:smartTag>
      <w:r w:rsidRPr="004061EE">
        <w:rPr>
          <w:sz w:val="26"/>
          <w:szCs w:val="26"/>
        </w:rPr>
        <w:t>.;</w:t>
      </w:r>
      <w:proofErr w:type="gramEnd"/>
    </w:p>
    <w:p w:rsidR="00023ED4" w:rsidRPr="004061EE" w:rsidRDefault="00023ED4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«Пьесы для флейты» (старшие классы), изд. «Музыка» Москва </w:t>
      </w:r>
      <w:smartTag w:uri="urn:schemas-microsoft-com:office:smarttags" w:element="metricconverter">
        <w:smartTagPr>
          <w:attr w:name="ProductID" w:val="1987 г"/>
        </w:smartTagPr>
        <w:r w:rsidRPr="004061EE">
          <w:rPr>
            <w:sz w:val="26"/>
            <w:szCs w:val="26"/>
          </w:rPr>
          <w:t>1987 г</w:t>
        </w:r>
      </w:smartTag>
      <w:r w:rsidRPr="004061EE">
        <w:rPr>
          <w:sz w:val="26"/>
          <w:szCs w:val="26"/>
        </w:rPr>
        <w:t xml:space="preserve">. сост. </w:t>
      </w:r>
      <w:proofErr w:type="spellStart"/>
      <w:r w:rsidRPr="004061EE">
        <w:rPr>
          <w:sz w:val="26"/>
          <w:szCs w:val="26"/>
        </w:rPr>
        <w:t>Ю.Должиков</w:t>
      </w:r>
      <w:proofErr w:type="spellEnd"/>
      <w:r w:rsidRPr="004061EE">
        <w:rPr>
          <w:sz w:val="26"/>
          <w:szCs w:val="26"/>
        </w:rPr>
        <w:t>;</w:t>
      </w:r>
    </w:p>
    <w:p w:rsidR="00023ED4" w:rsidRPr="004061EE" w:rsidRDefault="00023ED4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«Этюды для флейты 1-5 классы», изд. «Музыка» Москва </w:t>
      </w:r>
      <w:smartTag w:uri="urn:schemas-microsoft-com:office:smarttags" w:element="metricconverter">
        <w:smartTagPr>
          <w:attr w:name="ProductID" w:val="1989 г"/>
        </w:smartTagPr>
        <w:r w:rsidRPr="004061EE">
          <w:rPr>
            <w:sz w:val="26"/>
            <w:szCs w:val="26"/>
          </w:rPr>
          <w:t>1989 г</w:t>
        </w:r>
      </w:smartTag>
      <w:r w:rsidRPr="004061EE">
        <w:rPr>
          <w:sz w:val="26"/>
          <w:szCs w:val="26"/>
        </w:rPr>
        <w:t xml:space="preserve">. сост. </w:t>
      </w:r>
      <w:proofErr w:type="spellStart"/>
      <w:r w:rsidRPr="004061EE">
        <w:rPr>
          <w:sz w:val="26"/>
          <w:szCs w:val="26"/>
        </w:rPr>
        <w:t>Ю.Должиков</w:t>
      </w:r>
      <w:proofErr w:type="spellEnd"/>
      <w:r w:rsidRPr="004061EE">
        <w:rPr>
          <w:sz w:val="26"/>
          <w:szCs w:val="26"/>
        </w:rPr>
        <w:t>;</w:t>
      </w:r>
    </w:p>
    <w:p w:rsidR="00023ED4" w:rsidRPr="004061EE" w:rsidRDefault="00023ED4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«Школа игры на флейте» Н.Платонова, изд. «Музыка» Москва </w:t>
      </w:r>
      <w:smartTag w:uri="urn:schemas-microsoft-com:office:smarttags" w:element="metricconverter">
        <w:smartTagPr>
          <w:attr w:name="ProductID" w:val="1988 г"/>
        </w:smartTagPr>
        <w:r w:rsidRPr="004061EE">
          <w:rPr>
            <w:sz w:val="26"/>
            <w:szCs w:val="26"/>
          </w:rPr>
          <w:t>1988 г</w:t>
        </w:r>
      </w:smartTag>
      <w:r w:rsidRPr="004061EE">
        <w:rPr>
          <w:sz w:val="26"/>
          <w:szCs w:val="26"/>
        </w:rPr>
        <w:t>.</w:t>
      </w:r>
    </w:p>
    <w:p w:rsidR="00023ED4" w:rsidRPr="004061EE" w:rsidRDefault="00023ED4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«Хрестоматия для флейты» (1 ч.) (1-3 классы) Пьесы изд. «Музыка» Москва </w:t>
      </w:r>
      <w:smartTag w:uri="urn:schemas-microsoft-com:office:smarttags" w:element="metricconverter">
        <w:smartTagPr>
          <w:attr w:name="ProductID" w:val="1993 г"/>
        </w:smartTagPr>
        <w:r w:rsidRPr="004061EE">
          <w:rPr>
            <w:sz w:val="26"/>
            <w:szCs w:val="26"/>
          </w:rPr>
          <w:t>1993 г</w:t>
        </w:r>
      </w:smartTag>
      <w:r w:rsidRPr="004061EE">
        <w:rPr>
          <w:sz w:val="26"/>
          <w:szCs w:val="26"/>
        </w:rPr>
        <w:t xml:space="preserve">. сост. </w:t>
      </w:r>
      <w:proofErr w:type="spellStart"/>
      <w:r w:rsidRPr="004061EE">
        <w:rPr>
          <w:sz w:val="26"/>
          <w:szCs w:val="26"/>
        </w:rPr>
        <w:t>Ю.Должиков</w:t>
      </w:r>
      <w:proofErr w:type="spellEnd"/>
      <w:r w:rsidRPr="004061EE">
        <w:rPr>
          <w:sz w:val="26"/>
          <w:szCs w:val="26"/>
        </w:rPr>
        <w:t>;</w:t>
      </w:r>
    </w:p>
    <w:p w:rsidR="00023ED4" w:rsidRPr="004061EE" w:rsidRDefault="00023ED4" w:rsidP="00527A16">
      <w:pPr>
        <w:numPr>
          <w:ilvl w:val="0"/>
          <w:numId w:val="39"/>
        </w:numPr>
        <w:rPr>
          <w:sz w:val="26"/>
          <w:szCs w:val="26"/>
        </w:rPr>
      </w:pPr>
      <w:r w:rsidRPr="004061EE">
        <w:rPr>
          <w:sz w:val="26"/>
          <w:szCs w:val="26"/>
        </w:rPr>
        <w:t xml:space="preserve">«Пьесы русских композиторов» изд. «Музыка» Москва </w:t>
      </w:r>
      <w:smartTag w:uri="urn:schemas-microsoft-com:office:smarttags" w:element="metricconverter">
        <w:smartTagPr>
          <w:attr w:name="ProductID" w:val="1991 г"/>
        </w:smartTagPr>
        <w:r w:rsidRPr="004061EE">
          <w:rPr>
            <w:sz w:val="26"/>
            <w:szCs w:val="26"/>
          </w:rPr>
          <w:t>1991 г</w:t>
        </w:r>
      </w:smartTag>
      <w:r w:rsidRPr="004061EE">
        <w:rPr>
          <w:sz w:val="26"/>
          <w:szCs w:val="26"/>
        </w:rPr>
        <w:t xml:space="preserve">. сост. </w:t>
      </w:r>
      <w:proofErr w:type="spellStart"/>
      <w:r w:rsidRPr="004061EE">
        <w:rPr>
          <w:sz w:val="26"/>
          <w:szCs w:val="26"/>
        </w:rPr>
        <w:t>Ю.Должиков</w:t>
      </w:r>
      <w:proofErr w:type="spellEnd"/>
      <w:r w:rsidRPr="004061EE">
        <w:rPr>
          <w:sz w:val="26"/>
          <w:szCs w:val="26"/>
        </w:rPr>
        <w:t>;</w:t>
      </w:r>
    </w:p>
    <w:p w:rsidR="00023ED4" w:rsidRPr="004061EE" w:rsidRDefault="00023ED4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«Флейта» (5 класс) 2 часть изд. Украина Киев </w:t>
      </w:r>
      <w:smartTag w:uri="urn:schemas-microsoft-com:office:smarttags" w:element="metricconverter">
        <w:smartTagPr>
          <w:attr w:name="ProductID" w:val="1985 г"/>
        </w:smartTagPr>
        <w:r w:rsidRPr="004061EE">
          <w:rPr>
            <w:sz w:val="26"/>
            <w:szCs w:val="26"/>
          </w:rPr>
          <w:t>1985 г</w:t>
        </w:r>
      </w:smartTag>
      <w:r w:rsidRPr="004061EE">
        <w:rPr>
          <w:sz w:val="26"/>
          <w:szCs w:val="26"/>
        </w:rPr>
        <w:t xml:space="preserve">. сост. </w:t>
      </w:r>
      <w:proofErr w:type="spellStart"/>
      <w:r w:rsidRPr="004061EE">
        <w:rPr>
          <w:sz w:val="26"/>
          <w:szCs w:val="26"/>
        </w:rPr>
        <w:t>Д.И.Гречиниников</w:t>
      </w:r>
      <w:proofErr w:type="spellEnd"/>
      <w:r w:rsidRPr="004061EE">
        <w:rPr>
          <w:sz w:val="26"/>
          <w:szCs w:val="26"/>
        </w:rPr>
        <w:t>;</w:t>
      </w:r>
    </w:p>
    <w:p w:rsidR="00023ED4" w:rsidRPr="004061EE" w:rsidRDefault="00023ED4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«Пьесы для флейты и фортепиано» изд. Союз – художников г. Санкт-Петербург сост. Ю.Литовко </w:t>
      </w:r>
      <w:smartTag w:uri="urn:schemas-microsoft-com:office:smarttags" w:element="metricconverter">
        <w:smartTagPr>
          <w:attr w:name="ProductID" w:val="2004 г"/>
        </w:smartTagPr>
        <w:r w:rsidRPr="004061EE">
          <w:rPr>
            <w:sz w:val="26"/>
            <w:szCs w:val="26"/>
          </w:rPr>
          <w:t>2004 г</w:t>
        </w:r>
      </w:smartTag>
      <w:r w:rsidRPr="004061EE">
        <w:rPr>
          <w:sz w:val="26"/>
          <w:szCs w:val="26"/>
        </w:rPr>
        <w:t>.;</w:t>
      </w:r>
    </w:p>
    <w:p w:rsidR="00023ED4" w:rsidRPr="004061EE" w:rsidRDefault="00023ED4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«Пьесы для флейты» - венгерское издание (1-2 ч.) г. Будапешт </w:t>
      </w:r>
      <w:smartTag w:uri="urn:schemas-microsoft-com:office:smarttags" w:element="metricconverter">
        <w:smartTagPr>
          <w:attr w:name="ProductID" w:val="1982 г"/>
        </w:smartTagPr>
        <w:r w:rsidRPr="004061EE">
          <w:rPr>
            <w:sz w:val="26"/>
            <w:szCs w:val="26"/>
          </w:rPr>
          <w:t>1982 г</w:t>
        </w:r>
      </w:smartTag>
      <w:r w:rsidRPr="004061EE">
        <w:rPr>
          <w:sz w:val="26"/>
          <w:szCs w:val="26"/>
        </w:rPr>
        <w:t>.;</w:t>
      </w:r>
    </w:p>
    <w:p w:rsidR="00023ED4" w:rsidRPr="004061EE" w:rsidRDefault="00023ED4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lastRenderedPageBreak/>
        <w:t xml:space="preserve">«Музыка для флейты» (вып.1) изд. «Союз художников» </w:t>
      </w:r>
      <w:proofErr w:type="gramStart"/>
      <w:r w:rsidRPr="004061EE">
        <w:rPr>
          <w:sz w:val="26"/>
          <w:szCs w:val="26"/>
        </w:rPr>
        <w:t>г</w:t>
      </w:r>
      <w:proofErr w:type="gramEnd"/>
      <w:r w:rsidRPr="004061EE">
        <w:rPr>
          <w:sz w:val="26"/>
          <w:szCs w:val="26"/>
        </w:rPr>
        <w:t xml:space="preserve">. Санкт-Петербург </w:t>
      </w:r>
      <w:smartTag w:uri="urn:schemas-microsoft-com:office:smarttags" w:element="metricconverter">
        <w:smartTagPr>
          <w:attr w:name="ProductID" w:val="2005 г"/>
        </w:smartTagPr>
        <w:r w:rsidRPr="004061EE">
          <w:rPr>
            <w:sz w:val="26"/>
            <w:szCs w:val="26"/>
          </w:rPr>
          <w:t>2005 г</w:t>
        </w:r>
      </w:smartTag>
      <w:r w:rsidRPr="004061EE">
        <w:rPr>
          <w:sz w:val="26"/>
          <w:szCs w:val="26"/>
        </w:rPr>
        <w:t xml:space="preserve">. сост. </w:t>
      </w:r>
      <w:proofErr w:type="spellStart"/>
      <w:r w:rsidRPr="004061EE">
        <w:rPr>
          <w:sz w:val="26"/>
          <w:szCs w:val="26"/>
        </w:rPr>
        <w:t>Е.Зайвей</w:t>
      </w:r>
      <w:proofErr w:type="spellEnd"/>
      <w:r w:rsidRPr="004061EE">
        <w:rPr>
          <w:sz w:val="26"/>
          <w:szCs w:val="26"/>
        </w:rPr>
        <w:t>;</w:t>
      </w:r>
    </w:p>
    <w:p w:rsidR="00023ED4" w:rsidRPr="004061EE" w:rsidRDefault="00023ED4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«</w:t>
      </w:r>
      <w:proofErr w:type="gramStart"/>
      <w:r w:rsidRPr="004061EE">
        <w:rPr>
          <w:sz w:val="26"/>
          <w:szCs w:val="26"/>
        </w:rPr>
        <w:t>З</w:t>
      </w:r>
      <w:proofErr w:type="gramEnd"/>
      <w:r w:rsidRPr="004061EE">
        <w:rPr>
          <w:sz w:val="26"/>
          <w:szCs w:val="26"/>
        </w:rPr>
        <w:t xml:space="preserve"> Менуэты для флейты и фортепиано» изд. «Композитор» г. Санкт-Петербург </w:t>
      </w:r>
      <w:smartTag w:uri="urn:schemas-microsoft-com:office:smarttags" w:element="metricconverter">
        <w:smartTagPr>
          <w:attr w:name="ProductID" w:val="2002 г"/>
        </w:smartTagPr>
        <w:r w:rsidRPr="004061EE">
          <w:rPr>
            <w:sz w:val="26"/>
            <w:szCs w:val="26"/>
          </w:rPr>
          <w:t>2002 г</w:t>
        </w:r>
      </w:smartTag>
      <w:r w:rsidRPr="004061EE">
        <w:rPr>
          <w:sz w:val="26"/>
          <w:szCs w:val="26"/>
        </w:rPr>
        <w:t>.;</w:t>
      </w:r>
    </w:p>
    <w:p w:rsidR="00023ED4" w:rsidRPr="004061EE" w:rsidRDefault="00023ED4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«Хрестоматия для флейты» (1-3 класс) Пьесы изд. «Музыка» Москва </w:t>
      </w:r>
      <w:smartTag w:uri="urn:schemas-microsoft-com:office:smarttags" w:element="metricconverter">
        <w:smartTagPr>
          <w:attr w:name="ProductID" w:val="1990 г"/>
        </w:smartTagPr>
        <w:r w:rsidRPr="004061EE">
          <w:rPr>
            <w:sz w:val="26"/>
            <w:szCs w:val="26"/>
          </w:rPr>
          <w:t>1990 г</w:t>
        </w:r>
      </w:smartTag>
      <w:r w:rsidRPr="004061EE">
        <w:rPr>
          <w:sz w:val="26"/>
          <w:szCs w:val="26"/>
        </w:rPr>
        <w:t xml:space="preserve">. сост. </w:t>
      </w:r>
      <w:proofErr w:type="spellStart"/>
      <w:r w:rsidRPr="004061EE">
        <w:rPr>
          <w:sz w:val="26"/>
          <w:szCs w:val="26"/>
        </w:rPr>
        <w:t>Ю.Должиков</w:t>
      </w:r>
      <w:proofErr w:type="spellEnd"/>
      <w:r w:rsidRPr="004061EE">
        <w:rPr>
          <w:sz w:val="26"/>
          <w:szCs w:val="26"/>
        </w:rPr>
        <w:t>;</w:t>
      </w:r>
    </w:p>
    <w:p w:rsidR="00023ED4" w:rsidRPr="004061EE" w:rsidRDefault="00023ED4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«Флейта» (1 класс) Украина </w:t>
      </w:r>
      <w:smartTag w:uri="urn:schemas-microsoft-com:office:smarttags" w:element="metricconverter">
        <w:smartTagPr>
          <w:attr w:name="ProductID" w:val="1989 г"/>
        </w:smartTagPr>
        <w:r w:rsidRPr="004061EE">
          <w:rPr>
            <w:sz w:val="26"/>
            <w:szCs w:val="26"/>
          </w:rPr>
          <w:t>1989 г</w:t>
        </w:r>
      </w:smartTag>
      <w:r w:rsidRPr="004061EE">
        <w:rPr>
          <w:sz w:val="26"/>
          <w:szCs w:val="26"/>
        </w:rPr>
        <w:t xml:space="preserve">. сост. </w:t>
      </w:r>
      <w:proofErr w:type="spellStart"/>
      <w:r w:rsidRPr="004061EE">
        <w:rPr>
          <w:sz w:val="26"/>
          <w:szCs w:val="26"/>
        </w:rPr>
        <w:t>Д.Гречениников</w:t>
      </w:r>
      <w:proofErr w:type="spellEnd"/>
      <w:r w:rsidRPr="004061EE">
        <w:rPr>
          <w:sz w:val="26"/>
          <w:szCs w:val="26"/>
        </w:rPr>
        <w:t>;</w:t>
      </w:r>
    </w:p>
    <w:p w:rsidR="00023ED4" w:rsidRPr="004061EE" w:rsidRDefault="00023ED4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«Музыка для флейты» (вып.1) изд. «Союз – Художников» </w:t>
      </w:r>
      <w:proofErr w:type="gramStart"/>
      <w:r w:rsidRPr="004061EE">
        <w:rPr>
          <w:sz w:val="26"/>
          <w:szCs w:val="26"/>
        </w:rPr>
        <w:t>г</w:t>
      </w:r>
      <w:proofErr w:type="gramEnd"/>
      <w:r w:rsidRPr="004061EE">
        <w:rPr>
          <w:sz w:val="26"/>
          <w:szCs w:val="26"/>
        </w:rPr>
        <w:t xml:space="preserve">. Санкт-Петербург </w:t>
      </w:r>
      <w:smartTag w:uri="urn:schemas-microsoft-com:office:smarttags" w:element="metricconverter">
        <w:smartTagPr>
          <w:attr w:name="ProductID" w:val="2004 г"/>
        </w:smartTagPr>
        <w:r w:rsidRPr="004061EE">
          <w:rPr>
            <w:sz w:val="26"/>
            <w:szCs w:val="26"/>
          </w:rPr>
          <w:t>2004 г</w:t>
        </w:r>
      </w:smartTag>
      <w:r w:rsidRPr="004061EE">
        <w:rPr>
          <w:sz w:val="26"/>
          <w:szCs w:val="26"/>
        </w:rPr>
        <w:t xml:space="preserve">. сост. </w:t>
      </w:r>
      <w:proofErr w:type="spellStart"/>
      <w:r w:rsidRPr="004061EE">
        <w:rPr>
          <w:sz w:val="26"/>
          <w:szCs w:val="26"/>
        </w:rPr>
        <w:t>Е.Зайвей</w:t>
      </w:r>
      <w:proofErr w:type="spellEnd"/>
      <w:r w:rsidRPr="004061EE">
        <w:rPr>
          <w:sz w:val="26"/>
          <w:szCs w:val="26"/>
        </w:rPr>
        <w:t>;</w:t>
      </w:r>
    </w:p>
    <w:p w:rsidR="00023ED4" w:rsidRPr="004061EE" w:rsidRDefault="00023ED4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«Альбом популярных пьес для флейты» изд. «Музыка» Москва </w:t>
      </w:r>
      <w:smartTag w:uri="urn:schemas-microsoft-com:office:smarttags" w:element="metricconverter">
        <w:smartTagPr>
          <w:attr w:name="ProductID" w:val="1996 г"/>
        </w:smartTagPr>
        <w:r w:rsidRPr="004061EE">
          <w:rPr>
            <w:sz w:val="26"/>
            <w:szCs w:val="26"/>
          </w:rPr>
          <w:t>1996 г</w:t>
        </w:r>
      </w:smartTag>
      <w:r w:rsidRPr="004061EE">
        <w:rPr>
          <w:sz w:val="26"/>
          <w:szCs w:val="26"/>
        </w:rPr>
        <w:t>.;</w:t>
      </w:r>
    </w:p>
    <w:p w:rsidR="00023ED4" w:rsidRPr="004061EE" w:rsidRDefault="00023ED4" w:rsidP="00527A16">
      <w:pPr>
        <w:numPr>
          <w:ilvl w:val="0"/>
          <w:numId w:val="39"/>
        </w:numPr>
        <w:jc w:val="both"/>
        <w:rPr>
          <w:sz w:val="26"/>
          <w:szCs w:val="26"/>
        </w:rPr>
      </w:pPr>
      <w:r w:rsidRPr="004061EE">
        <w:rPr>
          <w:sz w:val="26"/>
          <w:szCs w:val="26"/>
        </w:rPr>
        <w:t>«Альбом юного флейтиста» (</w:t>
      </w:r>
      <w:proofErr w:type="spellStart"/>
      <w:r w:rsidRPr="004061EE">
        <w:rPr>
          <w:sz w:val="26"/>
          <w:szCs w:val="26"/>
        </w:rPr>
        <w:t>вып</w:t>
      </w:r>
      <w:proofErr w:type="spellEnd"/>
      <w:r w:rsidRPr="004061EE">
        <w:rPr>
          <w:sz w:val="26"/>
          <w:szCs w:val="26"/>
        </w:rPr>
        <w:t xml:space="preserve">. 1) изд. Украина киев </w:t>
      </w:r>
      <w:smartTag w:uri="urn:schemas-microsoft-com:office:smarttags" w:element="metricconverter">
        <w:smartTagPr>
          <w:attr w:name="ProductID" w:val="1988 г"/>
        </w:smartTagPr>
        <w:r w:rsidRPr="004061EE">
          <w:rPr>
            <w:sz w:val="26"/>
            <w:szCs w:val="26"/>
          </w:rPr>
          <w:t>1988 г</w:t>
        </w:r>
      </w:smartTag>
      <w:r w:rsidRPr="004061EE">
        <w:rPr>
          <w:sz w:val="26"/>
          <w:szCs w:val="26"/>
        </w:rPr>
        <w:t>. сост. А.Коган;</w:t>
      </w:r>
    </w:p>
    <w:p w:rsidR="00023ED4" w:rsidRPr="004061EE" w:rsidRDefault="00023ED4" w:rsidP="00527A16">
      <w:pPr>
        <w:tabs>
          <w:tab w:val="left" w:pos="180"/>
        </w:tabs>
        <w:jc w:val="both"/>
        <w:rPr>
          <w:b/>
          <w:sz w:val="26"/>
          <w:szCs w:val="26"/>
        </w:rPr>
      </w:pPr>
    </w:p>
    <w:p w:rsidR="0029096D" w:rsidRDefault="0029096D" w:rsidP="00527A16">
      <w:pPr>
        <w:jc w:val="center"/>
        <w:rPr>
          <w:b/>
          <w:sz w:val="26"/>
          <w:szCs w:val="26"/>
        </w:rPr>
      </w:pPr>
      <w:r w:rsidRPr="004061EE">
        <w:rPr>
          <w:b/>
          <w:sz w:val="26"/>
          <w:szCs w:val="26"/>
        </w:rPr>
        <w:t>Литература для преподавателей</w:t>
      </w:r>
    </w:p>
    <w:p w:rsidR="00611B97" w:rsidRPr="004061EE" w:rsidRDefault="00611B97" w:rsidP="00527A16">
      <w:pPr>
        <w:jc w:val="center"/>
        <w:rPr>
          <w:b/>
          <w:sz w:val="26"/>
          <w:szCs w:val="26"/>
        </w:rPr>
      </w:pPr>
    </w:p>
    <w:p w:rsidR="0029096D" w:rsidRPr="004061EE" w:rsidRDefault="0029096D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1. В. Н. </w:t>
      </w:r>
      <w:proofErr w:type="spellStart"/>
      <w:r w:rsidRPr="004061EE">
        <w:rPr>
          <w:sz w:val="26"/>
          <w:szCs w:val="26"/>
        </w:rPr>
        <w:t>Апатский</w:t>
      </w:r>
      <w:proofErr w:type="spellEnd"/>
      <w:r w:rsidRPr="004061EE">
        <w:rPr>
          <w:sz w:val="26"/>
          <w:szCs w:val="26"/>
        </w:rPr>
        <w:t xml:space="preserve">. О совершенствовании методов музыкально-исполнительской подготовки./ Исполнительство на духовых инструментах. История и методика. Киев, 1986 г. </w:t>
      </w:r>
    </w:p>
    <w:p w:rsidR="0029096D" w:rsidRPr="004061EE" w:rsidRDefault="0029096D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2. В. Н. </w:t>
      </w:r>
      <w:proofErr w:type="spellStart"/>
      <w:r w:rsidRPr="004061EE">
        <w:rPr>
          <w:sz w:val="26"/>
          <w:szCs w:val="26"/>
        </w:rPr>
        <w:t>Апатский</w:t>
      </w:r>
      <w:proofErr w:type="spellEnd"/>
      <w:r w:rsidRPr="004061EE">
        <w:rPr>
          <w:sz w:val="26"/>
          <w:szCs w:val="26"/>
        </w:rPr>
        <w:t xml:space="preserve">. Опыт экспериментального исследования дыхания и амбушюра духовика. /Методика обучения игре на духовых инструментах. </w:t>
      </w:r>
      <w:proofErr w:type="spellStart"/>
      <w:r w:rsidRPr="004061EE">
        <w:rPr>
          <w:sz w:val="26"/>
          <w:szCs w:val="26"/>
        </w:rPr>
        <w:t>Вып</w:t>
      </w:r>
      <w:proofErr w:type="spellEnd"/>
      <w:r w:rsidRPr="004061EE">
        <w:rPr>
          <w:sz w:val="26"/>
          <w:szCs w:val="26"/>
        </w:rPr>
        <w:t xml:space="preserve">. 4. М., 1976 г. </w:t>
      </w:r>
    </w:p>
    <w:p w:rsidR="0029096D" w:rsidRPr="004061EE" w:rsidRDefault="0029096D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3. Л.Г. </w:t>
      </w:r>
      <w:proofErr w:type="spellStart"/>
      <w:r w:rsidRPr="004061EE">
        <w:rPr>
          <w:sz w:val="26"/>
          <w:szCs w:val="26"/>
        </w:rPr>
        <w:t>Арчажникова</w:t>
      </w:r>
      <w:proofErr w:type="spellEnd"/>
      <w:r w:rsidRPr="004061EE">
        <w:rPr>
          <w:sz w:val="26"/>
          <w:szCs w:val="26"/>
        </w:rPr>
        <w:t xml:space="preserve">. Проблема взаимосвязи музыкально-слуховых представлений и музыкально-двигательных навыков. </w:t>
      </w:r>
      <w:proofErr w:type="spellStart"/>
      <w:r w:rsidRPr="004061EE">
        <w:rPr>
          <w:sz w:val="26"/>
          <w:szCs w:val="26"/>
        </w:rPr>
        <w:t>Автореф</w:t>
      </w:r>
      <w:proofErr w:type="spellEnd"/>
      <w:r w:rsidRPr="004061EE">
        <w:rPr>
          <w:sz w:val="26"/>
          <w:szCs w:val="26"/>
        </w:rPr>
        <w:t xml:space="preserve">. канд. искусствоведения. М., 1971 г., </w:t>
      </w:r>
    </w:p>
    <w:p w:rsidR="0029096D" w:rsidRPr="004061EE" w:rsidRDefault="0029096D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4. В. Березин. Некоторые проблемы исполнительства в классическом духовом квинтете (флейта, гобой, кларнет, валторна, фагот) / Вопросы музыкальной педагогики. </w:t>
      </w:r>
      <w:proofErr w:type="spellStart"/>
      <w:r w:rsidRPr="004061EE">
        <w:rPr>
          <w:sz w:val="26"/>
          <w:szCs w:val="26"/>
        </w:rPr>
        <w:t>Вып</w:t>
      </w:r>
      <w:proofErr w:type="spellEnd"/>
      <w:r w:rsidRPr="004061EE">
        <w:rPr>
          <w:sz w:val="26"/>
          <w:szCs w:val="26"/>
        </w:rPr>
        <w:t xml:space="preserve">. 10. М., 1991 г. </w:t>
      </w:r>
    </w:p>
    <w:p w:rsidR="0029096D" w:rsidRPr="004061EE" w:rsidRDefault="0029096D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5. Н. В. Волков. Проблемы развития творческого мышления музыканта-духовика/. Наука, искусство, образование на пороге третьего тысячелетия. Тезисы доклада на II международном конгрессе. Волгоград, 6-8 апреля 2000г. </w:t>
      </w:r>
    </w:p>
    <w:p w:rsidR="0029096D" w:rsidRPr="004061EE" w:rsidRDefault="0029096D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6. Н. В. Волков. Проблемы и методы эффективного </w:t>
      </w:r>
      <w:proofErr w:type="gramStart"/>
      <w:r w:rsidRPr="004061EE">
        <w:rPr>
          <w:sz w:val="26"/>
          <w:szCs w:val="26"/>
        </w:rPr>
        <w:t>обучения музыканта-духовика / Проблемы педагогической подготовки студентов</w:t>
      </w:r>
      <w:proofErr w:type="gramEnd"/>
      <w:r w:rsidRPr="004061EE">
        <w:rPr>
          <w:sz w:val="26"/>
          <w:szCs w:val="26"/>
        </w:rPr>
        <w:t xml:space="preserve"> в контексте среднего и высшего музыкального образования. Материалы научно-практической конференции. М.,1997г </w:t>
      </w:r>
    </w:p>
    <w:p w:rsidR="0029096D" w:rsidRPr="004061EE" w:rsidRDefault="0029096D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7. Н. В. Волков. Основы управления звучанием при игре на кларнете. </w:t>
      </w:r>
      <w:proofErr w:type="spellStart"/>
      <w:r w:rsidRPr="004061EE">
        <w:rPr>
          <w:sz w:val="26"/>
          <w:szCs w:val="26"/>
        </w:rPr>
        <w:t>Дис</w:t>
      </w:r>
      <w:proofErr w:type="gramStart"/>
      <w:r w:rsidRPr="004061EE">
        <w:rPr>
          <w:sz w:val="26"/>
          <w:szCs w:val="26"/>
        </w:rPr>
        <w:t>.к</w:t>
      </w:r>
      <w:proofErr w:type="gramEnd"/>
      <w:r w:rsidRPr="004061EE">
        <w:rPr>
          <w:sz w:val="26"/>
          <w:szCs w:val="26"/>
        </w:rPr>
        <w:t>анд</w:t>
      </w:r>
      <w:proofErr w:type="spellEnd"/>
      <w:r w:rsidRPr="004061EE">
        <w:rPr>
          <w:sz w:val="26"/>
          <w:szCs w:val="26"/>
        </w:rPr>
        <w:t xml:space="preserve">. искусствоведения. М., 1987 г. </w:t>
      </w:r>
    </w:p>
    <w:p w:rsidR="0029096D" w:rsidRPr="004061EE" w:rsidRDefault="0029096D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8. Н. В. Волков. Экспериментальное исследование некоторых факторов процесса звукообразования (на язычковых духовых инструментах). / Актуальные вопросы теории и практики исполнительства на духовых инструментах. Сб. тр. </w:t>
      </w:r>
      <w:proofErr w:type="spellStart"/>
      <w:r w:rsidRPr="004061EE">
        <w:rPr>
          <w:sz w:val="26"/>
          <w:szCs w:val="26"/>
        </w:rPr>
        <w:t>Вып</w:t>
      </w:r>
      <w:proofErr w:type="spellEnd"/>
      <w:r w:rsidRPr="004061EE">
        <w:rPr>
          <w:sz w:val="26"/>
          <w:szCs w:val="26"/>
        </w:rPr>
        <w:t xml:space="preserve"> 80.. 1985. </w:t>
      </w:r>
    </w:p>
    <w:p w:rsidR="0029096D" w:rsidRPr="004061EE" w:rsidRDefault="0029096D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9.Н. В. Волков. Частотная характеристика трости язычковых духовых инструментов и задача исполнителя по ее управлению. М. ,1983. </w:t>
      </w:r>
    </w:p>
    <w:p w:rsidR="0029096D" w:rsidRPr="004061EE" w:rsidRDefault="0029096D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10. А. Володин. Вопросы исполнительства на духовых инструментах. Сб. тр. Л., 1987 г., </w:t>
      </w:r>
    </w:p>
    <w:p w:rsidR="0029096D" w:rsidRPr="004061EE" w:rsidRDefault="0029096D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11. Н. Гарбузов. Зонная природа тембрового слуха. М., 1956 г </w:t>
      </w:r>
    </w:p>
    <w:p w:rsidR="0029096D" w:rsidRPr="004061EE" w:rsidRDefault="0029096D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12. Л.А. Грищенко. Психология восприятия внимания, памяти. Екатеринбург, 1994 г. </w:t>
      </w:r>
    </w:p>
    <w:p w:rsidR="0029096D" w:rsidRPr="004061EE" w:rsidRDefault="0029096D" w:rsidP="00527A16">
      <w:pPr>
        <w:ind w:firstLine="708"/>
        <w:jc w:val="both"/>
        <w:rPr>
          <w:sz w:val="26"/>
          <w:szCs w:val="26"/>
        </w:rPr>
      </w:pPr>
      <w:r w:rsidRPr="004061EE">
        <w:rPr>
          <w:sz w:val="26"/>
          <w:szCs w:val="26"/>
        </w:rPr>
        <w:t xml:space="preserve">13. Б. </w:t>
      </w:r>
      <w:proofErr w:type="spellStart"/>
      <w:r w:rsidRPr="004061EE">
        <w:rPr>
          <w:sz w:val="26"/>
          <w:szCs w:val="26"/>
        </w:rPr>
        <w:t>Диков</w:t>
      </w:r>
      <w:proofErr w:type="spellEnd"/>
      <w:r w:rsidRPr="004061EE">
        <w:rPr>
          <w:sz w:val="26"/>
          <w:szCs w:val="26"/>
        </w:rPr>
        <w:t xml:space="preserve">. О дыхании при игре на духовых инструментах. М. ,1956г. </w:t>
      </w:r>
    </w:p>
    <w:p w:rsidR="00A72322" w:rsidRPr="0085554B" w:rsidRDefault="0029096D" w:rsidP="00527A16">
      <w:pPr>
        <w:ind w:firstLine="708"/>
        <w:rPr>
          <w:b/>
          <w:sz w:val="26"/>
          <w:szCs w:val="26"/>
          <w:lang w:val="en-US"/>
        </w:rPr>
        <w:sectPr w:rsidR="00A72322" w:rsidRPr="0085554B" w:rsidSect="00214113">
          <w:footerReference w:type="default" r:id="rId7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061EE">
        <w:rPr>
          <w:sz w:val="26"/>
          <w:szCs w:val="26"/>
        </w:rPr>
        <w:t xml:space="preserve">14. Б. </w:t>
      </w:r>
      <w:proofErr w:type="spellStart"/>
      <w:r w:rsidRPr="004061EE">
        <w:rPr>
          <w:sz w:val="26"/>
          <w:szCs w:val="26"/>
        </w:rPr>
        <w:t>Диков</w:t>
      </w:r>
      <w:proofErr w:type="spellEnd"/>
      <w:r w:rsidRPr="004061EE">
        <w:rPr>
          <w:sz w:val="26"/>
          <w:szCs w:val="26"/>
        </w:rPr>
        <w:t>. Методика обучения игре на кларнете. М., 1983г</w:t>
      </w:r>
    </w:p>
    <w:p w:rsidR="00446B2D" w:rsidRPr="004061EE" w:rsidRDefault="00446B2D" w:rsidP="00446B2D">
      <w:pPr>
        <w:jc w:val="both"/>
        <w:rPr>
          <w:sz w:val="26"/>
          <w:szCs w:val="26"/>
        </w:rPr>
      </w:pPr>
    </w:p>
    <w:p w:rsidR="00446B2D" w:rsidRPr="0085554B" w:rsidRDefault="00446B2D" w:rsidP="0085554B">
      <w:pPr>
        <w:spacing w:line="360" w:lineRule="auto"/>
        <w:jc w:val="both"/>
        <w:rPr>
          <w:sz w:val="26"/>
          <w:szCs w:val="26"/>
          <w:lang w:val="en-US"/>
        </w:rPr>
      </w:pPr>
    </w:p>
    <w:p w:rsidR="00446B2D" w:rsidRPr="004061EE" w:rsidRDefault="00446B2D" w:rsidP="00446B2D">
      <w:pPr>
        <w:spacing w:line="360" w:lineRule="auto"/>
        <w:jc w:val="both"/>
        <w:rPr>
          <w:sz w:val="26"/>
          <w:szCs w:val="26"/>
        </w:rPr>
      </w:pPr>
    </w:p>
    <w:p w:rsidR="00446B2D" w:rsidRPr="004061EE" w:rsidRDefault="00446B2D" w:rsidP="00446B2D">
      <w:pPr>
        <w:spacing w:line="360" w:lineRule="auto"/>
        <w:jc w:val="both"/>
        <w:rPr>
          <w:sz w:val="26"/>
          <w:szCs w:val="26"/>
        </w:rPr>
      </w:pPr>
    </w:p>
    <w:p w:rsidR="004061EE" w:rsidRPr="004061EE" w:rsidRDefault="004061EE">
      <w:pPr>
        <w:spacing w:line="360" w:lineRule="auto"/>
        <w:jc w:val="both"/>
        <w:rPr>
          <w:sz w:val="26"/>
          <w:szCs w:val="26"/>
        </w:rPr>
      </w:pPr>
    </w:p>
    <w:sectPr w:rsidR="004061EE" w:rsidRPr="004061EE" w:rsidSect="00A72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E5" w:rsidRDefault="007754E5" w:rsidP="00214113">
      <w:r>
        <w:separator/>
      </w:r>
    </w:p>
  </w:endnote>
  <w:endnote w:type="continuationSeparator" w:id="0">
    <w:p w:rsidR="007754E5" w:rsidRDefault="007754E5" w:rsidP="0021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eza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223"/>
      <w:docPartObj>
        <w:docPartGallery w:val="Page Numbers (Bottom of Page)"/>
        <w:docPartUnique/>
      </w:docPartObj>
    </w:sdtPr>
    <w:sdtContent>
      <w:p w:rsidR="00E52485" w:rsidRDefault="00AD5AC5">
        <w:pPr>
          <w:pStyle w:val="af0"/>
          <w:jc w:val="center"/>
        </w:pPr>
        <w:fldSimple w:instr=" PAGE   \* MERGEFORMAT ">
          <w:r w:rsidR="00EC683C">
            <w:rPr>
              <w:noProof/>
            </w:rPr>
            <w:t>17</w:t>
          </w:r>
        </w:fldSimple>
      </w:p>
    </w:sdtContent>
  </w:sdt>
  <w:p w:rsidR="00E52485" w:rsidRDefault="00E5248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E5" w:rsidRDefault="007754E5" w:rsidP="00214113">
      <w:r>
        <w:separator/>
      </w:r>
    </w:p>
  </w:footnote>
  <w:footnote w:type="continuationSeparator" w:id="0">
    <w:p w:rsidR="007754E5" w:rsidRDefault="007754E5" w:rsidP="00214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D7B"/>
    <w:multiLevelType w:val="hybridMultilevel"/>
    <w:tmpl w:val="8E6A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521C6D"/>
    <w:multiLevelType w:val="hybridMultilevel"/>
    <w:tmpl w:val="8960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8A7524"/>
    <w:multiLevelType w:val="hybridMultilevel"/>
    <w:tmpl w:val="6F966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E039CF"/>
    <w:multiLevelType w:val="hybridMultilevel"/>
    <w:tmpl w:val="0EDEA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E3773"/>
    <w:multiLevelType w:val="hybridMultilevel"/>
    <w:tmpl w:val="10F0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4F6B1B"/>
    <w:multiLevelType w:val="hybridMultilevel"/>
    <w:tmpl w:val="4D725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DA68D8"/>
    <w:multiLevelType w:val="hybridMultilevel"/>
    <w:tmpl w:val="F9388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42743D"/>
    <w:multiLevelType w:val="hybridMultilevel"/>
    <w:tmpl w:val="1E52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5F6CB4"/>
    <w:multiLevelType w:val="hybridMultilevel"/>
    <w:tmpl w:val="769A50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D336A9"/>
    <w:multiLevelType w:val="hybridMultilevel"/>
    <w:tmpl w:val="75D2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F22193"/>
    <w:multiLevelType w:val="hybridMultilevel"/>
    <w:tmpl w:val="81589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7E2537"/>
    <w:multiLevelType w:val="hybridMultilevel"/>
    <w:tmpl w:val="788A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9A40E1"/>
    <w:multiLevelType w:val="hybridMultilevel"/>
    <w:tmpl w:val="5A60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D932A6"/>
    <w:multiLevelType w:val="hybridMultilevel"/>
    <w:tmpl w:val="7078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3D292F"/>
    <w:multiLevelType w:val="hybridMultilevel"/>
    <w:tmpl w:val="6CFE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881C6F"/>
    <w:multiLevelType w:val="hybridMultilevel"/>
    <w:tmpl w:val="FC8654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A271EF"/>
    <w:multiLevelType w:val="hybridMultilevel"/>
    <w:tmpl w:val="4F887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7C211F"/>
    <w:multiLevelType w:val="hybridMultilevel"/>
    <w:tmpl w:val="4B9C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975ECC"/>
    <w:multiLevelType w:val="hybridMultilevel"/>
    <w:tmpl w:val="01E89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913675"/>
    <w:multiLevelType w:val="hybridMultilevel"/>
    <w:tmpl w:val="D5862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7B4269"/>
    <w:multiLevelType w:val="hybridMultilevel"/>
    <w:tmpl w:val="D48CB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6653B8"/>
    <w:multiLevelType w:val="hybridMultilevel"/>
    <w:tmpl w:val="1A72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7B3D78"/>
    <w:multiLevelType w:val="hybridMultilevel"/>
    <w:tmpl w:val="C1E62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922B26"/>
    <w:multiLevelType w:val="hybridMultilevel"/>
    <w:tmpl w:val="E9BC9A06"/>
    <w:lvl w:ilvl="0" w:tplc="360A6B0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E34FA1"/>
    <w:multiLevelType w:val="hybridMultilevel"/>
    <w:tmpl w:val="32509D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E9051AD"/>
    <w:multiLevelType w:val="hybridMultilevel"/>
    <w:tmpl w:val="06C89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401181"/>
    <w:multiLevelType w:val="hybridMultilevel"/>
    <w:tmpl w:val="6A2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1C727C2"/>
    <w:multiLevelType w:val="hybridMultilevel"/>
    <w:tmpl w:val="FF7CF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3F25BA"/>
    <w:multiLevelType w:val="hybridMultilevel"/>
    <w:tmpl w:val="2CA40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283532D"/>
    <w:multiLevelType w:val="hybridMultilevel"/>
    <w:tmpl w:val="6F92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2968C2"/>
    <w:multiLevelType w:val="hybridMultilevel"/>
    <w:tmpl w:val="681C7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D5E53C4"/>
    <w:multiLevelType w:val="hybridMultilevel"/>
    <w:tmpl w:val="B6A2E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D73742E"/>
    <w:multiLevelType w:val="hybridMultilevel"/>
    <w:tmpl w:val="912CBB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1404786"/>
    <w:multiLevelType w:val="hybridMultilevel"/>
    <w:tmpl w:val="26CA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580651"/>
    <w:multiLevelType w:val="hybridMultilevel"/>
    <w:tmpl w:val="E9AE3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0D11FE"/>
    <w:multiLevelType w:val="hybridMultilevel"/>
    <w:tmpl w:val="DD98B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6E7335B"/>
    <w:multiLevelType w:val="hybridMultilevel"/>
    <w:tmpl w:val="DA36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77A33C6"/>
    <w:multiLevelType w:val="hybridMultilevel"/>
    <w:tmpl w:val="E730C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8296117"/>
    <w:multiLevelType w:val="hybridMultilevel"/>
    <w:tmpl w:val="5BC6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91D65C7"/>
    <w:multiLevelType w:val="hybridMultilevel"/>
    <w:tmpl w:val="C1E62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AA955CE"/>
    <w:multiLevelType w:val="hybridMultilevel"/>
    <w:tmpl w:val="2306E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AD703A"/>
    <w:multiLevelType w:val="hybridMultilevel"/>
    <w:tmpl w:val="5E7424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E4F3E33"/>
    <w:multiLevelType w:val="hybridMultilevel"/>
    <w:tmpl w:val="EFB21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1DF61AD"/>
    <w:multiLevelType w:val="hybridMultilevel"/>
    <w:tmpl w:val="FEAA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44A2716"/>
    <w:multiLevelType w:val="hybridMultilevel"/>
    <w:tmpl w:val="1C3C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61877BB"/>
    <w:multiLevelType w:val="hybridMultilevel"/>
    <w:tmpl w:val="2B9A3E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6273E91"/>
    <w:multiLevelType w:val="hybridMultilevel"/>
    <w:tmpl w:val="107479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>
    <w:nsid w:val="6E93439A"/>
    <w:multiLevelType w:val="hybridMultilevel"/>
    <w:tmpl w:val="3A52C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E936A5"/>
    <w:multiLevelType w:val="hybridMultilevel"/>
    <w:tmpl w:val="1D046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372351"/>
    <w:multiLevelType w:val="hybridMultilevel"/>
    <w:tmpl w:val="3FC27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5FA3886"/>
    <w:multiLevelType w:val="hybridMultilevel"/>
    <w:tmpl w:val="4678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6E627C5"/>
    <w:multiLevelType w:val="hybridMultilevel"/>
    <w:tmpl w:val="E3D63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72E62A5"/>
    <w:multiLevelType w:val="hybridMultilevel"/>
    <w:tmpl w:val="E81AE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9977698"/>
    <w:multiLevelType w:val="hybridMultilevel"/>
    <w:tmpl w:val="EE0A9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AB96C17"/>
    <w:multiLevelType w:val="hybridMultilevel"/>
    <w:tmpl w:val="162AB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8"/>
  </w:num>
  <w:num w:numId="2">
    <w:abstractNumId w:val="2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27"/>
  </w:num>
  <w:num w:numId="35">
    <w:abstractNumId w:val="3"/>
  </w:num>
  <w:num w:numId="36">
    <w:abstractNumId w:val="13"/>
  </w:num>
  <w:num w:numId="37">
    <w:abstractNumId w:val="0"/>
  </w:num>
  <w:num w:numId="38">
    <w:abstractNumId w:val="40"/>
  </w:num>
  <w:num w:numId="39">
    <w:abstractNumId w:val="19"/>
  </w:num>
  <w:num w:numId="40">
    <w:abstractNumId w:val="31"/>
  </w:num>
  <w:num w:numId="41">
    <w:abstractNumId w:val="37"/>
  </w:num>
  <w:num w:numId="42">
    <w:abstractNumId w:val="10"/>
  </w:num>
  <w:num w:numId="43">
    <w:abstractNumId w:val="24"/>
  </w:num>
  <w:num w:numId="44">
    <w:abstractNumId w:val="52"/>
  </w:num>
  <w:num w:numId="45">
    <w:abstractNumId w:val="47"/>
  </w:num>
  <w:num w:numId="46">
    <w:abstractNumId w:val="29"/>
  </w:num>
  <w:num w:numId="47">
    <w:abstractNumId w:val="42"/>
  </w:num>
  <w:num w:numId="48">
    <w:abstractNumId w:val="34"/>
  </w:num>
  <w:num w:numId="49">
    <w:abstractNumId w:val="5"/>
  </w:num>
  <w:num w:numId="50">
    <w:abstractNumId w:val="39"/>
  </w:num>
  <w:num w:numId="51">
    <w:abstractNumId w:val="33"/>
  </w:num>
  <w:num w:numId="52">
    <w:abstractNumId w:val="46"/>
  </w:num>
  <w:num w:numId="53">
    <w:abstractNumId w:val="45"/>
  </w:num>
  <w:num w:numId="5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D20"/>
    <w:rsid w:val="00010436"/>
    <w:rsid w:val="00022190"/>
    <w:rsid w:val="00023ED4"/>
    <w:rsid w:val="00043184"/>
    <w:rsid w:val="00085D64"/>
    <w:rsid w:val="00096750"/>
    <w:rsid w:val="000B58B4"/>
    <w:rsid w:val="00115853"/>
    <w:rsid w:val="00130E0D"/>
    <w:rsid w:val="0015069E"/>
    <w:rsid w:val="00155391"/>
    <w:rsid w:val="001648E4"/>
    <w:rsid w:val="00166B30"/>
    <w:rsid w:val="00167B1E"/>
    <w:rsid w:val="00183267"/>
    <w:rsid w:val="001873E4"/>
    <w:rsid w:val="001B2011"/>
    <w:rsid w:val="001B5FF3"/>
    <w:rsid w:val="001C7F8D"/>
    <w:rsid w:val="001D100F"/>
    <w:rsid w:val="001D28EB"/>
    <w:rsid w:val="00214113"/>
    <w:rsid w:val="00231A95"/>
    <w:rsid w:val="0026492D"/>
    <w:rsid w:val="002677C2"/>
    <w:rsid w:val="00275BC8"/>
    <w:rsid w:val="00276DB9"/>
    <w:rsid w:val="002826B5"/>
    <w:rsid w:val="0029096D"/>
    <w:rsid w:val="002936CE"/>
    <w:rsid w:val="002A6E3B"/>
    <w:rsid w:val="002B145C"/>
    <w:rsid w:val="002B3C87"/>
    <w:rsid w:val="002B7A5D"/>
    <w:rsid w:val="002C7DDA"/>
    <w:rsid w:val="00305FDC"/>
    <w:rsid w:val="00316434"/>
    <w:rsid w:val="00325202"/>
    <w:rsid w:val="003335B0"/>
    <w:rsid w:val="00343B7E"/>
    <w:rsid w:val="00360060"/>
    <w:rsid w:val="0036370C"/>
    <w:rsid w:val="00363C1D"/>
    <w:rsid w:val="00374822"/>
    <w:rsid w:val="003979AF"/>
    <w:rsid w:val="003A3A01"/>
    <w:rsid w:val="003B725F"/>
    <w:rsid w:val="003C1D08"/>
    <w:rsid w:val="003D0551"/>
    <w:rsid w:val="003E2A1B"/>
    <w:rsid w:val="003E5CDE"/>
    <w:rsid w:val="004061EE"/>
    <w:rsid w:val="00406744"/>
    <w:rsid w:val="00410082"/>
    <w:rsid w:val="00431448"/>
    <w:rsid w:val="00446B2D"/>
    <w:rsid w:val="00464657"/>
    <w:rsid w:val="004657EE"/>
    <w:rsid w:val="004676C7"/>
    <w:rsid w:val="00477DB0"/>
    <w:rsid w:val="0048041A"/>
    <w:rsid w:val="004D334F"/>
    <w:rsid w:val="004D3B28"/>
    <w:rsid w:val="004D7067"/>
    <w:rsid w:val="005037B9"/>
    <w:rsid w:val="00505713"/>
    <w:rsid w:val="005148AE"/>
    <w:rsid w:val="005206DB"/>
    <w:rsid w:val="00527A16"/>
    <w:rsid w:val="005463E3"/>
    <w:rsid w:val="00570E7D"/>
    <w:rsid w:val="005A1934"/>
    <w:rsid w:val="005D728F"/>
    <w:rsid w:val="00602D20"/>
    <w:rsid w:val="00610C34"/>
    <w:rsid w:val="00611B97"/>
    <w:rsid w:val="0061287C"/>
    <w:rsid w:val="00612FBF"/>
    <w:rsid w:val="006B1627"/>
    <w:rsid w:val="006C1F31"/>
    <w:rsid w:val="006D4A16"/>
    <w:rsid w:val="006F0601"/>
    <w:rsid w:val="00712386"/>
    <w:rsid w:val="00714240"/>
    <w:rsid w:val="007207F2"/>
    <w:rsid w:val="00726AA2"/>
    <w:rsid w:val="007274B9"/>
    <w:rsid w:val="00736230"/>
    <w:rsid w:val="007430ED"/>
    <w:rsid w:val="00755698"/>
    <w:rsid w:val="00763B87"/>
    <w:rsid w:val="0076619A"/>
    <w:rsid w:val="00774E64"/>
    <w:rsid w:val="00774FAB"/>
    <w:rsid w:val="007754E5"/>
    <w:rsid w:val="007A0D8D"/>
    <w:rsid w:val="007B11F0"/>
    <w:rsid w:val="007C28A9"/>
    <w:rsid w:val="007C3B0E"/>
    <w:rsid w:val="00801F15"/>
    <w:rsid w:val="00812AA0"/>
    <w:rsid w:val="00823AF7"/>
    <w:rsid w:val="00844287"/>
    <w:rsid w:val="0085554B"/>
    <w:rsid w:val="00864CB8"/>
    <w:rsid w:val="008667BC"/>
    <w:rsid w:val="008D3D8F"/>
    <w:rsid w:val="008E167E"/>
    <w:rsid w:val="00926CEC"/>
    <w:rsid w:val="00932746"/>
    <w:rsid w:val="00967055"/>
    <w:rsid w:val="009773F4"/>
    <w:rsid w:val="00982F73"/>
    <w:rsid w:val="00982FDE"/>
    <w:rsid w:val="009A4C72"/>
    <w:rsid w:val="009B04F5"/>
    <w:rsid w:val="009B2F4C"/>
    <w:rsid w:val="009C5321"/>
    <w:rsid w:val="009D77F1"/>
    <w:rsid w:val="009E7251"/>
    <w:rsid w:val="00A1523A"/>
    <w:rsid w:val="00A170E4"/>
    <w:rsid w:val="00A211AE"/>
    <w:rsid w:val="00A242A7"/>
    <w:rsid w:val="00A2435D"/>
    <w:rsid w:val="00A407A1"/>
    <w:rsid w:val="00A72322"/>
    <w:rsid w:val="00AA674C"/>
    <w:rsid w:val="00AB1ADF"/>
    <w:rsid w:val="00AD28DE"/>
    <w:rsid w:val="00AD5AC5"/>
    <w:rsid w:val="00AE0352"/>
    <w:rsid w:val="00AF718D"/>
    <w:rsid w:val="00B0204F"/>
    <w:rsid w:val="00B16BD0"/>
    <w:rsid w:val="00B24D1C"/>
    <w:rsid w:val="00B81297"/>
    <w:rsid w:val="00B94860"/>
    <w:rsid w:val="00BB1306"/>
    <w:rsid w:val="00BB2FE5"/>
    <w:rsid w:val="00BB5802"/>
    <w:rsid w:val="00BC12BD"/>
    <w:rsid w:val="00BD3AC0"/>
    <w:rsid w:val="00BE09AB"/>
    <w:rsid w:val="00BF061E"/>
    <w:rsid w:val="00BF2030"/>
    <w:rsid w:val="00BF3085"/>
    <w:rsid w:val="00C03FC4"/>
    <w:rsid w:val="00C07204"/>
    <w:rsid w:val="00C43342"/>
    <w:rsid w:val="00C50F05"/>
    <w:rsid w:val="00C6171F"/>
    <w:rsid w:val="00C946F6"/>
    <w:rsid w:val="00C966B1"/>
    <w:rsid w:val="00CD2AD2"/>
    <w:rsid w:val="00CD3A0F"/>
    <w:rsid w:val="00CD4E87"/>
    <w:rsid w:val="00CE3A3C"/>
    <w:rsid w:val="00CF2527"/>
    <w:rsid w:val="00D016DA"/>
    <w:rsid w:val="00D05E1A"/>
    <w:rsid w:val="00D22D22"/>
    <w:rsid w:val="00D32D66"/>
    <w:rsid w:val="00D410EC"/>
    <w:rsid w:val="00D55BD5"/>
    <w:rsid w:val="00D6125F"/>
    <w:rsid w:val="00D95A4B"/>
    <w:rsid w:val="00DA2FD8"/>
    <w:rsid w:val="00DA470A"/>
    <w:rsid w:val="00DC1170"/>
    <w:rsid w:val="00DD2483"/>
    <w:rsid w:val="00DE2B2A"/>
    <w:rsid w:val="00DE3E82"/>
    <w:rsid w:val="00E1205B"/>
    <w:rsid w:val="00E14E14"/>
    <w:rsid w:val="00E21EC6"/>
    <w:rsid w:val="00E313EA"/>
    <w:rsid w:val="00E44F3D"/>
    <w:rsid w:val="00E52485"/>
    <w:rsid w:val="00E71B2F"/>
    <w:rsid w:val="00E86754"/>
    <w:rsid w:val="00EC2AF8"/>
    <w:rsid w:val="00EC683C"/>
    <w:rsid w:val="00ED12E7"/>
    <w:rsid w:val="00EE287F"/>
    <w:rsid w:val="00EE3CB1"/>
    <w:rsid w:val="00EE7160"/>
    <w:rsid w:val="00F3306E"/>
    <w:rsid w:val="00F75766"/>
    <w:rsid w:val="00F93FB2"/>
    <w:rsid w:val="00FB0F3F"/>
    <w:rsid w:val="00FD1C46"/>
    <w:rsid w:val="00FD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B04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C1F31"/>
    <w:pPr>
      <w:keepNext/>
      <w:jc w:val="center"/>
      <w:outlineLvl w:val="1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C1F31"/>
    <w:pPr>
      <w:keepNext/>
      <w:jc w:val="center"/>
      <w:outlineLvl w:val="3"/>
    </w:pPr>
    <w:rPr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B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3B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3B87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locked/>
    <w:rsid w:val="00E86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C7DDA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36370C"/>
    <w:pPr>
      <w:spacing w:after="120"/>
      <w:ind w:left="283"/>
    </w:pPr>
  </w:style>
  <w:style w:type="paragraph" w:styleId="21">
    <w:name w:val="Body Text Indent 2"/>
    <w:basedOn w:val="a"/>
    <w:link w:val="22"/>
    <w:uiPriority w:val="99"/>
    <w:rsid w:val="00B16B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3B87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B0F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3B87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rsid w:val="00E1205B"/>
    <w:pPr>
      <w:spacing w:before="100" w:beforeAutospacing="1" w:after="100" w:afterAutospacing="1"/>
    </w:pPr>
    <w:rPr>
      <w:color w:val="000000"/>
    </w:rPr>
  </w:style>
  <w:style w:type="character" w:styleId="a9">
    <w:name w:val="Emphasis"/>
    <w:basedOn w:val="a0"/>
    <w:uiPriority w:val="99"/>
    <w:qFormat/>
    <w:locked/>
    <w:rsid w:val="00E1205B"/>
    <w:rPr>
      <w:rFonts w:cs="Times New Roman"/>
      <w:i/>
      <w:iCs/>
    </w:rPr>
  </w:style>
  <w:style w:type="character" w:customStyle="1" w:styleId="a5">
    <w:name w:val="Основной текст Знак"/>
    <w:basedOn w:val="a0"/>
    <w:link w:val="a4"/>
    <w:uiPriority w:val="99"/>
    <w:locked/>
    <w:rsid w:val="0036370C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63B87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9B0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3F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03FC4"/>
  </w:style>
  <w:style w:type="paragraph" w:styleId="ab">
    <w:name w:val="Plain Text"/>
    <w:basedOn w:val="a"/>
    <w:link w:val="11"/>
    <w:unhideWhenUsed/>
    <w:qFormat/>
    <w:rsid w:val="003C1D08"/>
    <w:rPr>
      <w:rFonts w:ascii="Courier New" w:eastAsia="Calibri" w:hAnsi="Courier New" w:cs="Courier New"/>
      <w:sz w:val="28"/>
      <w:szCs w:val="22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3C1D08"/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link w:val="ab"/>
    <w:locked/>
    <w:rsid w:val="003C1D08"/>
    <w:rPr>
      <w:rFonts w:ascii="Courier New" w:eastAsia="Calibri" w:hAnsi="Courier New" w:cs="Courier New"/>
      <w:sz w:val="28"/>
      <w:szCs w:val="22"/>
      <w:lang w:eastAsia="en-US"/>
    </w:rPr>
  </w:style>
  <w:style w:type="paragraph" w:styleId="ad">
    <w:name w:val="No Spacing"/>
    <w:qFormat/>
    <w:rsid w:val="00A242A7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2141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4113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141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4113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B1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11F0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DD248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">
    <w:name w:val="Heading 1"/>
    <w:basedOn w:val="a"/>
    <w:next w:val="a"/>
    <w:link w:val="23"/>
    <w:uiPriority w:val="99"/>
    <w:qFormat/>
    <w:locked/>
    <w:rsid w:val="00E52485"/>
    <w:pPr>
      <w:keepNext/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23">
    <w:name w:val="Текст Знак2"/>
    <w:basedOn w:val="a0"/>
    <w:link w:val="Heading1"/>
    <w:uiPriority w:val="9"/>
    <w:qFormat/>
    <w:rsid w:val="00E52485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2">
    <w:name w:val="Heading 2"/>
    <w:basedOn w:val="a"/>
    <w:uiPriority w:val="1"/>
    <w:qFormat/>
    <w:rsid w:val="00755698"/>
    <w:pPr>
      <w:widowControl w:val="0"/>
      <w:autoSpaceDE w:val="0"/>
      <w:autoSpaceDN w:val="0"/>
      <w:ind w:left="1202"/>
      <w:outlineLvl w:val="2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25731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Admin</dc:creator>
  <cp:lastModifiedBy>Петр</cp:lastModifiedBy>
  <cp:revision>22</cp:revision>
  <cp:lastPrinted>2018-01-14T05:49:00Z</cp:lastPrinted>
  <dcterms:created xsi:type="dcterms:W3CDTF">2018-01-10T07:55:00Z</dcterms:created>
  <dcterms:modified xsi:type="dcterms:W3CDTF">2023-01-05T08:48:00Z</dcterms:modified>
</cp:coreProperties>
</file>